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718C" w:rsidP="00DA0661">
      <w:pPr>
        <w:pStyle w:val="Title"/>
      </w:pPr>
      <w:bookmarkStart w:id="0" w:name="Start"/>
      <w:bookmarkEnd w:id="0"/>
      <w:r>
        <w:t xml:space="preserve">Svar på fråga 2021/22:647 av </w:t>
      </w:r>
      <w:sdt>
        <w:sdtPr>
          <w:alias w:val="Frågeställare"/>
          <w:tag w:val="delete"/>
          <w:id w:val="-211816850"/>
          <w:placeholder>
            <w:docPart w:val="3C7B52F946B2460C81E2BF2D8D368C15"/>
          </w:placeholder>
          <w:dataBinding w:xpath="/ns0:DocumentInfo[1]/ns0:BaseInfo[1]/ns0:Extra3[1]" w:storeItemID="{69570A1D-098F-4681-94AE-0BBCB96DEBBB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DFA57472274CE69156B89731A9E2A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D85C7D" w:rsidR="00D85C7D">
        <w:rPr>
          <w:rFonts w:cstheme="majorHAnsi"/>
          <w:szCs w:val="26"/>
        </w:rPr>
        <w:t>Stora brister vid organiserandet av OSSE-mötet</w:t>
      </w:r>
    </w:p>
    <w:p w:rsidR="0037718C" w:rsidP="0037718C">
      <w:sdt>
        <w:sdtPr>
          <w:alias w:val="Frågeställare"/>
          <w:tag w:val="delete"/>
          <w:id w:val="-1635256365"/>
          <w:placeholder>
            <w:docPart w:val="0D3E9D4A8F23476CA839DC7227D35B0D"/>
          </w:placeholder>
          <w:dataBinding w:xpath="/ns0:DocumentInfo[1]/ns0:BaseInfo[1]/ns0:Extra3[1]" w:storeItemID="{69570A1D-098F-4681-94AE-0BBCB96DEBBB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hur regeringen avser att ta vidare erfarenheterna från ministerrådsmötet i OSSE som genomfördes i Stockholm den </w:t>
      </w:r>
      <w:r>
        <w:t>2-3</w:t>
      </w:r>
      <w:r>
        <w:t xml:space="preserve"> december 2021 inför planeringen av EU-ordförandeskapet 2023. </w:t>
      </w:r>
    </w:p>
    <w:p w:rsidR="0037718C" w:rsidP="0037718C">
      <w:r>
        <w:t xml:space="preserve">Jag vill inledningsvis bemöta påståendet i Björn Söders fråga om att genomförandet av mötet var ”katastrofalt” vilket inte stämmer överens med verkligheten. I själva verket har den återkoppling som jag liksom Utrikesdepartementet och vår delegation i Wien fått från OSSE:s deltagarstater efter mötet varit mycket positiv. Detta gäller både mötets resultat och genomförande. </w:t>
      </w:r>
    </w:p>
    <w:p w:rsidR="0083796E" w:rsidP="0037718C">
      <w:r>
        <w:t>Det nya formatet för mötet som introducerades av det svenska ordförandeskapet, med tydligt fokus på politiska diskussioner mellan utrikesministrarna,</w:t>
      </w:r>
      <w:r w:rsidRPr="0083796E">
        <w:t xml:space="preserve"> 200 </w:t>
      </w:r>
      <w:r>
        <w:t xml:space="preserve">genomförda </w:t>
      </w:r>
      <w:r w:rsidRPr="0083796E">
        <w:t>bilateraler</w:t>
      </w:r>
      <w:r>
        <w:t xml:space="preserve"> och mycket annat </w:t>
      </w:r>
      <w:r w:rsidRPr="00DF222D" w:rsidR="00DF222D">
        <w:t xml:space="preserve">har gett många positiva erfarenheter </w:t>
      </w:r>
      <w:r w:rsidR="00DF222D">
        <w:t xml:space="preserve">som </w:t>
      </w:r>
      <w:r w:rsidRPr="00DF222D" w:rsidR="00DF222D">
        <w:t>nu säkert kommer att användas vid kommande ministerkonferenser</w:t>
      </w:r>
      <w:r w:rsidR="00DF222D">
        <w:t>.</w:t>
      </w:r>
    </w:p>
    <w:p w:rsidR="0037718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85D8CA272DC44DB9C0FA1CE69069486"/>
          </w:placeholder>
          <w:dataBinding w:xpath="/ns0:DocumentInfo[1]/ns0:BaseInfo[1]/ns0:HeaderDate[1]" w:storeItemID="{69570A1D-098F-4681-94AE-0BBCB96DEBBB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85C7D">
            <w:t>3 januari 2022</w:t>
          </w:r>
        </w:sdtContent>
      </w:sdt>
    </w:p>
    <w:p w:rsidR="0037718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8F5892AA115431A81EE64494EB0066B"/>
        </w:placeholder>
        <w:dataBinding w:xpath="/ns0:DocumentInfo[1]/ns0:BaseInfo[1]/ns0:TopSender[1]" w:storeItemID="{69570A1D-098F-4681-94AE-0BBCB96DEBBB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37718C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37718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718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718C" w:rsidRPr="007D73AB" w:rsidP="00340DE0">
          <w:pPr>
            <w:pStyle w:val="Header"/>
          </w:pPr>
        </w:p>
      </w:tc>
      <w:tc>
        <w:tcPr>
          <w:tcW w:w="1134" w:type="dxa"/>
        </w:tcPr>
        <w:p w:rsidR="0037718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718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718C" w:rsidRPr="00710A6C" w:rsidP="00EE3C0F">
          <w:pPr>
            <w:pStyle w:val="Header"/>
            <w:rPr>
              <w:b/>
            </w:rPr>
          </w:pPr>
        </w:p>
        <w:p w:rsidR="0037718C" w:rsidP="00EE3C0F">
          <w:pPr>
            <w:pStyle w:val="Header"/>
          </w:pPr>
        </w:p>
        <w:p w:rsidR="0037718C" w:rsidP="00EE3C0F">
          <w:pPr>
            <w:pStyle w:val="Header"/>
          </w:pPr>
        </w:p>
        <w:p w:rsidR="0037718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1E4BE8628EF4CC29742E7AAA2492FE6"/>
            </w:placeholder>
            <w:dataBinding w:xpath="/ns0:DocumentInfo[1]/ns0:BaseInfo[1]/ns0:Dnr[1]" w:storeItemID="{69570A1D-098F-4681-94AE-0BBCB96DEBBB}" w:prefixMappings="xmlns:ns0='http://lp/documentinfo/RK' "/>
            <w:text/>
          </w:sdtPr>
          <w:sdtContent>
            <w:p w:rsidR="0037718C" w:rsidP="00EE3C0F">
              <w:pPr>
                <w:pStyle w:val="Header"/>
              </w:pPr>
              <w:r>
                <w:t>UD2021/</w:t>
              </w:r>
              <w:r w:rsidR="00D85C7D">
                <w:t>18529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D361B8CBA244038345521F79839194"/>
            </w:placeholder>
            <w:showingPlcHdr/>
            <w:dataBinding w:xpath="/ns0:DocumentInfo[1]/ns0:BaseInfo[1]/ns0:DocNumber[1]" w:storeItemID="{69570A1D-098F-4681-94AE-0BBCB96DEBBB}" w:prefixMappings="xmlns:ns0='http://lp/documentinfo/RK' "/>
            <w:text/>
          </w:sdtPr>
          <w:sdtContent>
            <w:p w:rsidR="0037718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718C" w:rsidP="00EE3C0F">
          <w:pPr>
            <w:pStyle w:val="Header"/>
          </w:pPr>
        </w:p>
      </w:tc>
      <w:tc>
        <w:tcPr>
          <w:tcW w:w="1134" w:type="dxa"/>
        </w:tcPr>
        <w:p w:rsidR="0037718C" w:rsidP="0094502D">
          <w:pPr>
            <w:pStyle w:val="Header"/>
          </w:pPr>
        </w:p>
        <w:p w:rsidR="0037718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E6250BA18149B1887DD8E33AD99A3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7718C" w:rsidRPr="0037718C" w:rsidP="00340DE0">
              <w:pPr>
                <w:pStyle w:val="Header"/>
                <w:rPr>
                  <w:b/>
                </w:rPr>
              </w:pPr>
              <w:r w:rsidRPr="0037718C">
                <w:rPr>
                  <w:b/>
                </w:rPr>
                <w:t>Utrikesdepartementet</w:t>
              </w:r>
            </w:p>
            <w:p w:rsidR="00D85C7D" w:rsidP="00340DE0">
              <w:pPr>
                <w:pStyle w:val="Header"/>
              </w:pPr>
              <w:r w:rsidRPr="0037718C">
                <w:t>Utrikesministern</w:t>
              </w:r>
            </w:p>
            <w:p w:rsidR="00D85C7D" w:rsidP="00340DE0">
              <w:pPr>
                <w:pStyle w:val="Header"/>
              </w:pPr>
            </w:p>
            <w:p w:rsidR="0037718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79F08BB8AE4FE2881B04E464281D73"/>
          </w:placeholder>
          <w:dataBinding w:xpath="/ns0:DocumentInfo[1]/ns0:BaseInfo[1]/ns0:Recipient[1]" w:storeItemID="{69570A1D-098F-4681-94AE-0BBCB96DEBBB}" w:prefixMappings="xmlns:ns0='http://lp/documentinfo/RK' "/>
          <w:text w:multiLine="1"/>
        </w:sdtPr>
        <w:sdtContent>
          <w:tc>
            <w:tcPr>
              <w:tcW w:w="3170" w:type="dxa"/>
            </w:tcPr>
            <w:p w:rsidR="0037718C" w:rsidP="00547B89">
              <w:pPr>
                <w:pStyle w:val="Header"/>
              </w:pPr>
              <w:r>
                <w:t>Till riksdagen</w:t>
              </w:r>
              <w:r w:rsidR="00D85C7D">
                <w:br/>
              </w:r>
              <w:r w:rsidR="00D85C7D">
                <w:br/>
              </w:r>
            </w:p>
          </w:tc>
        </w:sdtContent>
      </w:sdt>
      <w:tc>
        <w:tcPr>
          <w:tcW w:w="1134" w:type="dxa"/>
        </w:tcPr>
        <w:p w:rsidR="0037718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E4BE8628EF4CC29742E7AAA2492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BD3FD-EEE2-4EEB-803E-02E724D924B3}"/>
      </w:docPartPr>
      <w:docPartBody>
        <w:p w:rsidR="00E7792A" w:rsidP="00737245">
          <w:pPr>
            <w:pStyle w:val="11E4BE8628EF4CC29742E7AAA2492F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D361B8CBA244038345521F79839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E98C1-4F57-48A4-A349-3DA25DA41BA3}"/>
      </w:docPartPr>
      <w:docPartBody>
        <w:p w:rsidR="00E7792A" w:rsidP="00737245">
          <w:pPr>
            <w:pStyle w:val="5FD361B8CBA244038345521F798391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6250BA18149B1887DD8E33AD99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CABE3-ECCD-4177-9F5C-8D7CE0FF26CE}"/>
      </w:docPartPr>
      <w:docPartBody>
        <w:p w:rsidR="00E7792A" w:rsidP="00737245">
          <w:pPr>
            <w:pStyle w:val="3DE6250BA18149B1887DD8E33AD99A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9F08BB8AE4FE2881B04E464281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7B61D-0DC7-4176-A6F7-F9CEF75D33FF}"/>
      </w:docPartPr>
      <w:docPartBody>
        <w:p w:rsidR="00E7792A" w:rsidP="00737245">
          <w:pPr>
            <w:pStyle w:val="C079F08BB8AE4FE2881B04E464281D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7B52F946B2460C81E2BF2D8D368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C4593-C793-4AA4-BD0A-E6FC4005738B}"/>
      </w:docPartPr>
      <w:docPartBody>
        <w:p w:rsidR="00E7792A" w:rsidP="00737245">
          <w:pPr>
            <w:pStyle w:val="3C7B52F946B2460C81E2BF2D8D368C1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2DFA57472274CE69156B89731A9E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7F48D-8D15-4A3D-9C73-98EA5A83AF5E}"/>
      </w:docPartPr>
      <w:docPartBody>
        <w:p w:rsidR="00E7792A" w:rsidP="00737245">
          <w:pPr>
            <w:pStyle w:val="92DFA57472274CE69156B89731A9E2A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D3E9D4A8F23476CA839DC7227D35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F914F-2F38-4219-9727-41427C0AE04B}"/>
      </w:docPartPr>
      <w:docPartBody>
        <w:p w:rsidR="00E7792A" w:rsidP="00737245">
          <w:pPr>
            <w:pStyle w:val="0D3E9D4A8F23476CA839DC7227D35B0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85D8CA272DC44DB9C0FA1CE69069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8DA2C-3975-4957-990F-D7AAF2850FBE}"/>
      </w:docPartPr>
      <w:docPartBody>
        <w:p w:rsidR="00E7792A" w:rsidP="00737245">
          <w:pPr>
            <w:pStyle w:val="185D8CA272DC44DB9C0FA1CE6906948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8F5892AA115431A81EE64494EB00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E0DBD-3E2A-4B3D-966D-4A635B330944}"/>
      </w:docPartPr>
      <w:docPartBody>
        <w:p w:rsidR="00E7792A" w:rsidP="00737245">
          <w:pPr>
            <w:pStyle w:val="58F5892AA115431A81EE64494EB0066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7DF950E0124594956A418A8C9DABF3">
    <w:name w:val="B37DF950E0124594956A418A8C9DABF3"/>
    <w:rsid w:val="00737245"/>
  </w:style>
  <w:style w:type="character" w:styleId="PlaceholderText">
    <w:name w:val="Placeholder Text"/>
    <w:basedOn w:val="DefaultParagraphFont"/>
    <w:uiPriority w:val="99"/>
    <w:semiHidden/>
    <w:rsid w:val="00737245"/>
    <w:rPr>
      <w:noProof w:val="0"/>
      <w:color w:val="808080"/>
    </w:rPr>
  </w:style>
  <w:style w:type="paragraph" w:customStyle="1" w:styleId="EDE213B067164086B208915DC3EF0528">
    <w:name w:val="EDE213B067164086B208915DC3EF0528"/>
    <w:rsid w:val="00737245"/>
  </w:style>
  <w:style w:type="paragraph" w:customStyle="1" w:styleId="A74CEED1D4464F048368B35AA8C6A7D5">
    <w:name w:val="A74CEED1D4464F048368B35AA8C6A7D5"/>
    <w:rsid w:val="00737245"/>
  </w:style>
  <w:style w:type="paragraph" w:customStyle="1" w:styleId="765016AC5114413F8A70A626A3ADC41A">
    <w:name w:val="765016AC5114413F8A70A626A3ADC41A"/>
    <w:rsid w:val="00737245"/>
  </w:style>
  <w:style w:type="paragraph" w:customStyle="1" w:styleId="11E4BE8628EF4CC29742E7AAA2492FE6">
    <w:name w:val="11E4BE8628EF4CC29742E7AAA2492FE6"/>
    <w:rsid w:val="00737245"/>
  </w:style>
  <w:style w:type="paragraph" w:customStyle="1" w:styleId="5FD361B8CBA244038345521F79839194">
    <w:name w:val="5FD361B8CBA244038345521F79839194"/>
    <w:rsid w:val="00737245"/>
  </w:style>
  <w:style w:type="paragraph" w:customStyle="1" w:styleId="09ACC6B2A83C4D5B82BD3A38C46A636C">
    <w:name w:val="09ACC6B2A83C4D5B82BD3A38C46A636C"/>
    <w:rsid w:val="00737245"/>
  </w:style>
  <w:style w:type="paragraph" w:customStyle="1" w:styleId="5DC1FA217B8B4162A0CCE88D9C9E97CD">
    <w:name w:val="5DC1FA217B8B4162A0CCE88D9C9E97CD"/>
    <w:rsid w:val="00737245"/>
  </w:style>
  <w:style w:type="paragraph" w:customStyle="1" w:styleId="58C2C1D03C7440008334361D3BB5FBBB">
    <w:name w:val="58C2C1D03C7440008334361D3BB5FBBB"/>
    <w:rsid w:val="00737245"/>
  </w:style>
  <w:style w:type="paragraph" w:customStyle="1" w:styleId="3DE6250BA18149B1887DD8E33AD99A32">
    <w:name w:val="3DE6250BA18149B1887DD8E33AD99A32"/>
    <w:rsid w:val="00737245"/>
  </w:style>
  <w:style w:type="paragraph" w:customStyle="1" w:styleId="C079F08BB8AE4FE2881B04E464281D73">
    <w:name w:val="C079F08BB8AE4FE2881B04E464281D73"/>
    <w:rsid w:val="00737245"/>
  </w:style>
  <w:style w:type="paragraph" w:customStyle="1" w:styleId="5FD361B8CBA244038345521F798391941">
    <w:name w:val="5FD361B8CBA244038345521F798391941"/>
    <w:rsid w:val="007372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E6250BA18149B1887DD8E33AD99A321">
    <w:name w:val="3DE6250BA18149B1887DD8E33AD99A321"/>
    <w:rsid w:val="007372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7B52F946B2460C81E2BF2D8D368C15">
    <w:name w:val="3C7B52F946B2460C81E2BF2D8D368C15"/>
    <w:rsid w:val="00737245"/>
  </w:style>
  <w:style w:type="paragraph" w:customStyle="1" w:styleId="92DFA57472274CE69156B89731A9E2A6">
    <w:name w:val="92DFA57472274CE69156B89731A9E2A6"/>
    <w:rsid w:val="00737245"/>
  </w:style>
  <w:style w:type="paragraph" w:customStyle="1" w:styleId="C4D45B860D7B48BD88C4522F128C8E3D">
    <w:name w:val="C4D45B860D7B48BD88C4522F128C8E3D"/>
    <w:rsid w:val="00737245"/>
  </w:style>
  <w:style w:type="paragraph" w:customStyle="1" w:styleId="64E1FCE62A534C49AF94C2EB3942C165">
    <w:name w:val="64E1FCE62A534C49AF94C2EB3942C165"/>
    <w:rsid w:val="00737245"/>
  </w:style>
  <w:style w:type="paragraph" w:customStyle="1" w:styleId="0D3E9D4A8F23476CA839DC7227D35B0D">
    <w:name w:val="0D3E9D4A8F23476CA839DC7227D35B0D"/>
    <w:rsid w:val="00737245"/>
  </w:style>
  <w:style w:type="paragraph" w:customStyle="1" w:styleId="185D8CA272DC44DB9C0FA1CE69069486">
    <w:name w:val="185D8CA272DC44DB9C0FA1CE69069486"/>
    <w:rsid w:val="00737245"/>
  </w:style>
  <w:style w:type="paragraph" w:customStyle="1" w:styleId="58F5892AA115431A81EE64494EB0066B">
    <w:name w:val="58F5892AA115431A81EE64494EB0066B"/>
    <w:rsid w:val="007372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10b2efe5-20ff-43c0-8917-276e90b3532a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2022-01-03T00:00:00</HeaderDate>
    <Office/>
    <Dnr>UD2021/18529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D6E7D-5198-4C9C-B43B-81EFD2DB8B16}"/>
</file>

<file path=customXml/itemProps2.xml><?xml version="1.0" encoding="utf-8"?>
<ds:datastoreItem xmlns:ds="http://schemas.openxmlformats.org/officeDocument/2006/customXml" ds:itemID="{E5AE9573-166C-4D3B-818D-9B187A079677}"/>
</file>

<file path=customXml/itemProps3.xml><?xml version="1.0" encoding="utf-8"?>
<ds:datastoreItem xmlns:ds="http://schemas.openxmlformats.org/officeDocument/2006/customXml" ds:itemID="{69570A1D-098F-4681-94AE-0BBCB96DEBB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2194048-CD66-43BB-AB4C-717AAEBA1C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647 av Björn Söder (SD) Stora brister vid organiserandet av OSSE-mötet.docx</dc:title>
  <cp:revision>2</cp:revision>
  <dcterms:created xsi:type="dcterms:W3CDTF">2022-01-01T13:37:00Z</dcterms:created>
  <dcterms:modified xsi:type="dcterms:W3CDTF">2022-01-01T13:37:00Z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84ee143e-557e-4095-a87c-be2c812e8489</vt:lpwstr>
  </property>
</Properties>
</file>