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2C2F" w:rsidTr="00BC2C2F">
        <w:tc>
          <w:tcPr>
            <w:tcW w:w="5471" w:type="dxa"/>
          </w:tcPr>
          <w:p w:rsidR="00BC2C2F" w:rsidRDefault="00BC2C2F" w:rsidP="00BC2C2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C2C2F" w:rsidRDefault="00BC2C2F" w:rsidP="00BC2C2F">
            <w:pPr>
              <w:pStyle w:val="RSKRbeteckning"/>
            </w:pPr>
            <w:r>
              <w:t>2020/21:53</w:t>
            </w:r>
          </w:p>
        </w:tc>
        <w:tc>
          <w:tcPr>
            <w:tcW w:w="2551" w:type="dxa"/>
          </w:tcPr>
          <w:p w:rsidR="00BC2C2F" w:rsidRDefault="00BC2C2F" w:rsidP="00BC2C2F">
            <w:pPr>
              <w:jc w:val="right"/>
            </w:pPr>
          </w:p>
        </w:tc>
      </w:tr>
      <w:tr w:rsidR="00BC2C2F" w:rsidRPr="00BC2C2F" w:rsidTr="00BC2C2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C2C2F" w:rsidRPr="00BC2C2F" w:rsidRDefault="00BC2C2F" w:rsidP="00BC2C2F">
            <w:pPr>
              <w:rPr>
                <w:sz w:val="10"/>
              </w:rPr>
            </w:pPr>
          </w:p>
        </w:tc>
      </w:tr>
    </w:tbl>
    <w:p w:rsidR="005E6CE0" w:rsidRDefault="005E6CE0" w:rsidP="00BC2C2F"/>
    <w:p w:rsidR="00BC2C2F" w:rsidRDefault="00BC2C2F" w:rsidP="00BC2C2F">
      <w:pPr>
        <w:pStyle w:val="Mottagare1"/>
      </w:pPr>
      <w:r>
        <w:t>Regeringen</w:t>
      </w:r>
    </w:p>
    <w:p w:rsidR="00BC2C2F" w:rsidRDefault="00BC2C2F" w:rsidP="00BC2C2F">
      <w:pPr>
        <w:pStyle w:val="Mottagare2"/>
      </w:pPr>
      <w:r>
        <w:rPr>
          <w:noProof/>
        </w:rPr>
        <w:t>Finansdepartementet</w:t>
      </w:r>
    </w:p>
    <w:p w:rsidR="00BC2C2F" w:rsidRDefault="00BC2C2F" w:rsidP="00BC2C2F">
      <w:r>
        <w:t>Med överlämnande av konstitutionsutskottets betänkande 2020/21:KU8 Sekretess för uppgifter om statliga tjänstepensionsförmåner får jag anmäla att riksdagen denna dag bifallit utskottets förslag till riksdagsbeslut.</w:t>
      </w:r>
    </w:p>
    <w:p w:rsidR="00BC2C2F" w:rsidRDefault="00BC2C2F" w:rsidP="00BC2C2F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2C2F" w:rsidTr="00BC2C2F">
        <w:tc>
          <w:tcPr>
            <w:tcW w:w="3628" w:type="dxa"/>
          </w:tcPr>
          <w:p w:rsidR="00BC2C2F" w:rsidRDefault="00BC2C2F" w:rsidP="00BC2C2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C2C2F" w:rsidRDefault="00BC2C2F" w:rsidP="00BC2C2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C2C2F" w:rsidRPr="00BC2C2F" w:rsidRDefault="00BC2C2F" w:rsidP="00BC2C2F"/>
    <w:sectPr w:rsidR="00BC2C2F" w:rsidRPr="00BC2C2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C2F" w:rsidRDefault="00BC2C2F" w:rsidP="002C3923">
      <w:r>
        <w:separator/>
      </w:r>
    </w:p>
  </w:endnote>
  <w:endnote w:type="continuationSeparator" w:id="0">
    <w:p w:rsidR="00BC2C2F" w:rsidRDefault="00BC2C2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C2F" w:rsidRDefault="00BC2C2F" w:rsidP="002C3923">
      <w:r>
        <w:separator/>
      </w:r>
    </w:p>
  </w:footnote>
  <w:footnote w:type="continuationSeparator" w:id="0">
    <w:p w:rsidR="00BC2C2F" w:rsidRDefault="00BC2C2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2F"/>
    <w:rsid w:val="000171F4"/>
    <w:rsid w:val="00036805"/>
    <w:rsid w:val="00040DEC"/>
    <w:rsid w:val="00062659"/>
    <w:rsid w:val="000B4100"/>
    <w:rsid w:val="000B7DA0"/>
    <w:rsid w:val="000F7FA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3074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3C48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2C2F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82FEB40-E46A-427F-98F6-607D88AE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73D2A0-7772-4F79-A50A-73248AD9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2020-11-19T08:51:00Z</dcterms:created>
  <dcterms:modified xsi:type="dcterms:W3CDTF">2020-11-19T08:51:00Z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Sekretess för uppgifter om statliga tjänstepensionsförmåner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