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2DA" w:rsidRPr="0068666D" w:rsidRDefault="007F12DA" w:rsidP="002F761E">
      <w:pPr>
        <w:pStyle w:val="Hemstlrubrik"/>
      </w:pPr>
      <w:r w:rsidRPr="0068666D">
        <w:t>Förslag till riksdagsbeslut</w:t>
      </w:r>
    </w:p>
    <w:p w:rsidR="007F12DA" w:rsidRPr="0068666D" w:rsidRDefault="007F12DA" w:rsidP="007F12DA">
      <w:pPr>
        <w:pStyle w:val="Hemstlatt"/>
      </w:pPr>
      <w:r w:rsidRPr="0068666D">
        <w:t>Riksdagen tillkännager för regeringen som sin mening vad i motionen anförs om forskning och djurförsök.</w:t>
      </w:r>
    </w:p>
    <w:p w:rsidR="00C93CCF" w:rsidRPr="0068666D" w:rsidRDefault="00C93CCF" w:rsidP="00C93CCF">
      <w:pPr>
        <w:pStyle w:val="Rubrik1"/>
      </w:pPr>
      <w:r w:rsidRPr="0068666D">
        <w:t>Motivering</w:t>
      </w:r>
    </w:p>
    <w:p w:rsidR="00C93CCF" w:rsidRPr="0068666D" w:rsidRDefault="007F12DA" w:rsidP="007F12DA">
      <w:r w:rsidRPr="0068666D">
        <w:t xml:space="preserve">Medicinsk forskning och särskilt den biomedicinska forskningen ligger i framkant i Sverige. Området är främst angeläget för att dess innovationer och nyvunna kunskaper leder till att vi i dag kan bota alltfler människor som lider av dödliga eller mycket allvarliga sjukdomar. </w:t>
      </w:r>
    </w:p>
    <w:p w:rsidR="00C93CCF" w:rsidRPr="0068666D" w:rsidRDefault="007F12DA" w:rsidP="00C93CCF">
      <w:pPr>
        <w:pStyle w:val="Normaltindrag"/>
      </w:pPr>
      <w:r w:rsidRPr="0068666D">
        <w:t>Både grundforskning och tillämpad forskning rankas högt</w:t>
      </w:r>
      <w:r w:rsidR="002F761E" w:rsidRPr="0068666D">
        <w:t>,</w:t>
      </w:r>
      <w:r w:rsidRPr="0068666D">
        <w:t xml:space="preserve"> vilket det finns flera exempel på</w:t>
      </w:r>
      <w:r w:rsidR="002F761E" w:rsidRPr="0068666D">
        <w:t>,</w:t>
      </w:r>
      <w:r w:rsidRPr="0068666D">
        <w:t xml:space="preserve"> t.ex. nobelpristagaren Arvid Carlssons upptäckt av dopam</w:t>
      </w:r>
      <w:r w:rsidRPr="0068666D">
        <w:t>i</w:t>
      </w:r>
      <w:r w:rsidRPr="0068666D">
        <w:t xml:space="preserve">nets betydelse för behandling av Parkinsons sjukdom. För människor som själva är drabbade av sjukdom eller har en nära vän eller anhörig som är drabbad framstår det som en självklarhet att de nödvändiga djurförsöken görs för att nå framgång inom forskningen så att på sikt ännu fler sjukdomars gåta skall kunna få sin lösning. </w:t>
      </w:r>
    </w:p>
    <w:p w:rsidR="00C93CCF" w:rsidRPr="0068666D" w:rsidRDefault="007F12DA" w:rsidP="00C93CCF">
      <w:pPr>
        <w:pStyle w:val="Normaltindrag"/>
      </w:pPr>
      <w:r w:rsidRPr="0068666D">
        <w:t xml:space="preserve">Ingen forskare skulle vilja göra försök på människor, </w:t>
      </w:r>
      <w:r w:rsidR="00C93CCF" w:rsidRPr="0068666D">
        <w:t xml:space="preserve">men </w:t>
      </w:r>
      <w:r w:rsidRPr="0068666D">
        <w:t>samtidigt vill inte forskare att djur skall användas inom forskningen om det inte är absolut nödvändigt. Inom den biomedicinska forskningen är dessvärre försök på djur nödvändiga. I Sverige omgärdas denna verksamhet av ett omfattande rege</w:t>
      </w:r>
      <w:r w:rsidRPr="0068666D">
        <w:t>l</w:t>
      </w:r>
      <w:r w:rsidRPr="0068666D">
        <w:t>verk. Det krävs särskilda tillstånd för att föda upp och tillhandahålla djur som skall användas vid olika försök. Innan ett försök startas måste tillstånd sökas hos en djurförsöksetisk nämnd m.m. Dessa regler är unika för Sverige. Nu riskerar reglerna att ändras och försvåra forskningen. Ett förbud diskuteras mot att använda genetiskt modifierade djur om försöket innebär ett lidande för djuret. Vidare diskuteras att ett beslut i en djurförsöksetisk nämnd skall kunna överklagas. Ännu striktare regler kring denna forskning och begrän</w:t>
      </w:r>
      <w:r w:rsidRPr="0068666D">
        <w:t>s</w:t>
      </w:r>
      <w:r w:rsidRPr="0068666D">
        <w:t>ningar kan leda till att spetsforskning flyttar utomlands. Det skulle innebära</w:t>
      </w:r>
      <w:r w:rsidR="002F761E" w:rsidRPr="0068666D">
        <w:t xml:space="preserve"> –</w:t>
      </w:r>
      <w:r w:rsidRPr="0068666D">
        <w:t xml:space="preserve"> utöver att 10</w:t>
      </w:r>
      <w:r w:rsidR="002F761E" w:rsidRPr="0068666D">
        <w:t> </w:t>
      </w:r>
      <w:r w:rsidRPr="0068666D">
        <w:t>000-tals arbeten inom universitet och högskolor samt inom l</w:t>
      </w:r>
      <w:r w:rsidRPr="0068666D">
        <w:t>ä</w:t>
      </w:r>
      <w:r w:rsidRPr="0068666D">
        <w:lastRenderedPageBreak/>
        <w:t xml:space="preserve">kemedels- och bioteknikindustrin försvinner – att djuren får det betydligt sämre. </w:t>
      </w:r>
    </w:p>
    <w:p w:rsidR="00C93CCF" w:rsidRPr="0068666D" w:rsidRDefault="007F12DA" w:rsidP="00C93CCF">
      <w:pPr>
        <w:pStyle w:val="Normaltindrag"/>
      </w:pPr>
      <w:r w:rsidRPr="0068666D">
        <w:t>Det svenska djurskyddet är unikt och är något vi skall vara stolta över. Men det får för den skull inte innebära att allvarligt sjuka människor (barn och unga) inte kommer att kunna räddas till livet. Forskning för att förstå och bota fler allvarliga sjukdomar som drabbar människor måste vara det primära. Djurförsök skall användas kontrollerat och endast när det bedöms som nö</w:t>
      </w:r>
      <w:r w:rsidRPr="0068666D">
        <w:t>d</w:t>
      </w:r>
      <w:r w:rsidRPr="0068666D">
        <w:t>vändigt, men det får inte ske på bekostnad av allvarligt lidande och för tidig död för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761E" w:rsidRPr="0068666D">
        <w:tblPrEx>
          <w:tblCellMar>
            <w:top w:w="0" w:type="dxa"/>
            <w:bottom w:w="0" w:type="dxa"/>
          </w:tblCellMar>
        </w:tblPrEx>
        <w:trPr>
          <w:cantSplit/>
        </w:trPr>
        <w:tc>
          <w:tcPr>
            <w:tcW w:w="3046" w:type="dxa"/>
          </w:tcPr>
          <w:p w:rsidR="002F761E" w:rsidRPr="0068666D" w:rsidRDefault="002F761E" w:rsidP="002F761E">
            <w:pPr>
              <w:pStyle w:val="UnderskriftDatum"/>
              <w:spacing w:before="240"/>
            </w:pPr>
            <w:r w:rsidRPr="0068666D">
              <w:t>Stockholm den 26 september 2005</w:t>
            </w:r>
          </w:p>
        </w:tc>
        <w:tc>
          <w:tcPr>
            <w:tcW w:w="3047" w:type="dxa"/>
          </w:tcPr>
          <w:p w:rsidR="002F761E" w:rsidRPr="0068666D" w:rsidRDefault="002F761E" w:rsidP="002F761E">
            <w:pPr>
              <w:pStyle w:val="Underskrifter"/>
              <w:spacing w:before="240"/>
            </w:pPr>
          </w:p>
        </w:tc>
      </w:tr>
      <w:tr w:rsidR="002F761E" w:rsidRPr="0068666D">
        <w:tblPrEx>
          <w:tblCellMar>
            <w:top w:w="0" w:type="dxa"/>
            <w:bottom w:w="0" w:type="dxa"/>
          </w:tblCellMar>
        </w:tblPrEx>
        <w:trPr>
          <w:cantSplit/>
        </w:trPr>
        <w:tc>
          <w:tcPr>
            <w:tcW w:w="3046" w:type="dxa"/>
          </w:tcPr>
          <w:p w:rsidR="002F761E" w:rsidRPr="0068666D" w:rsidRDefault="002F761E" w:rsidP="002F761E">
            <w:pPr>
              <w:pStyle w:val="Underskrifter"/>
            </w:pPr>
            <w:r w:rsidRPr="0068666D">
              <w:t>Hillevi Engström (m)</w:t>
            </w:r>
          </w:p>
        </w:tc>
        <w:tc>
          <w:tcPr>
            <w:tcW w:w="3047" w:type="dxa"/>
          </w:tcPr>
          <w:p w:rsidR="002F761E" w:rsidRPr="0068666D" w:rsidRDefault="002F761E" w:rsidP="002F761E">
            <w:pPr>
              <w:pStyle w:val="Underskrifter"/>
            </w:pPr>
          </w:p>
        </w:tc>
      </w:tr>
    </w:tbl>
    <w:p w:rsidR="007F12DA" w:rsidRPr="0068666D" w:rsidRDefault="007F12DA" w:rsidP="002F761E">
      <w:pPr>
        <w:pStyle w:val="Normaltindrag"/>
      </w:pPr>
    </w:p>
    <w:sectPr w:rsidR="007F12DA" w:rsidRPr="0068666D" w:rsidSect="002F76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9B4" w:rsidRPr="0068666D" w:rsidRDefault="00E479B4">
      <w:r w:rsidRPr="0068666D">
        <w:separator/>
      </w:r>
    </w:p>
  </w:endnote>
  <w:endnote w:type="continuationSeparator" w:id="0">
    <w:p w:rsidR="00E479B4" w:rsidRPr="0068666D" w:rsidRDefault="00E479B4">
      <w:r w:rsidRPr="00686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193" w:rsidRPr="0068666D" w:rsidRDefault="0068666D" w:rsidP="002F761E">
    <w:pPr>
      <w:pStyle w:val="Sidfot"/>
    </w:pPr>
    <w:r w:rsidRPr="006866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1286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1E" w:rsidRDefault="002F76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61E" w:rsidRDefault="002F76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193" w:rsidRPr="0068666D" w:rsidRDefault="0068666D" w:rsidP="002F761E">
    <w:pPr>
      <w:pStyle w:val="Sidfot"/>
    </w:pPr>
    <w:r w:rsidRPr="006866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248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1E" w:rsidRDefault="002F76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61E" w:rsidRDefault="002F76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193" w:rsidRPr="0068666D" w:rsidRDefault="0068666D" w:rsidP="002F761E">
    <w:pPr>
      <w:pStyle w:val="Sidfot"/>
    </w:pPr>
    <w:r w:rsidRPr="006866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25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1E" w:rsidRDefault="002F76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61E" w:rsidRDefault="002F76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9B4" w:rsidRPr="0068666D" w:rsidRDefault="00E479B4">
      <w:r w:rsidRPr="0068666D">
        <w:separator/>
      </w:r>
    </w:p>
  </w:footnote>
  <w:footnote w:type="continuationSeparator" w:id="0">
    <w:p w:rsidR="00E479B4" w:rsidRPr="0068666D" w:rsidRDefault="00E479B4">
      <w:r w:rsidRPr="00686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193" w:rsidRPr="0068666D" w:rsidRDefault="0068666D" w:rsidP="002F761E">
    <w:pPr>
      <w:pStyle w:val="Sidhuvud"/>
    </w:pPr>
    <w:r w:rsidRPr="006866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009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1E" w:rsidRDefault="002F76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61E" w:rsidRDefault="002F76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193" w:rsidRPr="0068666D" w:rsidRDefault="0068666D" w:rsidP="002F761E">
    <w:pPr>
      <w:pStyle w:val="Sidhuvud"/>
    </w:pPr>
    <w:r w:rsidRPr="006866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6379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1E" w:rsidRDefault="002F76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61E" w:rsidRDefault="002F76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1E" w:rsidRPr="0068666D" w:rsidRDefault="002F761E">
    <w:pPr>
      <w:pStyle w:val="FSHNormal"/>
      <w:tabs>
        <w:tab w:val="right" w:pos="5840"/>
      </w:tabs>
    </w:pPr>
    <w:r w:rsidRPr="0068666D">
      <w:br/>
    </w:r>
    <w:r w:rsidRPr="0068666D">
      <w:fldChar w:fldCharType="begin" w:fldLock="1"/>
    </w:r>
    <w:r w:rsidRPr="0068666D">
      <w:instrText xml:space="preserve"> DOCPROPERTY</w:instrText>
    </w:r>
    <w:r w:rsidRPr="0068666D">
      <w:rPr>
        <w:sz w:val="18"/>
      </w:rPr>
      <w:instrText xml:space="preserve"> "YearUser" *\charformat </w:instrText>
    </w:r>
    <w:r w:rsidRPr="0068666D">
      <w:fldChar w:fldCharType="separate"/>
    </w:r>
    <w:r w:rsidRPr="0068666D">
      <w:t>2005/06</w:t>
    </w:r>
    <w:r w:rsidRPr="0068666D">
      <w:fldChar w:fldCharType="end"/>
    </w:r>
    <w:r w:rsidRPr="0068666D">
      <w:t xml:space="preserve"> </w:t>
    </w:r>
    <w:r w:rsidRPr="0068666D">
      <w:tab/>
      <w:t xml:space="preserve">mnr: </w:t>
    </w:r>
    <w:r w:rsidRPr="0068666D">
      <w:fldChar w:fldCharType="begin" w:fldLock="1"/>
    </w:r>
    <w:r w:rsidRPr="0068666D">
      <w:instrText xml:space="preserve"> DOCPROPERTY</w:instrText>
    </w:r>
    <w:r w:rsidRPr="0068666D">
      <w:rPr>
        <w:sz w:val="18"/>
      </w:rPr>
      <w:instrText xml:space="preserve"> "Motionsnummer" *\charformat </w:instrText>
    </w:r>
    <w:r w:rsidRPr="0068666D">
      <w:fldChar w:fldCharType="separate"/>
    </w:r>
    <w:r w:rsidRPr="0068666D">
      <w:t>MJ229</w:t>
    </w:r>
    <w:r w:rsidRPr="0068666D">
      <w:fldChar w:fldCharType="end"/>
    </w:r>
    <w:r w:rsidRPr="0068666D">
      <w:br/>
    </w:r>
    <w:r w:rsidRPr="0068666D">
      <w:fldChar w:fldCharType="begin" w:fldLock="1"/>
    </w:r>
    <w:r w:rsidRPr="0068666D">
      <w:instrText xml:space="preserve"> DOCPROPERTY</w:instrText>
    </w:r>
    <w:r w:rsidRPr="0068666D">
      <w:rPr>
        <w:sz w:val="18"/>
      </w:rPr>
      <w:instrText xml:space="preserve"> "Samling" *\charformat </w:instrText>
    </w:r>
    <w:r w:rsidRPr="0068666D">
      <w:fldChar w:fldCharType="end"/>
    </w:r>
    <w:r w:rsidRPr="0068666D">
      <w:tab/>
      <w:t xml:space="preserve">pnr: </w:t>
    </w:r>
    <w:r w:rsidRPr="0068666D">
      <w:fldChar w:fldCharType="begin" w:fldLock="1"/>
    </w:r>
    <w:r w:rsidRPr="0068666D">
      <w:instrText xml:space="preserve"> DOCPROPERTY</w:instrText>
    </w:r>
    <w:r w:rsidRPr="0068666D">
      <w:rPr>
        <w:sz w:val="18"/>
      </w:rPr>
      <w:instrText xml:space="preserve"> "Partinummer" *\charformat </w:instrText>
    </w:r>
    <w:r w:rsidRPr="0068666D">
      <w:fldChar w:fldCharType="separate"/>
    </w:r>
    <w:r w:rsidRPr="0068666D">
      <w:t>m1315</w:t>
    </w:r>
    <w:r w:rsidRPr="0068666D">
      <w:fldChar w:fldCharType="end"/>
    </w:r>
  </w:p>
  <w:p w:rsidR="002F761E" w:rsidRPr="0068666D" w:rsidRDefault="002F761E">
    <w:pPr>
      <w:pStyle w:val="FSHRub1"/>
    </w:pPr>
    <w:r w:rsidRPr="0068666D">
      <w:t>Motion till riksdagen</w:t>
    </w:r>
    <w:r w:rsidRPr="0068666D">
      <w:br/>
    </w:r>
    <w:r w:rsidRPr="0068666D">
      <w:fldChar w:fldCharType="begin" w:fldLock="1"/>
    </w:r>
    <w:r w:rsidRPr="0068666D">
      <w:instrText xml:space="preserve"> DOCPROPERTY "YearUser" *\charformat </w:instrText>
    </w:r>
    <w:r w:rsidRPr="0068666D">
      <w:fldChar w:fldCharType="separate"/>
    </w:r>
    <w:r w:rsidRPr="0068666D">
      <w:t>2005/06</w:t>
    </w:r>
    <w:r w:rsidRPr="0068666D">
      <w:fldChar w:fldCharType="end"/>
    </w:r>
    <w:r w:rsidRPr="0068666D">
      <w:t>:</w:t>
    </w:r>
    <w:r w:rsidRPr="0068666D">
      <w:fldChar w:fldCharType="begin" w:fldLock="1"/>
    </w:r>
    <w:r w:rsidRPr="0068666D">
      <w:instrText xml:space="preserve"> DOCPROPERTY "Motionsnummer" *\charformat </w:instrText>
    </w:r>
    <w:r w:rsidRPr="0068666D">
      <w:fldChar w:fldCharType="separate"/>
    </w:r>
    <w:r w:rsidRPr="0068666D">
      <w:t>MJ229</w:t>
    </w:r>
    <w:r w:rsidRPr="0068666D">
      <w:fldChar w:fldCharType="end"/>
    </w:r>
  </w:p>
  <w:p w:rsidR="002F761E" w:rsidRPr="0068666D" w:rsidRDefault="002F761E">
    <w:pPr>
      <w:pStyle w:val="FSHNormalS5"/>
    </w:pPr>
    <w:r w:rsidRPr="0068666D">
      <w:fldChar w:fldCharType="begin" w:fldLock="1"/>
    </w:r>
    <w:r w:rsidRPr="0068666D">
      <w:instrText xml:space="preserve"> DOCPROPERTY "MotionarText" *\charformat </w:instrText>
    </w:r>
    <w:r w:rsidRPr="0068666D">
      <w:fldChar w:fldCharType="separate"/>
    </w:r>
    <w:r w:rsidRPr="0068666D">
      <w:t>av Hillevi Engström (m)</w:t>
    </w:r>
    <w:r w:rsidRPr="0068666D">
      <w:fldChar w:fldCharType="end"/>
    </w:r>
    <w:r w:rsidRPr="0068666D">
      <w:br/>
    </w:r>
    <w:r w:rsidRPr="0068666D">
      <w:fldChar w:fldCharType="begin" w:fldLock="1"/>
    </w:r>
    <w:r w:rsidRPr="0068666D">
      <w:instrText xml:space="preserve"> DOCPROPERTY "SvarFrasKort" *\charformat </w:instrText>
    </w:r>
    <w:r w:rsidRPr="0068666D">
      <w:fldChar w:fldCharType="end"/>
    </w:r>
  </w:p>
  <w:p w:rsidR="002F761E" w:rsidRPr="0068666D" w:rsidRDefault="002F761E">
    <w:pPr>
      <w:pStyle w:val="FSHTitel"/>
    </w:pPr>
    <w:r w:rsidRPr="0068666D">
      <w:fldChar w:fldCharType="begin" w:fldLock="1"/>
    </w:r>
    <w:r w:rsidRPr="0068666D">
      <w:instrText xml:space="preserve"> DOCPROPERTY</w:instrText>
    </w:r>
    <w:r w:rsidRPr="0068666D">
      <w:rPr>
        <w:sz w:val="18"/>
      </w:rPr>
      <w:instrText xml:space="preserve"> "RubrikSvar" *\charformat </w:instrText>
    </w:r>
    <w:r w:rsidRPr="0068666D">
      <w:fldChar w:fldCharType="separate"/>
    </w:r>
    <w:r w:rsidRPr="0068666D">
      <w:t>Försök på djur</w:t>
    </w:r>
    <w:r w:rsidRPr="0068666D">
      <w:fldChar w:fldCharType="end"/>
    </w:r>
  </w:p>
  <w:p w:rsidR="002F761E" w:rsidRPr="0068666D" w:rsidRDefault="002F761E" w:rsidP="002F76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0C62552"/>
    <w:lvl w:ilvl="0" w:tplc="8B98DE6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5942231">
    <w:abstractNumId w:val="13"/>
  </w:num>
  <w:num w:numId="2" w16cid:durableId="1763723348">
    <w:abstractNumId w:val="10"/>
  </w:num>
  <w:num w:numId="3" w16cid:durableId="92676495">
    <w:abstractNumId w:val="11"/>
  </w:num>
  <w:num w:numId="4" w16cid:durableId="670596201">
    <w:abstractNumId w:val="12"/>
  </w:num>
  <w:num w:numId="5" w16cid:durableId="759180811">
    <w:abstractNumId w:val="8"/>
  </w:num>
  <w:num w:numId="6" w16cid:durableId="175120908">
    <w:abstractNumId w:val="3"/>
  </w:num>
  <w:num w:numId="7" w16cid:durableId="1820340513">
    <w:abstractNumId w:val="2"/>
  </w:num>
  <w:num w:numId="8" w16cid:durableId="1879269749">
    <w:abstractNumId w:val="1"/>
  </w:num>
  <w:num w:numId="9" w16cid:durableId="309209958">
    <w:abstractNumId w:val="0"/>
  </w:num>
  <w:num w:numId="10" w16cid:durableId="783967371">
    <w:abstractNumId w:val="9"/>
  </w:num>
  <w:num w:numId="11" w16cid:durableId="1993675879">
    <w:abstractNumId w:val="7"/>
  </w:num>
  <w:num w:numId="12" w16cid:durableId="1871146556">
    <w:abstractNumId w:val="6"/>
  </w:num>
  <w:num w:numId="13" w16cid:durableId="830681693">
    <w:abstractNumId w:val="5"/>
  </w:num>
  <w:num w:numId="14" w16cid:durableId="1722052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C93CCF"/>
    <w:rsid w:val="00064BC3"/>
    <w:rsid w:val="00066775"/>
    <w:rsid w:val="00072FB9"/>
    <w:rsid w:val="00100531"/>
    <w:rsid w:val="00201DFB"/>
    <w:rsid w:val="00204A63"/>
    <w:rsid w:val="00212FF1"/>
    <w:rsid w:val="00230193"/>
    <w:rsid w:val="0025068A"/>
    <w:rsid w:val="00274BB5"/>
    <w:rsid w:val="002818D3"/>
    <w:rsid w:val="002D11A8"/>
    <w:rsid w:val="002F761E"/>
    <w:rsid w:val="00445271"/>
    <w:rsid w:val="004A0504"/>
    <w:rsid w:val="004E38D9"/>
    <w:rsid w:val="005312DC"/>
    <w:rsid w:val="0068666D"/>
    <w:rsid w:val="00740D6D"/>
    <w:rsid w:val="00794149"/>
    <w:rsid w:val="007B67A7"/>
    <w:rsid w:val="007C6092"/>
    <w:rsid w:val="007D6193"/>
    <w:rsid w:val="007F12DA"/>
    <w:rsid w:val="00913FA3"/>
    <w:rsid w:val="00A053C6"/>
    <w:rsid w:val="00B13BF0"/>
    <w:rsid w:val="00B83E9B"/>
    <w:rsid w:val="00C1285C"/>
    <w:rsid w:val="00C22179"/>
    <w:rsid w:val="00C27B7D"/>
    <w:rsid w:val="00C93CCF"/>
    <w:rsid w:val="00D1174F"/>
    <w:rsid w:val="00DC6C70"/>
    <w:rsid w:val="00E22893"/>
    <w:rsid w:val="00E360DE"/>
    <w:rsid w:val="00E479B4"/>
    <w:rsid w:val="00E75D28"/>
    <w:rsid w:val="00E84F25"/>
    <w:rsid w:val="00E936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A69111-4CE3-4AD2-B8BC-A3CEFC6B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F12DA"/>
    <w:pPr>
      <w:spacing w:before="125" w:line="250" w:lineRule="atLeast"/>
      <w:jc w:val="both"/>
    </w:pPr>
    <w:rPr>
      <w:sz w:val="19"/>
      <w:lang w:val="sv-SE" w:eastAsia="sv-SE"/>
    </w:rPr>
  </w:style>
  <w:style w:type="paragraph" w:styleId="Rubrik1">
    <w:name w:val="heading 1"/>
    <w:basedOn w:val="Normal"/>
    <w:next w:val="Normal"/>
    <w:qFormat/>
    <w:rsid w:val="007F12D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F12DA"/>
    <w:pPr>
      <w:spacing w:before="500" w:line="250" w:lineRule="exact"/>
      <w:outlineLvl w:val="1"/>
    </w:pPr>
    <w:rPr>
      <w:sz w:val="27"/>
    </w:rPr>
  </w:style>
  <w:style w:type="paragraph" w:styleId="Rubrik3">
    <w:name w:val="heading 3"/>
    <w:aliases w:val="Mellanrubrik"/>
    <w:basedOn w:val="Rubrik2"/>
    <w:next w:val="Normal"/>
    <w:qFormat/>
    <w:rsid w:val="007F12DA"/>
    <w:pPr>
      <w:spacing w:before="250" w:after="0"/>
      <w:outlineLvl w:val="2"/>
    </w:pPr>
    <w:rPr>
      <w:b/>
      <w:sz w:val="21"/>
    </w:rPr>
  </w:style>
  <w:style w:type="paragraph" w:styleId="Rubrik4">
    <w:name w:val="heading 4"/>
    <w:aliases w:val="KursivRubrik"/>
    <w:basedOn w:val="Rubrik3"/>
    <w:next w:val="Normal"/>
    <w:qFormat/>
    <w:rsid w:val="007F12DA"/>
    <w:pPr>
      <w:outlineLvl w:val="3"/>
    </w:pPr>
    <w:rPr>
      <w:b w:val="0"/>
      <w:i/>
    </w:rPr>
  </w:style>
  <w:style w:type="paragraph" w:styleId="Rubrik5">
    <w:name w:val="heading 5"/>
    <w:aliases w:val="PackadFetRubrik,PackadKursivRubrik"/>
    <w:basedOn w:val="Rubrik4"/>
    <w:next w:val="Normal"/>
    <w:qFormat/>
    <w:rsid w:val="007F12DA"/>
    <w:pPr>
      <w:spacing w:before="125"/>
      <w:outlineLvl w:val="4"/>
    </w:pPr>
    <w:rPr>
      <w:i w:val="0"/>
      <w:sz w:val="19"/>
    </w:rPr>
  </w:style>
  <w:style w:type="paragraph" w:styleId="Rubrik6">
    <w:name w:val="heading 6"/>
    <w:basedOn w:val="Rubrik5"/>
    <w:next w:val="Normal"/>
    <w:qFormat/>
    <w:rsid w:val="007F12DA"/>
    <w:pPr>
      <w:spacing w:before="50" w:line="200" w:lineRule="exact"/>
      <w:outlineLvl w:val="5"/>
    </w:pPr>
    <w:rPr>
      <w:caps/>
      <w:sz w:val="14"/>
    </w:rPr>
  </w:style>
  <w:style w:type="paragraph" w:styleId="Rubrik7">
    <w:name w:val="heading 7"/>
    <w:basedOn w:val="Rubrik6"/>
    <w:next w:val="Normal"/>
    <w:qFormat/>
    <w:rsid w:val="007F12DA"/>
    <w:pPr>
      <w:spacing w:before="0"/>
      <w:outlineLvl w:val="6"/>
    </w:pPr>
  </w:style>
  <w:style w:type="paragraph" w:styleId="Rubrik8">
    <w:name w:val="heading 8"/>
    <w:basedOn w:val="Rubrik7"/>
    <w:next w:val="Normal"/>
    <w:qFormat/>
    <w:rsid w:val="007F12DA"/>
    <w:pPr>
      <w:outlineLvl w:val="7"/>
    </w:pPr>
  </w:style>
  <w:style w:type="paragraph" w:styleId="Rubrik9">
    <w:name w:val="heading 9"/>
    <w:basedOn w:val="Rubrik8"/>
    <w:next w:val="Normal"/>
    <w:qFormat/>
    <w:rsid w:val="007F12DA"/>
    <w:pPr>
      <w:outlineLvl w:val="8"/>
    </w:pPr>
  </w:style>
  <w:style w:type="character" w:default="1" w:styleId="Standardstycketeckensnitt">
    <w:name w:val="Default Paragraph Font"/>
    <w:semiHidden/>
    <w:rsid w:val="007F12D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F12DA"/>
  </w:style>
  <w:style w:type="paragraph" w:styleId="Citat">
    <w:name w:val="Quote"/>
    <w:basedOn w:val="Normal"/>
    <w:next w:val="Normal"/>
    <w:qFormat/>
    <w:rsid w:val="007F12DA"/>
    <w:pPr>
      <w:spacing w:line="200" w:lineRule="exact"/>
      <w:ind w:left="340"/>
    </w:pPr>
  </w:style>
  <w:style w:type="paragraph" w:customStyle="1" w:styleId="Citatindrag">
    <w:name w:val="Citat_indrag"/>
    <w:aliases w:val="Packad"/>
    <w:basedOn w:val="Citat"/>
    <w:rsid w:val="007F12DA"/>
    <w:pPr>
      <w:spacing w:before="0"/>
      <w:ind w:firstLine="227"/>
    </w:pPr>
  </w:style>
  <w:style w:type="paragraph" w:customStyle="1" w:styleId="FSHNormal">
    <w:name w:val="FSH_Normal"/>
    <w:semiHidden/>
    <w:rsid w:val="007F12D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F12DA"/>
    <w:pPr>
      <w:spacing w:line="240" w:lineRule="auto"/>
    </w:pPr>
  </w:style>
  <w:style w:type="paragraph" w:customStyle="1" w:styleId="FSHNormalS5">
    <w:name w:val="FSH_NormalS5"/>
    <w:basedOn w:val="FSHNormal"/>
    <w:next w:val="FSHNormal"/>
    <w:semiHidden/>
    <w:rsid w:val="007F12DA"/>
    <w:pPr>
      <w:keepNext/>
      <w:keepLines/>
      <w:widowControl/>
      <w:spacing w:before="230" w:after="520" w:line="250" w:lineRule="exact"/>
    </w:pPr>
    <w:rPr>
      <w:b/>
      <w:sz w:val="27"/>
    </w:rPr>
  </w:style>
  <w:style w:type="paragraph" w:customStyle="1" w:styleId="FSHNormL">
    <w:name w:val="FSH_NormLÖ"/>
    <w:basedOn w:val="FSHNormal"/>
    <w:next w:val="FSHNormal"/>
    <w:semiHidden/>
    <w:rsid w:val="007F12DA"/>
    <w:pPr>
      <w:pBdr>
        <w:top w:val="single" w:sz="12" w:space="1" w:color="auto"/>
      </w:pBdr>
    </w:pPr>
  </w:style>
  <w:style w:type="paragraph" w:customStyle="1" w:styleId="FSHRub1">
    <w:name w:val="FSH_Rub1"/>
    <w:aliases w:val="Rubrik1_S5,Huvudrubrik"/>
    <w:basedOn w:val="FSHNormal"/>
    <w:next w:val="FSHNormal"/>
    <w:semiHidden/>
    <w:rsid w:val="007F12D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F12DA"/>
    <w:pPr>
      <w:spacing w:before="240" w:after="80" w:line="360" w:lineRule="exact"/>
    </w:pPr>
    <w:rPr>
      <w:sz w:val="36"/>
    </w:rPr>
  </w:style>
  <w:style w:type="paragraph" w:customStyle="1" w:styleId="FSHTitel">
    <w:name w:val="FSH_Titel"/>
    <w:aliases w:val="Dokumentrubrik"/>
    <w:basedOn w:val="FSHRub1"/>
    <w:next w:val="FSHNormal"/>
    <w:semiHidden/>
    <w:rsid w:val="007F12DA"/>
    <w:pPr>
      <w:pBdr>
        <w:bottom w:val="single" w:sz="4" w:space="3" w:color="auto"/>
      </w:pBdr>
      <w:spacing w:before="0" w:after="80" w:line="400" w:lineRule="exact"/>
    </w:pPr>
    <w:rPr>
      <w:sz w:val="40"/>
    </w:rPr>
  </w:style>
  <w:style w:type="paragraph" w:customStyle="1" w:styleId="Hemstlrubrik">
    <w:name w:val="Hemstl_rubrik"/>
    <w:basedOn w:val="Rubrik1"/>
    <w:next w:val="Normal"/>
    <w:rsid w:val="002F761E"/>
    <w:pPr>
      <w:spacing w:after="250"/>
    </w:pPr>
  </w:style>
  <w:style w:type="paragraph" w:customStyle="1" w:styleId="Hemstlatt">
    <w:name w:val="Hemstl_att"/>
    <w:aliases w:val="HemstPunkt,HemstPunktFlera,HemställansPunkt,Förslagstext"/>
    <w:basedOn w:val="Normal"/>
    <w:next w:val="Normal"/>
    <w:rsid w:val="002F761E"/>
    <w:pPr>
      <w:keepLines/>
      <w:spacing w:before="0"/>
      <w:ind w:left="340"/>
    </w:pPr>
  </w:style>
  <w:style w:type="paragraph" w:customStyle="1" w:styleId="KantRubrikS5H">
    <w:name w:val="KantRubrikS5H"/>
    <w:semiHidden/>
    <w:rsid w:val="007F12D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F12DA"/>
    <w:pPr>
      <w:spacing w:line="200" w:lineRule="exact"/>
    </w:pPr>
  </w:style>
  <w:style w:type="paragraph" w:customStyle="1" w:styleId="KantRubrikS5V">
    <w:name w:val="KantRubrikS5V"/>
    <w:basedOn w:val="KantRubrikS5H"/>
    <w:semiHidden/>
    <w:rsid w:val="007F12DA"/>
    <w:pPr>
      <w:tabs>
        <w:tab w:val="right" w:pos="1814"/>
        <w:tab w:val="left" w:pos="1899"/>
      </w:tabs>
      <w:ind w:right="0"/>
      <w:jc w:val="left"/>
    </w:pPr>
  </w:style>
  <w:style w:type="paragraph" w:customStyle="1" w:styleId="KantRubrikS5Vrad2">
    <w:name w:val="KantRubrikS5Vrad2"/>
    <w:basedOn w:val="KantRubrikS5V"/>
    <w:semiHidden/>
    <w:rsid w:val="007F12DA"/>
    <w:pPr>
      <w:tabs>
        <w:tab w:val="clear" w:pos="1814"/>
        <w:tab w:val="clear" w:pos="1899"/>
        <w:tab w:val="right" w:pos="1418"/>
        <w:tab w:val="left" w:pos="1503"/>
      </w:tabs>
    </w:pPr>
  </w:style>
  <w:style w:type="paragraph" w:customStyle="1" w:styleId="Lagtext">
    <w:name w:val="Lagtext"/>
    <w:basedOn w:val="Normal"/>
    <w:next w:val="Normal"/>
    <w:rsid w:val="007F12DA"/>
    <w:pPr>
      <w:suppressAutoHyphens/>
      <w:spacing w:before="0" w:line="220" w:lineRule="exact"/>
    </w:pPr>
    <w:rPr>
      <w:i/>
    </w:rPr>
  </w:style>
  <w:style w:type="paragraph" w:customStyle="1" w:styleId="Lagtextindrag">
    <w:name w:val="Lagtext_indrag"/>
    <w:basedOn w:val="Lagtext"/>
    <w:rsid w:val="007F12DA"/>
    <w:pPr>
      <w:ind w:firstLine="170"/>
    </w:pPr>
  </w:style>
  <w:style w:type="paragraph" w:customStyle="1" w:styleId="Lagtextrubrik">
    <w:name w:val="Lagtext_rubrik"/>
    <w:basedOn w:val="Normal"/>
    <w:next w:val="Normal"/>
    <w:rsid w:val="007F12DA"/>
    <w:pPr>
      <w:suppressAutoHyphens/>
      <w:spacing w:line="220" w:lineRule="exact"/>
    </w:pPr>
    <w:rPr>
      <w:i/>
      <w:sz w:val="21"/>
    </w:rPr>
  </w:style>
  <w:style w:type="paragraph" w:styleId="Normaltindrag">
    <w:name w:val="Normal Indent"/>
    <w:aliases w:val="Normal_indrag,Normal Indrag"/>
    <w:basedOn w:val="Normal"/>
    <w:rsid w:val="007F12DA"/>
    <w:pPr>
      <w:spacing w:before="0"/>
      <w:ind w:firstLine="227"/>
    </w:pPr>
  </w:style>
  <w:style w:type="paragraph" w:customStyle="1" w:styleId="NormalA4fot">
    <w:name w:val="Normal_A4fot"/>
    <w:basedOn w:val="Normal"/>
    <w:semiHidden/>
    <w:rsid w:val="007F12DA"/>
    <w:pPr>
      <w:spacing w:before="240" w:line="240" w:lineRule="auto"/>
      <w:jc w:val="center"/>
    </w:pPr>
  </w:style>
  <w:style w:type="paragraph" w:customStyle="1" w:styleId="NormalA4sidnr">
    <w:name w:val="Normal_A4sidnr"/>
    <w:basedOn w:val="Normal"/>
    <w:semiHidden/>
    <w:rsid w:val="007F12DA"/>
    <w:pPr>
      <w:spacing w:after="240"/>
      <w:jc w:val="center"/>
    </w:pPr>
  </w:style>
  <w:style w:type="paragraph" w:customStyle="1" w:styleId="NormalS5sidnrH">
    <w:name w:val="Normal_S5sidnrH"/>
    <w:basedOn w:val="Normal"/>
    <w:semiHidden/>
    <w:rsid w:val="007F12DA"/>
    <w:pPr>
      <w:spacing w:before="0" w:line="240" w:lineRule="auto"/>
      <w:ind w:right="57"/>
      <w:jc w:val="right"/>
    </w:pPr>
  </w:style>
  <w:style w:type="paragraph" w:customStyle="1" w:styleId="NormalS5sidnrV">
    <w:name w:val="Normal_S5sidnrV"/>
    <w:basedOn w:val="NormalS5sidnrH"/>
    <w:semiHidden/>
    <w:rsid w:val="007F12DA"/>
    <w:pPr>
      <w:tabs>
        <w:tab w:val="right" w:pos="1814"/>
        <w:tab w:val="left" w:pos="1899"/>
      </w:tabs>
      <w:ind w:right="0"/>
      <w:jc w:val="left"/>
    </w:pPr>
  </w:style>
  <w:style w:type="paragraph" w:customStyle="1" w:styleId="Normal00">
    <w:name w:val="Normal00"/>
    <w:basedOn w:val="Normal"/>
    <w:semiHidden/>
    <w:rsid w:val="007F12DA"/>
    <w:pPr>
      <w:spacing w:before="0" w:line="240" w:lineRule="auto"/>
      <w:jc w:val="left"/>
    </w:pPr>
  </w:style>
  <w:style w:type="paragraph" w:customStyle="1" w:styleId="PunktlistaBomb">
    <w:name w:val="Punktlista_Bomb"/>
    <w:aliases w:val="Bomb"/>
    <w:basedOn w:val="Normal"/>
    <w:rsid w:val="007F12DA"/>
    <w:pPr>
      <w:numPr>
        <w:numId w:val="2"/>
      </w:numPr>
    </w:pPr>
  </w:style>
  <w:style w:type="paragraph" w:customStyle="1" w:styleId="PunktlistaNummer">
    <w:name w:val="Punktlista_Nummer"/>
    <w:aliases w:val="Nummerlista"/>
    <w:basedOn w:val="Normal"/>
    <w:rsid w:val="007F12DA"/>
    <w:pPr>
      <w:numPr>
        <w:numId w:val="3"/>
      </w:numPr>
    </w:pPr>
  </w:style>
  <w:style w:type="paragraph" w:customStyle="1" w:styleId="PunktlistaTankstreck">
    <w:name w:val="Punktlista_Tankstreck"/>
    <w:aliases w:val="Tankstreck"/>
    <w:basedOn w:val="Normal"/>
    <w:rsid w:val="007F12DA"/>
    <w:pPr>
      <w:numPr>
        <w:numId w:val="4"/>
      </w:numPr>
    </w:pPr>
  </w:style>
  <w:style w:type="paragraph" w:customStyle="1" w:styleId="RubrikSammanf">
    <w:name w:val="RubrikSammanf"/>
    <w:basedOn w:val="Rubrik1"/>
    <w:next w:val="Normal"/>
    <w:rsid w:val="007F12DA"/>
  </w:style>
  <w:style w:type="paragraph" w:customStyle="1" w:styleId="RubrikInnehllsf">
    <w:name w:val="RubrikInnehållsf"/>
    <w:basedOn w:val="RubrikSammanf"/>
    <w:next w:val="Normal"/>
    <w:rsid w:val="007F12DA"/>
  </w:style>
  <w:style w:type="paragraph" w:customStyle="1" w:styleId="Tabellochbildrubrik">
    <w:name w:val="Tabell och bildrubrik"/>
    <w:basedOn w:val="Normal"/>
    <w:next w:val="Normal"/>
    <w:rsid w:val="007F12DA"/>
    <w:pPr>
      <w:suppressAutoHyphens/>
      <w:spacing w:before="300" w:line="200" w:lineRule="exact"/>
      <w:jc w:val="left"/>
    </w:pPr>
    <w:rPr>
      <w:caps/>
      <w:sz w:val="14"/>
    </w:rPr>
  </w:style>
  <w:style w:type="paragraph" w:customStyle="1" w:styleId="Underskrifter">
    <w:name w:val="Underskrifter"/>
    <w:basedOn w:val="Normal"/>
    <w:rsid w:val="007F12DA"/>
    <w:pPr>
      <w:keepNext/>
      <w:keepLines/>
      <w:suppressAutoHyphens/>
      <w:spacing w:before="0" w:after="40" w:line="250" w:lineRule="exact"/>
    </w:pPr>
    <w:rPr>
      <w:i/>
    </w:rPr>
  </w:style>
  <w:style w:type="paragraph" w:customStyle="1" w:styleId="UnderskriftDatum">
    <w:name w:val="UnderskriftDatum"/>
    <w:basedOn w:val="Underskrifter"/>
    <w:next w:val="Underskrifter"/>
    <w:rsid w:val="007F12DA"/>
    <w:pPr>
      <w:spacing w:before="250" w:after="125"/>
    </w:pPr>
    <w:rPr>
      <w:i w:val="0"/>
    </w:rPr>
  </w:style>
  <w:style w:type="paragraph" w:styleId="Sidhuvud">
    <w:name w:val="header"/>
    <w:basedOn w:val="Normal"/>
    <w:semiHidden/>
    <w:rsid w:val="007F12DA"/>
    <w:pPr>
      <w:tabs>
        <w:tab w:val="center" w:pos="4536"/>
        <w:tab w:val="right" w:pos="9072"/>
      </w:tabs>
    </w:pPr>
  </w:style>
  <w:style w:type="paragraph" w:styleId="Sidfot">
    <w:name w:val="footer"/>
    <w:basedOn w:val="Normal"/>
    <w:semiHidden/>
    <w:rsid w:val="007F12DA"/>
    <w:pPr>
      <w:tabs>
        <w:tab w:val="center" w:pos="4536"/>
        <w:tab w:val="right" w:pos="9072"/>
      </w:tabs>
    </w:pPr>
  </w:style>
  <w:style w:type="paragraph" w:styleId="Innehll1">
    <w:name w:val="toc 1"/>
    <w:basedOn w:val="Normal"/>
    <w:next w:val="Innehll2"/>
    <w:semiHidden/>
    <w:rsid w:val="007F12DA"/>
    <w:pPr>
      <w:tabs>
        <w:tab w:val="right" w:leader="dot" w:pos="5953"/>
      </w:tabs>
      <w:suppressAutoHyphens/>
      <w:spacing w:before="0"/>
      <w:ind w:right="567"/>
      <w:jc w:val="left"/>
    </w:pPr>
  </w:style>
  <w:style w:type="paragraph" w:styleId="Innehll2">
    <w:name w:val="toc 2"/>
    <w:basedOn w:val="Innehll1"/>
    <w:next w:val="Innehll3"/>
    <w:semiHidden/>
    <w:rsid w:val="007F12DA"/>
    <w:pPr>
      <w:ind w:left="284"/>
    </w:pPr>
  </w:style>
  <w:style w:type="paragraph" w:styleId="Innehll3">
    <w:name w:val="toc 3"/>
    <w:basedOn w:val="Innehll2"/>
    <w:next w:val="Innehll4"/>
    <w:semiHidden/>
    <w:rsid w:val="007F12DA"/>
    <w:pPr>
      <w:ind w:left="567"/>
    </w:pPr>
  </w:style>
  <w:style w:type="paragraph" w:styleId="Innehll4">
    <w:name w:val="toc 4"/>
    <w:basedOn w:val="Normal"/>
    <w:next w:val="Normal"/>
    <w:autoRedefine/>
    <w:semiHidden/>
    <w:rsid w:val="007F12DA"/>
    <w:pPr>
      <w:ind w:left="720"/>
    </w:pPr>
  </w:style>
  <w:style w:type="paragraph" w:styleId="Avslutandetext">
    <w:name w:val="Closing"/>
    <w:basedOn w:val="Normal"/>
    <w:semiHidden/>
    <w:rsid w:val="007F12DA"/>
    <w:pPr>
      <w:ind w:left="4252"/>
    </w:pPr>
  </w:style>
  <w:style w:type="paragraph" w:styleId="Avsndaradress-brev">
    <w:name w:val="envelope return"/>
    <w:basedOn w:val="Normal"/>
    <w:semiHidden/>
    <w:rsid w:val="007F12DA"/>
    <w:rPr>
      <w:rFonts w:ascii="Arial" w:hAnsi="Arial" w:cs="Arial"/>
      <w:sz w:val="20"/>
    </w:rPr>
  </w:style>
  <w:style w:type="character" w:styleId="Betoning">
    <w:name w:val="Emphasis"/>
    <w:basedOn w:val="Standardstycketeckensnitt"/>
    <w:qFormat/>
    <w:rsid w:val="007F12DA"/>
    <w:rPr>
      <w:i/>
      <w:iCs/>
    </w:rPr>
  </w:style>
  <w:style w:type="paragraph" w:styleId="Brdtext">
    <w:name w:val="Body Text"/>
    <w:basedOn w:val="Normal"/>
    <w:semiHidden/>
    <w:rsid w:val="007F12DA"/>
    <w:pPr>
      <w:spacing w:after="120"/>
    </w:pPr>
  </w:style>
  <w:style w:type="paragraph" w:styleId="Brdtext2">
    <w:name w:val="Body Text 2"/>
    <w:basedOn w:val="Normal"/>
    <w:semiHidden/>
    <w:rsid w:val="007F12DA"/>
    <w:pPr>
      <w:spacing w:after="120" w:line="480" w:lineRule="auto"/>
    </w:pPr>
  </w:style>
  <w:style w:type="paragraph" w:styleId="Brdtext3">
    <w:name w:val="Body Text 3"/>
    <w:basedOn w:val="Normal"/>
    <w:semiHidden/>
    <w:rsid w:val="007F12DA"/>
    <w:pPr>
      <w:spacing w:after="120"/>
    </w:pPr>
    <w:rPr>
      <w:sz w:val="16"/>
      <w:szCs w:val="16"/>
    </w:rPr>
  </w:style>
  <w:style w:type="paragraph" w:styleId="Brdtextmedfrstaindrag">
    <w:name w:val="Body Text First Indent"/>
    <w:basedOn w:val="Brdtext"/>
    <w:semiHidden/>
    <w:rsid w:val="007F12DA"/>
    <w:pPr>
      <w:ind w:firstLine="210"/>
    </w:pPr>
  </w:style>
  <w:style w:type="paragraph" w:styleId="Brdtextmedindrag">
    <w:name w:val="Body Text Indent"/>
    <w:basedOn w:val="Normal"/>
    <w:semiHidden/>
    <w:rsid w:val="007F12DA"/>
    <w:pPr>
      <w:spacing w:after="120"/>
      <w:ind w:left="283"/>
    </w:pPr>
  </w:style>
  <w:style w:type="paragraph" w:styleId="Brdtextmedfrstaindrag2">
    <w:name w:val="Body Text First Indent 2"/>
    <w:basedOn w:val="Brdtextmedindrag"/>
    <w:semiHidden/>
    <w:rsid w:val="007F12DA"/>
    <w:pPr>
      <w:ind w:firstLine="210"/>
    </w:pPr>
  </w:style>
  <w:style w:type="paragraph" w:styleId="Brdtextmedindrag2">
    <w:name w:val="Body Text Indent 2"/>
    <w:basedOn w:val="Normal"/>
    <w:semiHidden/>
    <w:rsid w:val="007F12DA"/>
    <w:pPr>
      <w:spacing w:after="120" w:line="480" w:lineRule="auto"/>
      <w:ind w:left="283"/>
    </w:pPr>
  </w:style>
  <w:style w:type="paragraph" w:styleId="Brdtextmedindrag3">
    <w:name w:val="Body Text Indent 3"/>
    <w:basedOn w:val="Normal"/>
    <w:semiHidden/>
    <w:rsid w:val="007F12DA"/>
    <w:pPr>
      <w:spacing w:after="120"/>
      <w:ind w:left="283"/>
    </w:pPr>
    <w:rPr>
      <w:sz w:val="16"/>
      <w:szCs w:val="16"/>
    </w:rPr>
  </w:style>
  <w:style w:type="paragraph" w:styleId="Datum">
    <w:name w:val="Date"/>
    <w:basedOn w:val="Normal"/>
    <w:next w:val="Normal"/>
    <w:semiHidden/>
    <w:rsid w:val="007F12DA"/>
  </w:style>
  <w:style w:type="table" w:styleId="Diskrettabell1">
    <w:name w:val="Table Subtle 1"/>
    <w:basedOn w:val="Normaltabell"/>
    <w:semiHidden/>
    <w:rsid w:val="007F12DA"/>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F12DA"/>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F12DA"/>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F12D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F12DA"/>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F12DA"/>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F12DA"/>
  </w:style>
  <w:style w:type="table" w:styleId="Frgadtabell1">
    <w:name w:val="Table Colorful 1"/>
    <w:basedOn w:val="Normaltabell"/>
    <w:semiHidden/>
    <w:rsid w:val="007F12DA"/>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F12DA"/>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F12DA"/>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F12DA"/>
    <w:rPr>
      <w:i/>
      <w:iCs/>
    </w:rPr>
  </w:style>
  <w:style w:type="character" w:styleId="HTML-akronym">
    <w:name w:val="HTML Acronym"/>
    <w:basedOn w:val="Standardstycketeckensnitt"/>
    <w:semiHidden/>
    <w:rsid w:val="007F12DA"/>
  </w:style>
  <w:style w:type="character" w:styleId="HTML-citat">
    <w:name w:val="HTML Cite"/>
    <w:basedOn w:val="Standardstycketeckensnitt"/>
    <w:semiHidden/>
    <w:rsid w:val="007F12DA"/>
    <w:rPr>
      <w:i/>
      <w:iCs/>
    </w:rPr>
  </w:style>
  <w:style w:type="character" w:styleId="HTML-definition">
    <w:name w:val="HTML Definition"/>
    <w:basedOn w:val="Standardstycketeckensnitt"/>
    <w:semiHidden/>
    <w:rsid w:val="007F12DA"/>
    <w:rPr>
      <w:i/>
      <w:iCs/>
    </w:rPr>
  </w:style>
  <w:style w:type="character" w:styleId="HTML-exempel">
    <w:name w:val="HTML Sample"/>
    <w:basedOn w:val="Standardstycketeckensnitt"/>
    <w:semiHidden/>
    <w:rsid w:val="007F12DA"/>
    <w:rPr>
      <w:rFonts w:ascii="Courier New" w:hAnsi="Courier New" w:cs="Courier New"/>
    </w:rPr>
  </w:style>
  <w:style w:type="paragraph" w:styleId="HTML-frformaterad">
    <w:name w:val="HTML Preformatted"/>
    <w:basedOn w:val="Normal"/>
    <w:semiHidden/>
    <w:rsid w:val="007F12DA"/>
    <w:rPr>
      <w:rFonts w:ascii="Courier New" w:hAnsi="Courier New" w:cs="Courier New"/>
      <w:sz w:val="20"/>
    </w:rPr>
  </w:style>
  <w:style w:type="character" w:styleId="HTML-kod">
    <w:name w:val="HTML Code"/>
    <w:basedOn w:val="Standardstycketeckensnitt"/>
    <w:semiHidden/>
    <w:rsid w:val="007F12DA"/>
    <w:rPr>
      <w:rFonts w:ascii="Courier New" w:hAnsi="Courier New" w:cs="Courier New"/>
      <w:sz w:val="20"/>
      <w:szCs w:val="20"/>
    </w:rPr>
  </w:style>
  <w:style w:type="character" w:styleId="HTML-skrivmaskin">
    <w:name w:val="HTML Typewriter"/>
    <w:basedOn w:val="Standardstycketeckensnitt"/>
    <w:semiHidden/>
    <w:rsid w:val="007F12DA"/>
    <w:rPr>
      <w:rFonts w:ascii="Courier New" w:hAnsi="Courier New" w:cs="Courier New"/>
      <w:sz w:val="20"/>
      <w:szCs w:val="20"/>
    </w:rPr>
  </w:style>
  <w:style w:type="character" w:styleId="HTML-tangentbord">
    <w:name w:val="HTML Keyboard"/>
    <w:basedOn w:val="Standardstycketeckensnitt"/>
    <w:semiHidden/>
    <w:rsid w:val="007F12DA"/>
    <w:rPr>
      <w:rFonts w:ascii="Courier New" w:hAnsi="Courier New" w:cs="Courier New"/>
      <w:sz w:val="20"/>
      <w:szCs w:val="20"/>
    </w:rPr>
  </w:style>
  <w:style w:type="character" w:styleId="HTML-variabel">
    <w:name w:val="HTML Variable"/>
    <w:basedOn w:val="Standardstycketeckensnitt"/>
    <w:semiHidden/>
    <w:rsid w:val="007F12DA"/>
    <w:rPr>
      <w:i/>
      <w:iCs/>
    </w:rPr>
  </w:style>
  <w:style w:type="character" w:styleId="Hyperlnk">
    <w:name w:val="Hyperlink"/>
    <w:basedOn w:val="Standardstycketeckensnitt"/>
    <w:semiHidden/>
    <w:rsid w:val="007F12DA"/>
    <w:rPr>
      <w:color w:val="0000FF"/>
      <w:u w:val="single"/>
    </w:rPr>
  </w:style>
  <w:style w:type="paragraph" w:styleId="Indragetstycke">
    <w:name w:val="Block Text"/>
    <w:basedOn w:val="Normal"/>
    <w:semiHidden/>
    <w:rsid w:val="007F12DA"/>
    <w:pPr>
      <w:spacing w:after="120"/>
      <w:ind w:left="1440" w:right="1440"/>
    </w:pPr>
  </w:style>
  <w:style w:type="paragraph" w:styleId="Inledning">
    <w:name w:val="Salutation"/>
    <w:basedOn w:val="Normal"/>
    <w:next w:val="Normal"/>
    <w:semiHidden/>
    <w:rsid w:val="007F12DA"/>
  </w:style>
  <w:style w:type="paragraph" w:styleId="Innehll5">
    <w:name w:val="toc 5"/>
    <w:basedOn w:val="Normal"/>
    <w:next w:val="Normal"/>
    <w:autoRedefine/>
    <w:semiHidden/>
    <w:rsid w:val="007F12DA"/>
    <w:pPr>
      <w:ind w:left="960"/>
    </w:pPr>
  </w:style>
  <w:style w:type="paragraph" w:styleId="Lista">
    <w:name w:val="List"/>
    <w:basedOn w:val="Normal"/>
    <w:semiHidden/>
    <w:rsid w:val="007F12DA"/>
    <w:pPr>
      <w:ind w:left="283" w:hanging="283"/>
    </w:pPr>
  </w:style>
  <w:style w:type="paragraph" w:styleId="Lista2">
    <w:name w:val="List 2"/>
    <w:basedOn w:val="Normal"/>
    <w:semiHidden/>
    <w:rsid w:val="007F12DA"/>
    <w:pPr>
      <w:ind w:left="566" w:hanging="283"/>
    </w:pPr>
  </w:style>
  <w:style w:type="paragraph" w:styleId="Lista3">
    <w:name w:val="List 3"/>
    <w:basedOn w:val="Normal"/>
    <w:semiHidden/>
    <w:rsid w:val="007F12DA"/>
    <w:pPr>
      <w:ind w:left="849" w:hanging="283"/>
    </w:pPr>
  </w:style>
  <w:style w:type="paragraph" w:styleId="Lista4">
    <w:name w:val="List 4"/>
    <w:basedOn w:val="Normal"/>
    <w:semiHidden/>
    <w:rsid w:val="007F12DA"/>
    <w:pPr>
      <w:ind w:left="1132" w:hanging="283"/>
    </w:pPr>
  </w:style>
  <w:style w:type="paragraph" w:styleId="Lista5">
    <w:name w:val="List 5"/>
    <w:basedOn w:val="Normal"/>
    <w:semiHidden/>
    <w:rsid w:val="007F12DA"/>
    <w:pPr>
      <w:ind w:left="1415" w:hanging="283"/>
    </w:pPr>
  </w:style>
  <w:style w:type="paragraph" w:styleId="Listafortstt">
    <w:name w:val="List Continue"/>
    <w:basedOn w:val="Normal"/>
    <w:semiHidden/>
    <w:rsid w:val="007F12DA"/>
    <w:pPr>
      <w:spacing w:after="120"/>
      <w:ind w:left="283"/>
    </w:pPr>
  </w:style>
  <w:style w:type="paragraph" w:styleId="Listafortstt2">
    <w:name w:val="List Continue 2"/>
    <w:basedOn w:val="Normal"/>
    <w:semiHidden/>
    <w:rsid w:val="007F12DA"/>
    <w:pPr>
      <w:spacing w:after="120"/>
      <w:ind w:left="566"/>
    </w:pPr>
  </w:style>
  <w:style w:type="paragraph" w:styleId="Listafortstt3">
    <w:name w:val="List Continue 3"/>
    <w:basedOn w:val="Normal"/>
    <w:semiHidden/>
    <w:rsid w:val="007F12DA"/>
    <w:pPr>
      <w:spacing w:after="120"/>
      <w:ind w:left="849"/>
    </w:pPr>
  </w:style>
  <w:style w:type="paragraph" w:styleId="Listafortstt4">
    <w:name w:val="List Continue 4"/>
    <w:basedOn w:val="Normal"/>
    <w:semiHidden/>
    <w:rsid w:val="007F12DA"/>
    <w:pPr>
      <w:spacing w:after="120"/>
      <w:ind w:left="1132"/>
    </w:pPr>
  </w:style>
  <w:style w:type="paragraph" w:styleId="Listafortstt5">
    <w:name w:val="List Continue 5"/>
    <w:basedOn w:val="Normal"/>
    <w:semiHidden/>
    <w:rsid w:val="007F12DA"/>
    <w:pPr>
      <w:spacing w:after="120"/>
      <w:ind w:left="1415"/>
    </w:pPr>
  </w:style>
  <w:style w:type="paragraph" w:styleId="Meddelanderubrik">
    <w:name w:val="Message Header"/>
    <w:basedOn w:val="Normal"/>
    <w:semiHidden/>
    <w:rsid w:val="007F12D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7F12DA"/>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F12DA"/>
    <w:rPr>
      <w:szCs w:val="24"/>
    </w:rPr>
  </w:style>
  <w:style w:type="paragraph" w:styleId="Numreradlista">
    <w:name w:val="List Number"/>
    <w:basedOn w:val="Normal"/>
    <w:semiHidden/>
    <w:rsid w:val="007F12DA"/>
    <w:pPr>
      <w:numPr>
        <w:numId w:val="5"/>
      </w:numPr>
    </w:pPr>
  </w:style>
  <w:style w:type="paragraph" w:styleId="Numreradlista2">
    <w:name w:val="List Number 2"/>
    <w:basedOn w:val="Normal"/>
    <w:semiHidden/>
    <w:rsid w:val="007F12DA"/>
    <w:pPr>
      <w:numPr>
        <w:numId w:val="6"/>
      </w:numPr>
    </w:pPr>
  </w:style>
  <w:style w:type="paragraph" w:styleId="Numreradlista3">
    <w:name w:val="List Number 3"/>
    <w:basedOn w:val="Normal"/>
    <w:semiHidden/>
    <w:rsid w:val="007F12DA"/>
    <w:pPr>
      <w:numPr>
        <w:numId w:val="7"/>
      </w:numPr>
    </w:pPr>
  </w:style>
  <w:style w:type="paragraph" w:styleId="Numreradlista4">
    <w:name w:val="List Number 4"/>
    <w:basedOn w:val="Normal"/>
    <w:semiHidden/>
    <w:rsid w:val="007F12DA"/>
    <w:pPr>
      <w:numPr>
        <w:numId w:val="8"/>
      </w:numPr>
    </w:pPr>
  </w:style>
  <w:style w:type="paragraph" w:styleId="Numreradlista5">
    <w:name w:val="List Number 5"/>
    <w:basedOn w:val="Normal"/>
    <w:semiHidden/>
    <w:rsid w:val="007F12DA"/>
    <w:pPr>
      <w:numPr>
        <w:numId w:val="9"/>
      </w:numPr>
    </w:pPr>
  </w:style>
  <w:style w:type="table" w:styleId="Professionelltabell">
    <w:name w:val="Table Professional"/>
    <w:basedOn w:val="Normaltabell"/>
    <w:semiHidden/>
    <w:rsid w:val="007F12D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F12DA"/>
    <w:pPr>
      <w:numPr>
        <w:numId w:val="10"/>
      </w:numPr>
    </w:pPr>
  </w:style>
  <w:style w:type="paragraph" w:styleId="Punktlista2">
    <w:name w:val="List Bullet 2"/>
    <w:basedOn w:val="Normal"/>
    <w:semiHidden/>
    <w:rsid w:val="007F12DA"/>
    <w:pPr>
      <w:numPr>
        <w:numId w:val="11"/>
      </w:numPr>
    </w:pPr>
  </w:style>
  <w:style w:type="paragraph" w:styleId="Punktlista3">
    <w:name w:val="List Bullet 3"/>
    <w:basedOn w:val="Normal"/>
    <w:semiHidden/>
    <w:rsid w:val="007F12DA"/>
    <w:pPr>
      <w:numPr>
        <w:numId w:val="12"/>
      </w:numPr>
    </w:pPr>
  </w:style>
  <w:style w:type="paragraph" w:styleId="Punktlista4">
    <w:name w:val="List Bullet 4"/>
    <w:basedOn w:val="Normal"/>
    <w:semiHidden/>
    <w:rsid w:val="007F12DA"/>
    <w:pPr>
      <w:numPr>
        <w:numId w:val="13"/>
      </w:numPr>
    </w:pPr>
  </w:style>
  <w:style w:type="paragraph" w:styleId="Punktlista5">
    <w:name w:val="List Bullet 5"/>
    <w:basedOn w:val="Normal"/>
    <w:semiHidden/>
    <w:rsid w:val="007F12DA"/>
    <w:pPr>
      <w:numPr>
        <w:numId w:val="14"/>
      </w:numPr>
    </w:pPr>
  </w:style>
  <w:style w:type="character" w:styleId="Radnummer">
    <w:name w:val="line number"/>
    <w:basedOn w:val="Standardstycketeckensnitt"/>
    <w:semiHidden/>
    <w:rsid w:val="007F12DA"/>
  </w:style>
  <w:style w:type="character" w:styleId="Sidnummer">
    <w:name w:val="page number"/>
    <w:basedOn w:val="Standardstycketeckensnitt"/>
    <w:semiHidden/>
    <w:rsid w:val="007F12DA"/>
  </w:style>
  <w:style w:type="paragraph" w:styleId="Signatur">
    <w:name w:val="Signature"/>
    <w:basedOn w:val="Normal"/>
    <w:semiHidden/>
    <w:rsid w:val="007F12DA"/>
    <w:pPr>
      <w:ind w:left="4252"/>
    </w:pPr>
  </w:style>
  <w:style w:type="table" w:styleId="Standardtabell1">
    <w:name w:val="Table Classic 1"/>
    <w:basedOn w:val="Normaltabell"/>
    <w:semiHidden/>
    <w:rsid w:val="007F12DA"/>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F12DA"/>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F12DA"/>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F12DA"/>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7F12DA"/>
    <w:rPr>
      <w:b/>
      <w:bCs/>
    </w:rPr>
  </w:style>
  <w:style w:type="table" w:styleId="Tabellmed3D-effekter1">
    <w:name w:val="Table 3D effects 1"/>
    <w:basedOn w:val="Normaltabell"/>
    <w:semiHidden/>
    <w:rsid w:val="007F12DA"/>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F12DA"/>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F12DA"/>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F12DA"/>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F12DA"/>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F12DA"/>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F12DA"/>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F12DA"/>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F12DA"/>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F12DA"/>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F12DA"/>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F12D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F12D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F12DA"/>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F12DA"/>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F12DA"/>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F12D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F12D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F12DA"/>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F12DA"/>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F12DA"/>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F12D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F12DA"/>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F12DA"/>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F12DA"/>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F12D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7F12DA"/>
    <w:pPr>
      <w:spacing w:after="60"/>
      <w:jc w:val="center"/>
      <w:outlineLvl w:val="1"/>
    </w:pPr>
    <w:rPr>
      <w:rFonts w:ascii="Arial" w:hAnsi="Arial" w:cs="Arial"/>
      <w:szCs w:val="24"/>
    </w:rPr>
  </w:style>
  <w:style w:type="table" w:styleId="Webbtabell1">
    <w:name w:val="Table Web 1"/>
    <w:basedOn w:val="Normaltabell"/>
    <w:semiHidden/>
    <w:rsid w:val="007F12DA"/>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F12DA"/>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F12DA"/>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375</Words>
  <Characters>2130</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MJ229</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MJ229</dc:title>
  <dc:subject>MJ229</dc:subject>
  <dc:creator>Riksdagen</dc:creator>
  <cp:keywords>Riksdagen</cp:keywords>
  <dc:description/>
  <cp:lastModifiedBy>Lars Brink</cp:lastModifiedBy>
  <cp:revision>2</cp:revision>
  <cp:lastPrinted>2005-10-22T11:04:00Z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Försök på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Försök på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20052006000000000109000013150069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20052006000000000109000013150069</vt:lpwstr>
  </property>
  <property fmtid="{D5CDD505-2E9C-101B-9397-08002B2CF9AE}" pid="50" name="nummer">
    <vt:lpwstr>229</vt:lpwstr>
  </property>
  <property fmtid="{D5CDD505-2E9C-101B-9397-08002B2CF9AE}" pid="51" name="utskottsbeteckning">
    <vt:lpwstr>MJ</vt:lpwstr>
  </property>
</Properties>
</file>