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5EDCCE4" w14:textId="77777777">
        <w:tc>
          <w:tcPr>
            <w:tcW w:w="2268" w:type="dxa"/>
          </w:tcPr>
          <w:p w14:paraId="2F929C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7E4A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47BC00A" w14:textId="77777777">
        <w:tc>
          <w:tcPr>
            <w:tcW w:w="2268" w:type="dxa"/>
          </w:tcPr>
          <w:p w14:paraId="1EDA33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406D0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B2CF244" w14:textId="77777777">
        <w:tc>
          <w:tcPr>
            <w:tcW w:w="3402" w:type="dxa"/>
            <w:gridSpan w:val="2"/>
          </w:tcPr>
          <w:p w14:paraId="1A82FB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E5FD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7F4A02" w14:textId="77777777">
        <w:tc>
          <w:tcPr>
            <w:tcW w:w="2268" w:type="dxa"/>
          </w:tcPr>
          <w:p w14:paraId="365710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2639AC" w14:textId="77777777" w:rsidR="006E4E11" w:rsidRPr="00ED583F" w:rsidRDefault="00AD7A4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Fi2017/01089/S3</w:t>
            </w:r>
          </w:p>
        </w:tc>
      </w:tr>
      <w:tr w:rsidR="006E4E11" w14:paraId="16B86F9B" w14:textId="77777777">
        <w:tc>
          <w:tcPr>
            <w:tcW w:w="2268" w:type="dxa"/>
          </w:tcPr>
          <w:p w14:paraId="3C4716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315C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0FF6FF9" w14:textId="77777777">
        <w:trPr>
          <w:trHeight w:val="284"/>
        </w:trPr>
        <w:tc>
          <w:tcPr>
            <w:tcW w:w="4911" w:type="dxa"/>
          </w:tcPr>
          <w:p w14:paraId="3C9E53BE" w14:textId="77777777" w:rsidR="006E4E11" w:rsidRDefault="00AD7A4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BF7CAD4" w14:textId="77777777">
        <w:trPr>
          <w:trHeight w:val="284"/>
        </w:trPr>
        <w:tc>
          <w:tcPr>
            <w:tcW w:w="4911" w:type="dxa"/>
          </w:tcPr>
          <w:p w14:paraId="02777608" w14:textId="77777777" w:rsidR="006E4E11" w:rsidRDefault="00AD7A4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21FC16B" w14:textId="77777777">
        <w:trPr>
          <w:trHeight w:val="284"/>
        </w:trPr>
        <w:tc>
          <w:tcPr>
            <w:tcW w:w="4911" w:type="dxa"/>
          </w:tcPr>
          <w:p w14:paraId="2C2CEA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C72C2" w14:paraId="27C3DB1C" w14:textId="77777777">
        <w:trPr>
          <w:trHeight w:val="284"/>
        </w:trPr>
        <w:tc>
          <w:tcPr>
            <w:tcW w:w="4911" w:type="dxa"/>
          </w:tcPr>
          <w:p w14:paraId="4159A962" w14:textId="77777777" w:rsidR="00076AF6" w:rsidRPr="00413A75" w:rsidRDefault="00076AF6" w:rsidP="000960CC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C72C2" w14:paraId="2E0C78CF" w14:textId="77777777">
        <w:trPr>
          <w:trHeight w:val="284"/>
        </w:trPr>
        <w:tc>
          <w:tcPr>
            <w:tcW w:w="4911" w:type="dxa"/>
          </w:tcPr>
          <w:p w14:paraId="1FB99817" w14:textId="77777777" w:rsidR="006E4E11" w:rsidRPr="00413A75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C72C2" w14:paraId="5CC062C0" w14:textId="77777777">
        <w:trPr>
          <w:trHeight w:val="284"/>
        </w:trPr>
        <w:tc>
          <w:tcPr>
            <w:tcW w:w="4911" w:type="dxa"/>
          </w:tcPr>
          <w:p w14:paraId="2F83577F" w14:textId="77777777" w:rsidR="006E4E11" w:rsidRPr="00413A75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C72C2" w14:paraId="217C796F" w14:textId="77777777">
        <w:trPr>
          <w:trHeight w:val="284"/>
        </w:trPr>
        <w:tc>
          <w:tcPr>
            <w:tcW w:w="4911" w:type="dxa"/>
          </w:tcPr>
          <w:p w14:paraId="5B9941C1" w14:textId="77777777" w:rsidR="006E4E11" w:rsidRPr="00413A75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C72C2" w14:paraId="481C79A7" w14:textId="77777777">
        <w:trPr>
          <w:trHeight w:val="284"/>
        </w:trPr>
        <w:tc>
          <w:tcPr>
            <w:tcW w:w="4911" w:type="dxa"/>
          </w:tcPr>
          <w:p w14:paraId="3F4B5584" w14:textId="77777777" w:rsidR="006E4E11" w:rsidRPr="00413A75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C72C2" w14:paraId="7FADA699" w14:textId="77777777">
        <w:trPr>
          <w:trHeight w:val="284"/>
        </w:trPr>
        <w:tc>
          <w:tcPr>
            <w:tcW w:w="4911" w:type="dxa"/>
          </w:tcPr>
          <w:p w14:paraId="0773C733" w14:textId="77777777" w:rsidR="006E4E11" w:rsidRPr="00413A75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43DD28D4" w14:textId="77777777" w:rsidR="006E4E11" w:rsidRDefault="00AD7A4F">
      <w:pPr>
        <w:framePr w:w="4400" w:h="2523" w:wrap="notBeside" w:vAnchor="page" w:hAnchor="page" w:x="6453" w:y="2445"/>
        <w:ind w:left="142"/>
      </w:pPr>
      <w:r>
        <w:t>Till riksdagen</w:t>
      </w:r>
    </w:p>
    <w:p w14:paraId="1674206A" w14:textId="77777777" w:rsidR="006E4E11" w:rsidRDefault="00AD7A4F" w:rsidP="00AD7A4F">
      <w:pPr>
        <w:pStyle w:val="RKrubrik"/>
        <w:pBdr>
          <w:bottom w:val="single" w:sz="4" w:space="1" w:color="auto"/>
        </w:pBdr>
        <w:spacing w:before="0" w:after="0"/>
      </w:pPr>
      <w:r>
        <w:t>Svar på fråga 2016/17:968 av Pål Jonson (M) Tullen i Hån</w:t>
      </w:r>
    </w:p>
    <w:p w14:paraId="000C3C5B" w14:textId="77777777" w:rsidR="006E4E11" w:rsidRDefault="006E4E11">
      <w:pPr>
        <w:pStyle w:val="RKnormal"/>
      </w:pPr>
    </w:p>
    <w:p w14:paraId="70742B39" w14:textId="77777777" w:rsidR="006E4E11" w:rsidRDefault="00AD7A4F">
      <w:pPr>
        <w:pStyle w:val="RKnormal"/>
      </w:pPr>
      <w:r>
        <w:t>Pål Jonson har frågat mig om jag kan verifiera att tullstationen i Hån även fortsättningsvis kommer att vara öppen på natten.</w:t>
      </w:r>
    </w:p>
    <w:p w14:paraId="33AB2471" w14:textId="77777777" w:rsidR="006F0429" w:rsidRDefault="006F0429" w:rsidP="006F0429">
      <w:pPr>
        <w:pStyle w:val="RKnormal"/>
      </w:pPr>
    </w:p>
    <w:p w14:paraId="47A1D865" w14:textId="7DF1968D" w:rsidR="008640CD" w:rsidRDefault="008530F7" w:rsidP="00AD7A4F">
      <w:pPr>
        <w:pStyle w:val="RKnormal"/>
      </w:pPr>
      <w:r>
        <w:t xml:space="preserve">Enligt vad jag har erfarit från </w:t>
      </w:r>
      <w:r w:rsidR="00AD7A4F" w:rsidRPr="00AD7A4F">
        <w:t xml:space="preserve">Tullverket har </w:t>
      </w:r>
      <w:r>
        <w:t xml:space="preserve">myndigheten </w:t>
      </w:r>
      <w:r w:rsidR="003C698F">
        <w:t xml:space="preserve">gjort en mätning </w:t>
      </w:r>
      <w:r w:rsidR="00DC72C2">
        <w:t>av</w:t>
      </w:r>
      <w:r w:rsidR="00AD7A4F">
        <w:t xml:space="preserve"> </w:t>
      </w:r>
      <w:r w:rsidR="00AD7A4F" w:rsidRPr="00AD7A4F">
        <w:t>trafik</w:t>
      </w:r>
      <w:r w:rsidR="00AD7A4F">
        <w:t>en</w:t>
      </w:r>
      <w:r w:rsidR="00AD7A4F" w:rsidRPr="00AD7A4F">
        <w:t xml:space="preserve"> som passer</w:t>
      </w:r>
      <w:r w:rsidR="00AD7A4F">
        <w:t>ar klareringsexpeditionen i Hån</w:t>
      </w:r>
      <w:r w:rsidR="00434016">
        <w:t>. Mätningen</w:t>
      </w:r>
      <w:r w:rsidR="00AE2401">
        <w:t xml:space="preserve"> har</w:t>
      </w:r>
      <w:r w:rsidR="008640CD">
        <w:t xml:space="preserve"> </w:t>
      </w:r>
      <w:r w:rsidR="00AD7A4F" w:rsidRPr="00AD7A4F">
        <w:t>bekräfta</w:t>
      </w:r>
      <w:r w:rsidR="00AE2401">
        <w:t>t</w:t>
      </w:r>
      <w:r w:rsidR="00AD7A4F" w:rsidRPr="00AD7A4F">
        <w:t xml:space="preserve"> att det är lite trafik nattetid</w:t>
      </w:r>
      <w:r w:rsidR="00DC72C2">
        <w:t>. D</w:t>
      </w:r>
      <w:r w:rsidR="00413A75">
        <w:t xml:space="preserve">et finns </w:t>
      </w:r>
      <w:r w:rsidR="00DC72C2">
        <w:t>inte heller någon</w:t>
      </w:r>
      <w:r w:rsidR="00413A75">
        <w:t xml:space="preserve"> tydlig trend med återkommande aktörer</w:t>
      </w:r>
      <w:r w:rsidR="00AE2401" w:rsidRPr="00AE2401">
        <w:t xml:space="preserve"> </w:t>
      </w:r>
      <w:r w:rsidR="00AE2401">
        <w:t>i nattrafiken</w:t>
      </w:r>
      <w:r w:rsidR="00AD7A4F" w:rsidRPr="00AD7A4F">
        <w:t xml:space="preserve">. </w:t>
      </w:r>
      <w:r>
        <w:t xml:space="preserve">Myndighetens samlade bedömning är </w:t>
      </w:r>
      <w:r w:rsidR="00594AC7">
        <w:t xml:space="preserve">därför </w:t>
      </w:r>
      <w:r w:rsidR="008640CD">
        <w:t xml:space="preserve">att </w:t>
      </w:r>
      <w:r w:rsidR="00AD7A4F" w:rsidRPr="00AD7A4F">
        <w:t>resursern</w:t>
      </w:r>
      <w:r w:rsidR="00AD7A4F">
        <w:t xml:space="preserve">a i Hån </w:t>
      </w:r>
      <w:r>
        <w:t xml:space="preserve">kan användas </w:t>
      </w:r>
      <w:r w:rsidR="00AD7A4F">
        <w:t xml:space="preserve">på ett effektivare sätt </w:t>
      </w:r>
      <w:r w:rsidR="00DC72C2">
        <w:t xml:space="preserve">än genom att vara öppen på nätterna </w:t>
      </w:r>
      <w:r w:rsidR="00AD7A4F">
        <w:t xml:space="preserve">som är </w:t>
      </w:r>
      <w:r w:rsidR="00AD7A4F" w:rsidRPr="00AD7A4F">
        <w:t xml:space="preserve">till </w:t>
      </w:r>
      <w:r w:rsidR="00DC72C2">
        <w:t>mer</w:t>
      </w:r>
      <w:r w:rsidR="00DC72C2" w:rsidRPr="00AD7A4F">
        <w:t xml:space="preserve"> </w:t>
      </w:r>
      <w:r w:rsidR="00AD7A4F" w:rsidRPr="00AD7A4F">
        <w:t>nytta för b</w:t>
      </w:r>
      <w:r>
        <w:t>åde Tullverket och näringslivet</w:t>
      </w:r>
      <w:r w:rsidR="008640CD">
        <w:t xml:space="preserve">. </w:t>
      </w:r>
    </w:p>
    <w:p w14:paraId="26F77043" w14:textId="4504162F" w:rsidR="008640CD" w:rsidRDefault="00AE2401" w:rsidP="00AD7A4F">
      <w:pPr>
        <w:pStyle w:val="RKnormal"/>
      </w:pPr>
      <w:r>
        <w:t xml:space="preserve"> </w:t>
      </w:r>
    </w:p>
    <w:p w14:paraId="7D9A7E72" w14:textId="5D98B344" w:rsidR="00817271" w:rsidRDefault="008640CD" w:rsidP="00AD7A4F">
      <w:pPr>
        <w:pStyle w:val="RKnormal"/>
      </w:pPr>
      <w:r>
        <w:t xml:space="preserve">Tullverket har </w:t>
      </w:r>
      <w:r w:rsidR="008530F7">
        <w:t>inlett</w:t>
      </w:r>
      <w:r>
        <w:t xml:space="preserve"> ett arbete med att söka upp olika aktörer som kan </w:t>
      </w:r>
      <w:r w:rsidR="006F0429">
        <w:t xml:space="preserve">komma att påverkas </w:t>
      </w:r>
      <w:r w:rsidR="00434016">
        <w:t xml:space="preserve">av </w:t>
      </w:r>
      <w:r w:rsidR="00817271">
        <w:t>förändrade öppettider</w:t>
      </w:r>
      <w:r w:rsidR="00594AC7">
        <w:t xml:space="preserve">. </w:t>
      </w:r>
      <w:r>
        <w:t xml:space="preserve"> </w:t>
      </w:r>
      <w:r w:rsidR="00413A75">
        <w:t>Tullverket samverkar bl.a</w:t>
      </w:r>
      <w:r w:rsidR="00AE2401">
        <w:t>.</w:t>
      </w:r>
      <w:r w:rsidR="00AE2401" w:rsidRPr="00AE2401">
        <w:t xml:space="preserve"> </w:t>
      </w:r>
      <w:r w:rsidR="00AE2401">
        <w:t>med</w:t>
      </w:r>
      <w:r w:rsidR="00413A75">
        <w:t xml:space="preserve"> Värmländska handelskammaren för att identifiera olika aktörer. </w:t>
      </w:r>
      <w:r w:rsidR="006F0429">
        <w:t>D</w:t>
      </w:r>
      <w:r>
        <w:t xml:space="preserve">iskussioner </w:t>
      </w:r>
      <w:r w:rsidR="006F0429">
        <w:t xml:space="preserve">förs även </w:t>
      </w:r>
      <w:r>
        <w:t xml:space="preserve">med den norska tullmyndigheten i strävan att hitta bra </w:t>
      </w:r>
      <w:r w:rsidR="00817271">
        <w:t xml:space="preserve">lösningar för företagens behov. Inga beslut är fattade utan Tullverket arbetar vidare med frågan. </w:t>
      </w:r>
      <w:bookmarkStart w:id="0" w:name="_GoBack"/>
      <w:bookmarkEnd w:id="0"/>
    </w:p>
    <w:p w14:paraId="2AF1DFE4" w14:textId="77777777" w:rsidR="003C698F" w:rsidRDefault="003C698F" w:rsidP="00AD7A4F">
      <w:pPr>
        <w:pStyle w:val="RKnormal"/>
      </w:pPr>
    </w:p>
    <w:p w14:paraId="4896A37B" w14:textId="57FC79B3" w:rsidR="00AD7A4F" w:rsidRDefault="00AD7A4F">
      <w:pPr>
        <w:pStyle w:val="RKnormal"/>
      </w:pPr>
      <w:r>
        <w:t>Stockholm den 15 mars 2017</w:t>
      </w:r>
    </w:p>
    <w:p w14:paraId="560A73FC" w14:textId="77777777" w:rsidR="00AD7A4F" w:rsidRDefault="00AD7A4F">
      <w:pPr>
        <w:pStyle w:val="RKnormal"/>
      </w:pPr>
    </w:p>
    <w:p w14:paraId="6A105D44" w14:textId="77777777" w:rsidR="00AD7A4F" w:rsidRDefault="00AD7A4F">
      <w:pPr>
        <w:pStyle w:val="RKnormal"/>
      </w:pPr>
    </w:p>
    <w:p w14:paraId="622E4A5E" w14:textId="77777777" w:rsidR="000960CC" w:rsidRDefault="000960CC">
      <w:pPr>
        <w:pStyle w:val="RKnormal"/>
      </w:pPr>
    </w:p>
    <w:p w14:paraId="2975E649" w14:textId="77777777" w:rsidR="000960CC" w:rsidRDefault="000960CC">
      <w:pPr>
        <w:pStyle w:val="RKnormal"/>
      </w:pPr>
    </w:p>
    <w:p w14:paraId="10D6E7ED" w14:textId="77777777" w:rsidR="00AD7A4F" w:rsidRDefault="00AD7A4F">
      <w:pPr>
        <w:pStyle w:val="RKnormal"/>
      </w:pPr>
      <w:r>
        <w:t>Magdalena Andersson</w:t>
      </w:r>
    </w:p>
    <w:sectPr w:rsidR="00AD7A4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8F73E" w14:textId="77777777" w:rsidR="00AD7A4F" w:rsidRDefault="00AD7A4F">
      <w:r>
        <w:separator/>
      </w:r>
    </w:p>
  </w:endnote>
  <w:endnote w:type="continuationSeparator" w:id="0">
    <w:p w14:paraId="4FFF27E4" w14:textId="77777777" w:rsidR="00AD7A4F" w:rsidRDefault="00AD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C29FE" w14:textId="77777777" w:rsidR="00AD7A4F" w:rsidRDefault="00AD7A4F">
      <w:r>
        <w:separator/>
      </w:r>
    </w:p>
  </w:footnote>
  <w:footnote w:type="continuationSeparator" w:id="0">
    <w:p w14:paraId="604A2C77" w14:textId="77777777" w:rsidR="00AD7A4F" w:rsidRDefault="00AD7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8D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E240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6E1E1B" w14:textId="77777777">
      <w:trPr>
        <w:cantSplit/>
      </w:trPr>
      <w:tc>
        <w:tcPr>
          <w:tcW w:w="3119" w:type="dxa"/>
        </w:tcPr>
        <w:p w14:paraId="4DA3918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126D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08BE02" w14:textId="77777777" w:rsidR="00E80146" w:rsidRDefault="00E80146">
          <w:pPr>
            <w:pStyle w:val="Sidhuvud"/>
            <w:ind w:right="360"/>
          </w:pPr>
        </w:p>
      </w:tc>
    </w:tr>
  </w:tbl>
  <w:p w14:paraId="5E85C14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FEB4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693624" w14:textId="77777777">
      <w:trPr>
        <w:cantSplit/>
      </w:trPr>
      <w:tc>
        <w:tcPr>
          <w:tcW w:w="3119" w:type="dxa"/>
        </w:tcPr>
        <w:p w14:paraId="1092A9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8B42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7B5499" w14:textId="77777777" w:rsidR="00E80146" w:rsidRDefault="00E80146">
          <w:pPr>
            <w:pStyle w:val="Sidhuvud"/>
            <w:ind w:right="360"/>
          </w:pPr>
        </w:p>
      </w:tc>
    </w:tr>
  </w:tbl>
  <w:p w14:paraId="574EE4A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31B1F" w14:textId="3BA24519" w:rsidR="00AD7A4F" w:rsidRDefault="00413A7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1940064" wp14:editId="1F3126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B4691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2FDE8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F79F9E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75DB1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4F"/>
    <w:rsid w:val="00076AF6"/>
    <w:rsid w:val="000960CC"/>
    <w:rsid w:val="00150384"/>
    <w:rsid w:val="00160901"/>
    <w:rsid w:val="001727EE"/>
    <w:rsid w:val="001805B7"/>
    <w:rsid w:val="00367B1C"/>
    <w:rsid w:val="003C698F"/>
    <w:rsid w:val="00413A75"/>
    <w:rsid w:val="00432A96"/>
    <w:rsid w:val="00434016"/>
    <w:rsid w:val="00457B35"/>
    <w:rsid w:val="004A328D"/>
    <w:rsid w:val="0058762B"/>
    <w:rsid w:val="00594AC7"/>
    <w:rsid w:val="006103A6"/>
    <w:rsid w:val="006E4E11"/>
    <w:rsid w:val="006F0429"/>
    <w:rsid w:val="007242A3"/>
    <w:rsid w:val="007A61DB"/>
    <w:rsid w:val="007A6855"/>
    <w:rsid w:val="00817271"/>
    <w:rsid w:val="008530F7"/>
    <w:rsid w:val="008640CD"/>
    <w:rsid w:val="008A270E"/>
    <w:rsid w:val="0092027A"/>
    <w:rsid w:val="00955E31"/>
    <w:rsid w:val="00992E72"/>
    <w:rsid w:val="00AD7A4F"/>
    <w:rsid w:val="00AE2401"/>
    <w:rsid w:val="00AF26D1"/>
    <w:rsid w:val="00D133D7"/>
    <w:rsid w:val="00DC72C2"/>
    <w:rsid w:val="00E80146"/>
    <w:rsid w:val="00E904D0"/>
    <w:rsid w:val="00EC25F9"/>
    <w:rsid w:val="00ED583F"/>
    <w:rsid w:val="00F7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5D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AD7A4F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D7A4F"/>
    <w:rPr>
      <w:rFonts w:ascii="Calibri" w:eastAsia="Calibri" w:hAnsi="Calibri"/>
      <w:sz w:val="22"/>
      <w:szCs w:val="21"/>
      <w:lang w:eastAsia="en-US"/>
    </w:rPr>
  </w:style>
  <w:style w:type="character" w:styleId="Hyperlnk">
    <w:name w:val="Hyperlink"/>
    <w:basedOn w:val="Standardstycketeckensnitt"/>
    <w:rsid w:val="00076AF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DC72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72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AD7A4F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D7A4F"/>
    <w:rPr>
      <w:rFonts w:ascii="Calibri" w:eastAsia="Calibri" w:hAnsi="Calibri"/>
      <w:sz w:val="22"/>
      <w:szCs w:val="21"/>
      <w:lang w:eastAsia="en-US"/>
    </w:rPr>
  </w:style>
  <w:style w:type="character" w:styleId="Hyperlnk">
    <w:name w:val="Hyperlink"/>
    <w:basedOn w:val="Standardstycketeckensnitt"/>
    <w:rsid w:val="00076AF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DC72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72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b7807768-a7ea-4095-9d37-d90888273e7e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BA54D-5DB9-4EDD-A17C-6B420A86EA8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951FA2A-1502-4005-9094-E1BA6D32CE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5104A8-67DF-4636-AC11-0606DCC389CE}"/>
</file>

<file path=customXml/itemProps4.xml><?xml version="1.0" encoding="utf-8"?>
<ds:datastoreItem xmlns:ds="http://schemas.openxmlformats.org/officeDocument/2006/customXml" ds:itemID="{9BBF7398-CBD3-4345-8377-CAE3299B32A7}">
  <ds:schemaRefs>
    <ds:schemaRef ds:uri="http://purl.org/dc/dcmitype/"/>
    <ds:schemaRef ds:uri="http://purl.org/dc/terms/"/>
    <ds:schemaRef ds:uri="84a146bb-e433-4be7-93e4-049a36845c6a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2A41E7B-66EF-404D-8DE4-3F4B9550E4F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8DAD8FA-1EC0-4E8A-A8D3-D5137FEF2E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Andersson</dc:creator>
  <cp:lastModifiedBy>Åsa Botes</cp:lastModifiedBy>
  <cp:revision>8</cp:revision>
  <cp:lastPrinted>2017-03-13T14:32:00Z</cp:lastPrinted>
  <dcterms:created xsi:type="dcterms:W3CDTF">2017-03-07T10:23:00Z</dcterms:created>
  <dcterms:modified xsi:type="dcterms:W3CDTF">2017-03-14T14:20:00Z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6;0;395;0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2d5348f2-8540-4f05-bca9-36855f44084d</vt:lpwstr>
  </property>
</Properties>
</file>