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D7F" w:rsidRPr="00F914FB" w:rsidRDefault="00B94D7F" w:rsidP="0065334E">
      <w:pPr>
        <w:pStyle w:val="Hemstlrubrik"/>
      </w:pPr>
      <w:r w:rsidRPr="00F914FB">
        <w:t>Förslag till riksdagsbeslut</w:t>
      </w:r>
    </w:p>
    <w:p w:rsidR="00AE2504" w:rsidRPr="00F914FB" w:rsidRDefault="00AE2504">
      <w:pPr>
        <w:pStyle w:val="Hemstlatt"/>
        <w:ind w:left="0"/>
      </w:pPr>
      <w:r w:rsidRPr="00F914FB">
        <w:t>Riksdagen avslår regeringens proposition 2006/07:15 En arbetslöshetsförsäkring för arbete.</w:t>
      </w:r>
    </w:p>
    <w:p w:rsidR="00B94D7F" w:rsidRPr="00F914FB" w:rsidRDefault="007C6092" w:rsidP="00B94D7F">
      <w:pPr>
        <w:pStyle w:val="Rubrik1"/>
      </w:pPr>
      <w:r w:rsidRPr="00F914FB">
        <w:t>Motivering</w:t>
      </w:r>
    </w:p>
    <w:p w:rsidR="00B94D7F" w:rsidRPr="00F914FB" w:rsidRDefault="00B94D7F" w:rsidP="00A64714">
      <w:r w:rsidRPr="00F914FB">
        <w:t>Arbetsmarknadspolitiken är en grundläggande del av den ekonomiska polit</w:t>
      </w:r>
      <w:r w:rsidRPr="00F914FB">
        <w:t>i</w:t>
      </w:r>
      <w:r w:rsidRPr="00F914FB">
        <w:t>ken. Utan en bra och effektiv arbetsmarknadspolitik försämras arbetsmarkn</w:t>
      </w:r>
      <w:r w:rsidRPr="00F914FB">
        <w:t>a</w:t>
      </w:r>
      <w:r w:rsidRPr="00F914FB">
        <w:t>dens funktionssätt</w:t>
      </w:r>
      <w:r w:rsidR="006D5F9D" w:rsidRPr="00F914FB">
        <w:t>,</w:t>
      </w:r>
      <w:r w:rsidRPr="00F914FB">
        <w:t xml:space="preserve"> och vi riskerar att få flaskhalsproblem vilket kan leda till inflation och i förlängningen till försämrad konkurrenskraft. Slutresultatet blir att enskilda människor drabbas.</w:t>
      </w:r>
    </w:p>
    <w:p w:rsidR="00B94D7F" w:rsidRPr="00F914FB" w:rsidRDefault="00B94D7F" w:rsidP="00B94D7F">
      <w:pPr>
        <w:pStyle w:val="Normaltindrag"/>
      </w:pPr>
      <w:r w:rsidRPr="00F914FB">
        <w:t>Matchningen mellan arbetssökande och lediga jobb måste fungera. Att ru</w:t>
      </w:r>
      <w:r w:rsidRPr="00F914FB">
        <w:t>s</w:t>
      </w:r>
      <w:r w:rsidRPr="00F914FB">
        <w:t>ta människor för att kunna ta de jobb som växer fram tillsammans med kraf</w:t>
      </w:r>
      <w:r w:rsidRPr="00F914FB">
        <w:t>t</w:t>
      </w:r>
      <w:r w:rsidRPr="00F914FB">
        <w:t>fulla insatser för grupper som har svårt att komma ut på arbetsmarknaden är den ena grundstenen för den socialdemokratiska arbetsmarknadspolitiken.</w:t>
      </w:r>
    </w:p>
    <w:p w:rsidR="00B94D7F" w:rsidRPr="00F914FB" w:rsidRDefault="00B94D7F" w:rsidP="00B94D7F">
      <w:pPr>
        <w:pStyle w:val="Normaltindrag"/>
      </w:pPr>
      <w:r w:rsidRPr="00F914FB">
        <w:t>Den andra grundstenen är arbetslöshetsförsäkringen. Ersättningar på höga nivåer och villkor i övrigt som är rimliga utifrån den enskildes utgångspunkt gör att människor blir öppnare för den globaliserade ekonomin och att våga gå från det gamla till det nya.</w:t>
      </w:r>
    </w:p>
    <w:p w:rsidR="00B94D7F" w:rsidRPr="00F914FB" w:rsidRDefault="00B94D7F" w:rsidP="00B94D7F">
      <w:pPr>
        <w:pStyle w:val="Normaltindrag"/>
      </w:pPr>
      <w:r w:rsidRPr="00F914FB">
        <w:t>De förslag till förändringar i arbetslöshetsförsäkringen som den modera</w:t>
      </w:r>
      <w:r w:rsidRPr="00F914FB">
        <w:t>t</w:t>
      </w:r>
      <w:r w:rsidRPr="00F914FB">
        <w:t>ledda regeringen nu lagt fram driver utvecklingen åt ett helt annat håll. Det blir ökad otrygghet med försämrade ersättningar i arbetslöshetsförsäkringen</w:t>
      </w:r>
      <w:r w:rsidR="006D5F9D" w:rsidRPr="00F914FB">
        <w:t>,</w:t>
      </w:r>
      <w:r w:rsidRPr="00F914FB">
        <w:t xml:space="preserve"> vilket leder till en försvagad omställningsförmåga i den svenska ekonomin.</w:t>
      </w:r>
    </w:p>
    <w:p w:rsidR="00B94D7F" w:rsidRPr="00F914FB" w:rsidRDefault="00B94D7F" w:rsidP="00B94D7F">
      <w:pPr>
        <w:pStyle w:val="Normaltindrag"/>
      </w:pPr>
      <w:r w:rsidRPr="00F914FB">
        <w:t>När man dessutom rustar ned arbetsmarknadspolitiken så innebär det att arbetskraften kommer att vara sämre rustad att ta de nya jobben.</w:t>
      </w:r>
    </w:p>
    <w:p w:rsidR="00B94D7F" w:rsidRPr="00F914FB" w:rsidRDefault="00B94D7F" w:rsidP="00B94D7F">
      <w:pPr>
        <w:pStyle w:val="Normaltindrag"/>
      </w:pPr>
      <w:r w:rsidRPr="00F914FB">
        <w:t>Vi socialdemokrater har i en kommittémotion redovisat vår uppfattning om arbetslöshetsförsäkringen och varför riksdagen bör avslå propositionen. Vi vill i den här motionen särskilt peka på några punkter.</w:t>
      </w:r>
    </w:p>
    <w:p w:rsidR="00B94D7F" w:rsidRPr="00F914FB" w:rsidRDefault="00B94D7F" w:rsidP="00B94D7F">
      <w:pPr>
        <w:pStyle w:val="Normaltindrag"/>
      </w:pPr>
      <w:r w:rsidRPr="00F914FB">
        <w:lastRenderedPageBreak/>
        <w:t>I Jönköpings län är arbetslösheten förhållandevis låg, 2,2 procent. Det r</w:t>
      </w:r>
      <w:r w:rsidRPr="00F914FB">
        <w:t>å</w:t>
      </w:r>
      <w:r w:rsidRPr="00F914FB">
        <w:t>der dock stor brist på kvalificerad personal inom verkstadsindustrin. Detta ställer krav på arbetsmarknadspolitiska åtgärder för att matcha de arbetss</w:t>
      </w:r>
      <w:r w:rsidRPr="00F914FB">
        <w:t>ö</w:t>
      </w:r>
      <w:r w:rsidRPr="00F914FB">
        <w:t>kande med de lediga jobb som finns.</w:t>
      </w:r>
    </w:p>
    <w:p w:rsidR="00B94D7F" w:rsidRPr="00F914FB" w:rsidRDefault="00B94D7F" w:rsidP="00B94D7F">
      <w:pPr>
        <w:pStyle w:val="Normaltindrag"/>
      </w:pPr>
      <w:r w:rsidRPr="00F914FB">
        <w:t>Antalet arbetsmarknadspolitiska åtgärder kommer under kommande år att halveras. Det innebär att myndigheten med stor svårighet kommer att kunna matcha de arbetslösa mot de områden där det idag anges att det råder och kommer att råda arbetskraftsbrist.</w:t>
      </w:r>
    </w:p>
    <w:p w:rsidR="00B94D7F" w:rsidRPr="00F914FB" w:rsidRDefault="00B94D7F" w:rsidP="00B94D7F">
      <w:pPr>
        <w:pStyle w:val="Normaltindrag"/>
      </w:pPr>
      <w:r w:rsidRPr="00F914FB">
        <w:t>Detta medför vidare att utrymmet kommer att vara begränsat för att möta de utbildningskrav som ställs från näringslivet på utbildning av de arbetss</w:t>
      </w:r>
      <w:r w:rsidRPr="00F914FB">
        <w:t>ö</w:t>
      </w:r>
      <w:r w:rsidRPr="00F914FB">
        <w:t>kande. De pågående utbildningarna kommer inte att ge utrymme för att fler personer ska kunna utbilda sig för att möt</w:t>
      </w:r>
      <w:r w:rsidR="006D5F9D" w:rsidRPr="00F914FB">
        <w:t>a</w:t>
      </w:r>
      <w:r w:rsidRPr="00F914FB">
        <w:t xml:space="preserve"> behovet. Detta medför att många arbetssökande kommer att gå ut i öppen arbetslöshet efter 300 dagar.</w:t>
      </w:r>
    </w:p>
    <w:p w:rsidR="00B94D7F" w:rsidRPr="00F914FB" w:rsidRDefault="00B94D7F" w:rsidP="00B94D7F">
      <w:pPr>
        <w:pStyle w:val="Normaltindrag"/>
      </w:pPr>
      <w:r w:rsidRPr="00F914FB">
        <w:t>Propositionen har fått rubriken ”En arbetslöshetsförsäkring för arbete”. Det är en missvisande rubrik. Riksdagen bör avslå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4FB">
        <w:trPr>
          <w:cantSplit/>
        </w:trPr>
        <w:tc>
          <w:tcPr>
            <w:tcW w:w="3046" w:type="dxa"/>
          </w:tcPr>
          <w:p w:rsidR="00AE2504" w:rsidRPr="00F914FB" w:rsidRDefault="00AE2504">
            <w:pPr>
              <w:pStyle w:val="UnderskriftDatum"/>
              <w:spacing w:before="240"/>
            </w:pPr>
            <w:r w:rsidRPr="00F914FB">
              <w:t>Stockholm den 29 november 2006</w:t>
            </w:r>
          </w:p>
        </w:tc>
        <w:tc>
          <w:tcPr>
            <w:tcW w:w="3047" w:type="dxa"/>
          </w:tcPr>
          <w:p w:rsidR="00AE2504" w:rsidRPr="00F914FB" w:rsidRDefault="00AE2504">
            <w:pPr>
              <w:pStyle w:val="Underskrifter"/>
              <w:spacing w:before="240"/>
            </w:pPr>
          </w:p>
        </w:tc>
      </w:tr>
      <w:tr w:rsidR="00000000" w:rsidRPr="00F914FB">
        <w:trPr>
          <w:cantSplit/>
        </w:trPr>
        <w:tc>
          <w:tcPr>
            <w:tcW w:w="3046" w:type="dxa"/>
          </w:tcPr>
          <w:p w:rsidR="00AE2504" w:rsidRPr="00F914FB" w:rsidRDefault="00AE2504">
            <w:pPr>
              <w:pStyle w:val="Underskrifter"/>
            </w:pPr>
            <w:r w:rsidRPr="00F914FB">
              <w:t>Göte Wahlström (s)</w:t>
            </w:r>
          </w:p>
        </w:tc>
        <w:tc>
          <w:tcPr>
            <w:tcW w:w="3046" w:type="dxa"/>
          </w:tcPr>
          <w:p w:rsidR="00AE2504" w:rsidRPr="00F914FB" w:rsidRDefault="00AE2504">
            <w:pPr>
              <w:pStyle w:val="Underskrifter"/>
            </w:pPr>
          </w:p>
        </w:tc>
      </w:tr>
      <w:tr w:rsidR="00000000" w:rsidRPr="00F914FB">
        <w:trPr>
          <w:cantSplit/>
        </w:trPr>
        <w:tc>
          <w:tcPr>
            <w:tcW w:w="3046" w:type="dxa"/>
          </w:tcPr>
          <w:p w:rsidR="00AE2504" w:rsidRPr="00F914FB" w:rsidRDefault="00AE2504">
            <w:pPr>
              <w:pStyle w:val="Underskrifter"/>
            </w:pPr>
            <w:r w:rsidRPr="00F914FB">
              <w:t>Margareta Persson (s)</w:t>
            </w:r>
          </w:p>
        </w:tc>
        <w:tc>
          <w:tcPr>
            <w:tcW w:w="3046" w:type="dxa"/>
          </w:tcPr>
          <w:p w:rsidR="00AE2504" w:rsidRPr="00F914FB" w:rsidRDefault="00AE2504">
            <w:pPr>
              <w:pStyle w:val="Underskrifter"/>
            </w:pPr>
            <w:r w:rsidRPr="00F914FB">
              <w:t>Helene Petersson i Stockaryd (s)</w:t>
            </w:r>
          </w:p>
        </w:tc>
      </w:tr>
      <w:tr w:rsidR="00000000" w:rsidRPr="00F914FB">
        <w:trPr>
          <w:cantSplit/>
        </w:trPr>
        <w:tc>
          <w:tcPr>
            <w:tcW w:w="3046" w:type="dxa"/>
          </w:tcPr>
          <w:p w:rsidR="00AE2504" w:rsidRPr="00F914FB" w:rsidRDefault="00AE2504">
            <w:pPr>
              <w:pStyle w:val="Underskrifter"/>
            </w:pPr>
            <w:r w:rsidRPr="00F914FB">
              <w:t>Carina Hägg (s)</w:t>
            </w:r>
          </w:p>
        </w:tc>
        <w:tc>
          <w:tcPr>
            <w:tcW w:w="3046" w:type="dxa"/>
          </w:tcPr>
          <w:p w:rsidR="00AE2504" w:rsidRPr="00F914FB" w:rsidRDefault="00AE2504">
            <w:pPr>
              <w:pStyle w:val="Underskrifter"/>
            </w:pPr>
            <w:r w:rsidRPr="00F914FB">
              <w:t>Thomas Strand (s)</w:t>
            </w:r>
          </w:p>
        </w:tc>
      </w:tr>
    </w:tbl>
    <w:p w:rsidR="00B94D7F" w:rsidRPr="00F914FB" w:rsidRDefault="00B94D7F" w:rsidP="006D5F9D">
      <w:pPr>
        <w:pStyle w:val="Normaltindrag"/>
      </w:pPr>
    </w:p>
    <w:sectPr w:rsidR="00B94D7F" w:rsidRPr="00F914FB" w:rsidSect="006D5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504" w:rsidRPr="00F914FB" w:rsidRDefault="00AE2504">
      <w:r w:rsidRPr="00F914FB">
        <w:separator/>
      </w:r>
    </w:p>
  </w:endnote>
  <w:endnote w:type="continuationSeparator" w:id="0">
    <w:p w:rsidR="00AE2504" w:rsidRPr="00F914FB" w:rsidRDefault="00AE2504">
      <w:r w:rsidRPr="00F91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9D" w:rsidRPr="00F914FB" w:rsidRDefault="00F914FB" w:rsidP="006D5F9D">
    <w:pPr>
      <w:pStyle w:val="Sidfot"/>
    </w:pPr>
    <w:r w:rsidRPr="00F914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07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9D" w:rsidRDefault="00AE2504">
                          <w:pPr>
                            <w:pStyle w:val="NormalS5sidnrV"/>
                          </w:pPr>
                          <w:r>
                            <w:fldChar w:fldCharType="begin"/>
                          </w:r>
                          <w:r w:rsidR="006D5F9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F9D" w:rsidRDefault="00AE2504">
                    <w:pPr>
                      <w:pStyle w:val="NormalS5sidnrV"/>
                    </w:pPr>
                    <w:r>
                      <w:fldChar w:fldCharType="begin"/>
                    </w:r>
                    <w:r w:rsidR="006D5F9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4E" w:rsidRPr="00F914FB" w:rsidRDefault="00F914FB" w:rsidP="006D5F9D">
    <w:pPr>
      <w:pStyle w:val="Sidfot"/>
    </w:pPr>
    <w:r w:rsidRPr="00F914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343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9D" w:rsidRDefault="00AE2504">
                          <w:pPr>
                            <w:pStyle w:val="NormalS5sidnrH"/>
                            <w:ind w:right="0"/>
                          </w:pPr>
                          <w:r>
                            <w:fldChar w:fldCharType="begin"/>
                          </w:r>
                          <w:r w:rsidR="006D5F9D">
                            <w:instrText xml:space="preserve"> PAGE *\charformat</w:instrText>
                          </w:r>
                          <w:r>
                            <w:fldChar w:fldCharType="separate"/>
                          </w:r>
                          <w:r w:rsidR="006D5F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F9D" w:rsidRDefault="00AE2504">
                    <w:pPr>
                      <w:pStyle w:val="NormalS5sidnrH"/>
                      <w:ind w:right="0"/>
                    </w:pPr>
                    <w:r>
                      <w:fldChar w:fldCharType="begin"/>
                    </w:r>
                    <w:r w:rsidR="006D5F9D">
                      <w:instrText xml:space="preserve"> PAGE *\charformat</w:instrText>
                    </w:r>
                    <w:r>
                      <w:fldChar w:fldCharType="separate"/>
                    </w:r>
                    <w:r w:rsidR="006D5F9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4E" w:rsidRPr="00F914FB" w:rsidRDefault="00F914FB" w:rsidP="006D5F9D">
    <w:pPr>
      <w:pStyle w:val="Sidfot"/>
    </w:pPr>
    <w:r w:rsidRPr="00F914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535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9D" w:rsidRDefault="00AE2504">
                          <w:pPr>
                            <w:pStyle w:val="NormalS5sidnrH"/>
                            <w:ind w:right="0"/>
                          </w:pPr>
                          <w:r>
                            <w:fldChar w:fldCharType="begin"/>
                          </w:r>
                          <w:r w:rsidR="006D5F9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F9D" w:rsidRDefault="00AE2504">
                    <w:pPr>
                      <w:pStyle w:val="NormalS5sidnrH"/>
                      <w:ind w:right="0"/>
                    </w:pPr>
                    <w:r>
                      <w:fldChar w:fldCharType="begin"/>
                    </w:r>
                    <w:r w:rsidR="006D5F9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504" w:rsidRPr="00F914FB" w:rsidRDefault="00AE2504">
      <w:r w:rsidRPr="00F914FB">
        <w:separator/>
      </w:r>
    </w:p>
  </w:footnote>
  <w:footnote w:type="continuationSeparator" w:id="0">
    <w:p w:rsidR="00AE2504" w:rsidRPr="00F914FB" w:rsidRDefault="00AE2504">
      <w:r w:rsidRPr="00F914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F9D" w:rsidRPr="00F914FB" w:rsidRDefault="00F914FB" w:rsidP="006D5F9D">
    <w:pPr>
      <w:pStyle w:val="Sidhuvud"/>
    </w:pPr>
    <w:r w:rsidRPr="00F914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372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9D" w:rsidRDefault="00AE2504">
                          <w:pPr>
                            <w:pStyle w:val="KantRubrikS5V"/>
                          </w:pPr>
                          <w:r>
                            <w:fldChar w:fldCharType="begin"/>
                          </w:r>
                          <w:r w:rsidR="006D5F9D">
                            <w:instrText xml:space="preserve"> DOCPROPERTY "YearUser" *\charformat </w:instrText>
                          </w:r>
                          <w:r>
                            <w:fldChar w:fldCharType="separate"/>
                          </w:r>
                          <w:r w:rsidR="00057DAC">
                            <w:t>2006/07</w:t>
                          </w:r>
                          <w:r>
                            <w:fldChar w:fldCharType="end"/>
                          </w:r>
                          <w:r w:rsidR="006D5F9D">
                            <w:t>:</w:t>
                          </w:r>
                          <w:r>
                            <w:fldChar w:fldCharType="begin"/>
                          </w:r>
                          <w:r w:rsidR="006D5F9D">
                            <w:instrText xml:space="preserve"> DOCPROPERTY "Motionsnummer" *\charformat </w:instrText>
                          </w:r>
                          <w:r>
                            <w:fldChar w:fldCharType="separate"/>
                          </w:r>
                          <w:r w:rsidR="00057DAC">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F9D" w:rsidRDefault="00AE2504">
                    <w:pPr>
                      <w:pStyle w:val="KantRubrikS5V"/>
                    </w:pPr>
                    <w:r>
                      <w:fldChar w:fldCharType="begin"/>
                    </w:r>
                    <w:r w:rsidR="006D5F9D">
                      <w:instrText xml:space="preserve"> DOCPROPERTY "YearUser" *\charformat </w:instrText>
                    </w:r>
                    <w:r>
                      <w:fldChar w:fldCharType="separate"/>
                    </w:r>
                    <w:r w:rsidR="00057DAC">
                      <w:t>2006/07</w:t>
                    </w:r>
                    <w:r>
                      <w:fldChar w:fldCharType="end"/>
                    </w:r>
                    <w:r w:rsidR="006D5F9D">
                      <w:t>:</w:t>
                    </w:r>
                    <w:r>
                      <w:fldChar w:fldCharType="begin"/>
                    </w:r>
                    <w:r w:rsidR="006D5F9D">
                      <w:instrText xml:space="preserve"> DOCPROPERTY "Motionsnummer" *\charformat </w:instrText>
                    </w:r>
                    <w:r>
                      <w:fldChar w:fldCharType="separate"/>
                    </w:r>
                    <w:r w:rsidR="00057DAC">
                      <w:t>A6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4E" w:rsidRPr="00F914FB" w:rsidRDefault="00F914FB" w:rsidP="006D5F9D">
    <w:pPr>
      <w:pStyle w:val="Sidhuvud"/>
    </w:pPr>
    <w:r w:rsidRPr="00F914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004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F9D" w:rsidRDefault="00AE2504">
                          <w:pPr>
                            <w:pStyle w:val="KantRubrikS5H"/>
                            <w:ind w:right="0"/>
                          </w:pPr>
                          <w:r>
                            <w:fldChar w:fldCharType="begin"/>
                          </w:r>
                          <w:r w:rsidR="006D5F9D">
                            <w:instrText xml:space="preserve"> DOCPROPERTY "YearUser" *\charformat </w:instrText>
                          </w:r>
                          <w:r>
                            <w:fldChar w:fldCharType="separate"/>
                          </w:r>
                          <w:r w:rsidR="00057DAC">
                            <w:t>2006/07</w:t>
                          </w:r>
                          <w:r>
                            <w:fldChar w:fldCharType="end"/>
                          </w:r>
                          <w:r w:rsidR="006D5F9D">
                            <w:t>:</w:t>
                          </w:r>
                          <w:r>
                            <w:fldChar w:fldCharType="begin"/>
                          </w:r>
                          <w:r w:rsidR="006D5F9D">
                            <w:instrText xml:space="preserve"> DOCPROPERTY "Motionsnummer" *\charformat </w:instrText>
                          </w:r>
                          <w:r>
                            <w:fldChar w:fldCharType="separate"/>
                          </w:r>
                          <w:r w:rsidR="00057DAC">
                            <w:t>A6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F9D" w:rsidRDefault="00AE2504">
                    <w:pPr>
                      <w:pStyle w:val="KantRubrikS5H"/>
                      <w:ind w:right="0"/>
                    </w:pPr>
                    <w:r>
                      <w:fldChar w:fldCharType="begin"/>
                    </w:r>
                    <w:r w:rsidR="006D5F9D">
                      <w:instrText xml:space="preserve"> DOCPROPERTY "YearUser" *\charformat </w:instrText>
                    </w:r>
                    <w:r>
                      <w:fldChar w:fldCharType="separate"/>
                    </w:r>
                    <w:r w:rsidR="00057DAC">
                      <w:t>2006/07</w:t>
                    </w:r>
                    <w:r>
                      <w:fldChar w:fldCharType="end"/>
                    </w:r>
                    <w:r w:rsidR="006D5F9D">
                      <w:t>:</w:t>
                    </w:r>
                    <w:r>
                      <w:fldChar w:fldCharType="begin"/>
                    </w:r>
                    <w:r w:rsidR="006D5F9D">
                      <w:instrText xml:space="preserve"> DOCPROPERTY "Motionsnummer" *\charformat </w:instrText>
                    </w:r>
                    <w:r>
                      <w:fldChar w:fldCharType="separate"/>
                    </w:r>
                    <w:r w:rsidR="00057DAC">
                      <w:t>A6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04" w:rsidRPr="00F914FB" w:rsidRDefault="00AE2504">
    <w:pPr>
      <w:pStyle w:val="FSHNormal"/>
      <w:tabs>
        <w:tab w:val="right" w:pos="5840"/>
      </w:tabs>
    </w:pPr>
    <w:r w:rsidRPr="00F914FB">
      <w:br/>
    </w:r>
    <w:r w:rsidRPr="00F914FB">
      <w:fldChar w:fldCharType="begin" w:fldLock="1"/>
    </w:r>
    <w:r w:rsidRPr="00F914FB">
      <w:instrText xml:space="preserve"> DOCPROPERTY</w:instrText>
    </w:r>
    <w:r w:rsidRPr="00F914FB">
      <w:rPr>
        <w:sz w:val="18"/>
      </w:rPr>
      <w:instrText xml:space="preserve"> "YearUser" *\charformat </w:instrText>
    </w:r>
    <w:r w:rsidRPr="00F914FB">
      <w:fldChar w:fldCharType="separate"/>
    </w:r>
    <w:r w:rsidRPr="00F914FB">
      <w:t>2006/07</w:t>
    </w:r>
    <w:r w:rsidRPr="00F914FB">
      <w:fldChar w:fldCharType="end"/>
    </w:r>
    <w:r w:rsidRPr="00F914FB">
      <w:t xml:space="preserve"> </w:t>
    </w:r>
    <w:r w:rsidRPr="00F914FB">
      <w:tab/>
      <w:t xml:space="preserve">mnr: </w:t>
    </w:r>
    <w:r w:rsidRPr="00F914FB">
      <w:fldChar w:fldCharType="begin" w:fldLock="1"/>
    </w:r>
    <w:r w:rsidRPr="00F914FB">
      <w:instrText xml:space="preserve"> DOCPROPERTY</w:instrText>
    </w:r>
    <w:r w:rsidRPr="00F914FB">
      <w:rPr>
        <w:sz w:val="18"/>
      </w:rPr>
      <w:instrText xml:space="preserve"> "Motionsnummer" *\charformat </w:instrText>
    </w:r>
    <w:r w:rsidRPr="00F914FB">
      <w:fldChar w:fldCharType="separate"/>
    </w:r>
    <w:r w:rsidRPr="00F914FB">
      <w:t>A6</w:t>
    </w:r>
    <w:r w:rsidRPr="00F914FB">
      <w:fldChar w:fldCharType="end"/>
    </w:r>
    <w:r w:rsidRPr="00F914FB">
      <w:br/>
    </w:r>
    <w:r w:rsidRPr="00F914FB">
      <w:fldChar w:fldCharType="begin" w:fldLock="1"/>
    </w:r>
    <w:r w:rsidRPr="00F914FB">
      <w:instrText xml:space="preserve"> DOCPROPERTY</w:instrText>
    </w:r>
    <w:r w:rsidRPr="00F914FB">
      <w:rPr>
        <w:sz w:val="18"/>
      </w:rPr>
      <w:instrText xml:space="preserve"> "Samling" *\charformat </w:instrText>
    </w:r>
    <w:r w:rsidRPr="00F914FB">
      <w:fldChar w:fldCharType="end"/>
    </w:r>
    <w:r w:rsidRPr="00F914FB">
      <w:tab/>
      <w:t xml:space="preserve">pnr: </w:t>
    </w:r>
    <w:r w:rsidRPr="00F914FB">
      <w:fldChar w:fldCharType="begin" w:fldLock="1"/>
    </w:r>
    <w:r w:rsidRPr="00F914FB">
      <w:instrText xml:space="preserve"> DOCPROPERTY</w:instrText>
    </w:r>
    <w:r w:rsidRPr="00F914FB">
      <w:rPr>
        <w:sz w:val="18"/>
      </w:rPr>
      <w:instrText xml:space="preserve"> "Partinummer" *\charformat </w:instrText>
    </w:r>
    <w:r w:rsidRPr="00F914FB">
      <w:fldChar w:fldCharType="separate"/>
    </w:r>
    <w:r w:rsidRPr="00F914FB">
      <w:t>s66172</w:t>
    </w:r>
    <w:r w:rsidRPr="00F914FB">
      <w:fldChar w:fldCharType="end"/>
    </w:r>
  </w:p>
  <w:p w:rsidR="00AE2504" w:rsidRPr="00F914FB" w:rsidRDefault="00AE2504">
    <w:pPr>
      <w:pStyle w:val="FSHRub1"/>
    </w:pPr>
    <w:r w:rsidRPr="00F914FB">
      <w:t>Motion till riksdagen</w:t>
    </w:r>
    <w:r w:rsidRPr="00F914FB">
      <w:br/>
    </w:r>
    <w:r w:rsidRPr="00F914FB">
      <w:fldChar w:fldCharType="begin" w:fldLock="1"/>
    </w:r>
    <w:r w:rsidRPr="00F914FB">
      <w:instrText xml:space="preserve"> DOCPROPERTY "YearUser" *\charformat </w:instrText>
    </w:r>
    <w:r w:rsidRPr="00F914FB">
      <w:fldChar w:fldCharType="separate"/>
    </w:r>
    <w:r w:rsidRPr="00F914FB">
      <w:t>2006/07</w:t>
    </w:r>
    <w:r w:rsidRPr="00F914FB">
      <w:fldChar w:fldCharType="end"/>
    </w:r>
    <w:r w:rsidRPr="00F914FB">
      <w:t>:</w:t>
    </w:r>
    <w:r w:rsidRPr="00F914FB">
      <w:fldChar w:fldCharType="begin" w:fldLock="1"/>
    </w:r>
    <w:r w:rsidRPr="00F914FB">
      <w:instrText xml:space="preserve"> DOCPROPERTY "Motionsnummer" *\charformat </w:instrText>
    </w:r>
    <w:r w:rsidRPr="00F914FB">
      <w:fldChar w:fldCharType="separate"/>
    </w:r>
    <w:r w:rsidRPr="00F914FB">
      <w:t>A6</w:t>
    </w:r>
    <w:r w:rsidRPr="00F914FB">
      <w:fldChar w:fldCharType="end"/>
    </w:r>
  </w:p>
  <w:p w:rsidR="00AE2504" w:rsidRPr="00F914FB" w:rsidRDefault="00AE2504">
    <w:pPr>
      <w:pStyle w:val="FSHNormalS5"/>
    </w:pPr>
    <w:r w:rsidRPr="00F914FB">
      <w:fldChar w:fldCharType="begin" w:fldLock="1"/>
    </w:r>
    <w:r w:rsidRPr="00F914FB">
      <w:instrText xml:space="preserve"> DOCPROPERTY "MotionarText" *\charformat </w:instrText>
    </w:r>
    <w:r w:rsidRPr="00F914FB">
      <w:fldChar w:fldCharType="separate"/>
    </w:r>
    <w:r w:rsidRPr="00F914FB">
      <w:t>av Göte Wahlström m.fl. (s)</w:t>
    </w:r>
    <w:r w:rsidRPr="00F914FB">
      <w:fldChar w:fldCharType="end"/>
    </w:r>
    <w:r w:rsidRPr="00F914FB">
      <w:br/>
    </w:r>
    <w:r w:rsidRPr="00F914FB">
      <w:fldChar w:fldCharType="begin" w:fldLock="1"/>
    </w:r>
    <w:r w:rsidRPr="00F914FB">
      <w:instrText xml:space="preserve"> DOCPROPERTY "SvarFrasKort" *\charformat </w:instrText>
    </w:r>
    <w:r w:rsidRPr="00F914FB">
      <w:fldChar w:fldCharType="separate"/>
    </w:r>
    <w:r w:rsidRPr="00F914FB">
      <w:t>med anledning av prop. 2006/07:15</w:t>
    </w:r>
    <w:r w:rsidRPr="00F914FB">
      <w:fldChar w:fldCharType="end"/>
    </w:r>
  </w:p>
  <w:p w:rsidR="00AE2504" w:rsidRPr="00F914FB" w:rsidRDefault="00AE2504">
    <w:pPr>
      <w:pStyle w:val="FSHTitel"/>
    </w:pPr>
    <w:r w:rsidRPr="00F914FB">
      <w:fldChar w:fldCharType="begin" w:fldLock="1"/>
    </w:r>
    <w:r w:rsidRPr="00F914FB">
      <w:instrText xml:space="preserve"> DOCPROPERTY</w:instrText>
    </w:r>
    <w:r w:rsidRPr="00F914FB">
      <w:rPr>
        <w:sz w:val="18"/>
      </w:rPr>
      <w:instrText xml:space="preserve"> "RubrikSvar" *\charformat </w:instrText>
    </w:r>
    <w:r w:rsidRPr="00F914FB">
      <w:fldChar w:fldCharType="separate"/>
    </w:r>
    <w:r w:rsidRPr="00F914FB">
      <w:t>En arbetslöshetsförsäkring för arbete</w:t>
    </w:r>
    <w:r w:rsidRPr="00F914FB">
      <w:fldChar w:fldCharType="end"/>
    </w:r>
  </w:p>
  <w:p w:rsidR="00AE2504" w:rsidRPr="00F914FB" w:rsidRDefault="00AE2504">
    <w:pPr>
      <w:pStyle w:val="Normal00"/>
    </w:pPr>
  </w:p>
  <w:p w:rsidR="006D5F9D" w:rsidRPr="00F914FB" w:rsidRDefault="006D5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4546659">
    <w:abstractNumId w:val="13"/>
  </w:num>
  <w:num w:numId="2" w16cid:durableId="398750839">
    <w:abstractNumId w:val="10"/>
  </w:num>
  <w:num w:numId="3" w16cid:durableId="1562596095">
    <w:abstractNumId w:val="11"/>
  </w:num>
  <w:num w:numId="4" w16cid:durableId="885722146">
    <w:abstractNumId w:val="12"/>
  </w:num>
  <w:num w:numId="5" w16cid:durableId="912280203">
    <w:abstractNumId w:val="8"/>
  </w:num>
  <w:num w:numId="6" w16cid:durableId="1937715074">
    <w:abstractNumId w:val="3"/>
  </w:num>
  <w:num w:numId="7" w16cid:durableId="1492871169">
    <w:abstractNumId w:val="2"/>
  </w:num>
  <w:num w:numId="8" w16cid:durableId="961616808">
    <w:abstractNumId w:val="1"/>
  </w:num>
  <w:num w:numId="9" w16cid:durableId="821316378">
    <w:abstractNumId w:val="0"/>
  </w:num>
  <w:num w:numId="10" w16cid:durableId="1523976470">
    <w:abstractNumId w:val="9"/>
  </w:num>
  <w:num w:numId="11" w16cid:durableId="1201475445">
    <w:abstractNumId w:val="7"/>
  </w:num>
  <w:num w:numId="12" w16cid:durableId="1016493181">
    <w:abstractNumId w:val="6"/>
  </w:num>
  <w:num w:numId="13" w16cid:durableId="692191977">
    <w:abstractNumId w:val="5"/>
  </w:num>
  <w:num w:numId="14" w16cid:durableId="126152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9"/>
    <w:docVar w:name="PersonGUIDs" w:val="{6251CDF2-4482-4ECE-AB35-35FAE7AFD832},{D76AF1E5-B576-4E14-BD0B-CCB5014CB7C9},{C9963F38-8E99-4D84-BBF6-1F7658DB410B},{BE505140-C6B7-4A61-8BC7-AD683366E765},{DDBE9498-3A55-4D7A-95D3-CCE06C6DC72B}"/>
  </w:docVars>
  <w:rsids>
    <w:rsidRoot w:val="00F914FB"/>
    <w:rsid w:val="00002742"/>
    <w:rsid w:val="0002155F"/>
    <w:rsid w:val="000220F8"/>
    <w:rsid w:val="00034058"/>
    <w:rsid w:val="00040D14"/>
    <w:rsid w:val="0004381F"/>
    <w:rsid w:val="00057DAC"/>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0A53"/>
    <w:rsid w:val="003866EC"/>
    <w:rsid w:val="00391AF5"/>
    <w:rsid w:val="003B28C6"/>
    <w:rsid w:val="003B418B"/>
    <w:rsid w:val="003B4917"/>
    <w:rsid w:val="003C38FD"/>
    <w:rsid w:val="003F100A"/>
    <w:rsid w:val="00445271"/>
    <w:rsid w:val="00447A04"/>
    <w:rsid w:val="004527C3"/>
    <w:rsid w:val="00487F7A"/>
    <w:rsid w:val="004971B2"/>
    <w:rsid w:val="004A0504"/>
    <w:rsid w:val="004B5278"/>
    <w:rsid w:val="004D6EE5"/>
    <w:rsid w:val="004E38D9"/>
    <w:rsid w:val="005000F2"/>
    <w:rsid w:val="00501181"/>
    <w:rsid w:val="00531020"/>
    <w:rsid w:val="00545150"/>
    <w:rsid w:val="00545421"/>
    <w:rsid w:val="0055072A"/>
    <w:rsid w:val="005525A5"/>
    <w:rsid w:val="005544CE"/>
    <w:rsid w:val="005B145B"/>
    <w:rsid w:val="005D3F50"/>
    <w:rsid w:val="00601C6D"/>
    <w:rsid w:val="00603CD4"/>
    <w:rsid w:val="0062334A"/>
    <w:rsid w:val="006346C1"/>
    <w:rsid w:val="0065334E"/>
    <w:rsid w:val="00653DD0"/>
    <w:rsid w:val="006B6262"/>
    <w:rsid w:val="006D5F9D"/>
    <w:rsid w:val="00727C6F"/>
    <w:rsid w:val="00740D6D"/>
    <w:rsid w:val="00743F76"/>
    <w:rsid w:val="00770030"/>
    <w:rsid w:val="00774959"/>
    <w:rsid w:val="007852B2"/>
    <w:rsid w:val="00794149"/>
    <w:rsid w:val="00796C57"/>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4334A"/>
    <w:rsid w:val="00A64714"/>
    <w:rsid w:val="00A736FF"/>
    <w:rsid w:val="00AA1434"/>
    <w:rsid w:val="00AB5000"/>
    <w:rsid w:val="00AC4310"/>
    <w:rsid w:val="00AC63D9"/>
    <w:rsid w:val="00AE2504"/>
    <w:rsid w:val="00AE2EF8"/>
    <w:rsid w:val="00AF5881"/>
    <w:rsid w:val="00B13BF0"/>
    <w:rsid w:val="00B14422"/>
    <w:rsid w:val="00B33C81"/>
    <w:rsid w:val="00B34666"/>
    <w:rsid w:val="00B6498F"/>
    <w:rsid w:val="00B67E5B"/>
    <w:rsid w:val="00B94D7F"/>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200E"/>
    <w:rsid w:val="00EC007B"/>
    <w:rsid w:val="00F21B30"/>
    <w:rsid w:val="00F273EA"/>
    <w:rsid w:val="00F42CB9"/>
    <w:rsid w:val="00F50C3F"/>
    <w:rsid w:val="00F73E9E"/>
    <w:rsid w:val="00F87D14"/>
    <w:rsid w:val="00F914FB"/>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1DE7BC-207E-43A9-93A7-9E914DA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64714"/>
    <w:pPr>
      <w:spacing w:before="125" w:line="250" w:lineRule="atLeast"/>
      <w:jc w:val="both"/>
    </w:pPr>
    <w:rPr>
      <w:sz w:val="19"/>
      <w:lang w:val="sv-SE" w:eastAsia="sv-SE"/>
    </w:rPr>
  </w:style>
  <w:style w:type="paragraph" w:styleId="Rubrik1">
    <w:name w:val="heading 1"/>
    <w:basedOn w:val="Normal"/>
    <w:next w:val="Normal"/>
    <w:qFormat/>
    <w:rsid w:val="00A6471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64714"/>
    <w:pPr>
      <w:spacing w:before="500" w:line="250" w:lineRule="exact"/>
      <w:outlineLvl w:val="1"/>
    </w:pPr>
    <w:rPr>
      <w:sz w:val="27"/>
    </w:rPr>
  </w:style>
  <w:style w:type="paragraph" w:styleId="Rubrik3">
    <w:name w:val="heading 3"/>
    <w:aliases w:val="Mellanrubrik"/>
    <w:basedOn w:val="Rubrik2"/>
    <w:next w:val="Normal"/>
    <w:qFormat/>
    <w:rsid w:val="00A64714"/>
    <w:pPr>
      <w:spacing w:before="250" w:after="0"/>
      <w:outlineLvl w:val="2"/>
    </w:pPr>
    <w:rPr>
      <w:b/>
      <w:sz w:val="21"/>
    </w:rPr>
  </w:style>
  <w:style w:type="paragraph" w:styleId="Rubrik4">
    <w:name w:val="heading 4"/>
    <w:aliases w:val="KursivRubrik"/>
    <w:basedOn w:val="Rubrik3"/>
    <w:next w:val="Normal"/>
    <w:qFormat/>
    <w:rsid w:val="00A64714"/>
    <w:pPr>
      <w:outlineLvl w:val="3"/>
    </w:pPr>
    <w:rPr>
      <w:b w:val="0"/>
      <w:i/>
    </w:rPr>
  </w:style>
  <w:style w:type="paragraph" w:styleId="Rubrik5">
    <w:name w:val="heading 5"/>
    <w:aliases w:val="PackadFetRubrik,PackadKursivRubrik"/>
    <w:basedOn w:val="Rubrik4"/>
    <w:next w:val="Normal"/>
    <w:qFormat/>
    <w:rsid w:val="00A64714"/>
    <w:pPr>
      <w:spacing w:before="125"/>
      <w:outlineLvl w:val="4"/>
    </w:pPr>
    <w:rPr>
      <w:i w:val="0"/>
      <w:sz w:val="19"/>
    </w:rPr>
  </w:style>
  <w:style w:type="paragraph" w:styleId="Rubrik6">
    <w:name w:val="heading 6"/>
    <w:basedOn w:val="Rubrik5"/>
    <w:next w:val="Normal"/>
    <w:qFormat/>
    <w:rsid w:val="00A64714"/>
    <w:pPr>
      <w:spacing w:before="50" w:line="200" w:lineRule="exact"/>
      <w:outlineLvl w:val="5"/>
    </w:pPr>
    <w:rPr>
      <w:caps/>
      <w:sz w:val="14"/>
    </w:rPr>
  </w:style>
  <w:style w:type="paragraph" w:styleId="Rubrik7">
    <w:name w:val="heading 7"/>
    <w:basedOn w:val="Rubrik6"/>
    <w:next w:val="Normal"/>
    <w:qFormat/>
    <w:rsid w:val="00A64714"/>
    <w:pPr>
      <w:spacing w:before="0"/>
      <w:outlineLvl w:val="6"/>
    </w:pPr>
  </w:style>
  <w:style w:type="paragraph" w:styleId="Rubrik8">
    <w:name w:val="heading 8"/>
    <w:basedOn w:val="Rubrik7"/>
    <w:next w:val="Normal"/>
    <w:qFormat/>
    <w:rsid w:val="00A64714"/>
    <w:pPr>
      <w:outlineLvl w:val="7"/>
    </w:pPr>
  </w:style>
  <w:style w:type="paragraph" w:styleId="Rubrik9">
    <w:name w:val="heading 9"/>
    <w:basedOn w:val="Rubrik8"/>
    <w:next w:val="Normal"/>
    <w:qFormat/>
    <w:rsid w:val="00A6471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64714"/>
    <w:pPr>
      <w:spacing w:before="0"/>
      <w:ind w:firstLine="227"/>
    </w:pPr>
  </w:style>
  <w:style w:type="paragraph" w:styleId="Citat">
    <w:name w:val="Quote"/>
    <w:basedOn w:val="Normal"/>
    <w:next w:val="Normal"/>
    <w:qFormat/>
    <w:rsid w:val="00A64714"/>
    <w:pPr>
      <w:spacing w:line="200" w:lineRule="exact"/>
      <w:ind w:left="340"/>
    </w:pPr>
  </w:style>
  <w:style w:type="paragraph" w:customStyle="1" w:styleId="Citatindrag">
    <w:name w:val="Citat_indrag"/>
    <w:aliases w:val="Packad"/>
    <w:basedOn w:val="Citat"/>
    <w:rsid w:val="00A64714"/>
    <w:pPr>
      <w:spacing w:before="0"/>
      <w:ind w:firstLine="227"/>
    </w:pPr>
  </w:style>
  <w:style w:type="paragraph" w:customStyle="1" w:styleId="FSHNormal">
    <w:name w:val="FSH_Normal"/>
    <w:semiHidden/>
    <w:rsid w:val="00A6471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64714"/>
    <w:pPr>
      <w:spacing w:line="240" w:lineRule="auto"/>
    </w:pPr>
  </w:style>
  <w:style w:type="paragraph" w:customStyle="1" w:styleId="FSHNormalS5">
    <w:name w:val="FSH_NormalS5"/>
    <w:basedOn w:val="FSHNormal"/>
    <w:next w:val="FSHNormal"/>
    <w:semiHidden/>
    <w:rsid w:val="00A64714"/>
    <w:pPr>
      <w:keepNext/>
      <w:keepLines/>
      <w:widowControl/>
      <w:spacing w:before="230" w:after="520" w:line="250" w:lineRule="exact"/>
    </w:pPr>
    <w:rPr>
      <w:b/>
      <w:sz w:val="27"/>
    </w:rPr>
  </w:style>
  <w:style w:type="paragraph" w:customStyle="1" w:styleId="FSHNormL">
    <w:name w:val="FSH_NormLÖ"/>
    <w:basedOn w:val="FSHNormal"/>
    <w:next w:val="FSHNormal"/>
    <w:semiHidden/>
    <w:rsid w:val="00A64714"/>
    <w:pPr>
      <w:pBdr>
        <w:top w:val="single" w:sz="12" w:space="1" w:color="auto"/>
      </w:pBdr>
    </w:pPr>
  </w:style>
  <w:style w:type="paragraph" w:customStyle="1" w:styleId="FSHRub1">
    <w:name w:val="FSH_Rub1"/>
    <w:aliases w:val="Rubrik1_S5,Huvudrubrik"/>
    <w:basedOn w:val="FSHNormal"/>
    <w:next w:val="FSHNormal"/>
    <w:semiHidden/>
    <w:rsid w:val="00A6471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64714"/>
    <w:pPr>
      <w:spacing w:before="240" w:after="80" w:line="360" w:lineRule="exact"/>
    </w:pPr>
    <w:rPr>
      <w:sz w:val="36"/>
    </w:rPr>
  </w:style>
  <w:style w:type="paragraph" w:customStyle="1" w:styleId="FSHTitel">
    <w:name w:val="FSH_Titel"/>
    <w:aliases w:val="Dokumentrubrik"/>
    <w:basedOn w:val="FSHRub1"/>
    <w:next w:val="FSHNormal"/>
    <w:semiHidden/>
    <w:rsid w:val="00A64714"/>
    <w:pPr>
      <w:pBdr>
        <w:bottom w:val="single" w:sz="4" w:space="3" w:color="auto"/>
      </w:pBdr>
      <w:spacing w:before="0" w:after="80" w:line="400" w:lineRule="exact"/>
    </w:pPr>
    <w:rPr>
      <w:sz w:val="40"/>
    </w:rPr>
  </w:style>
  <w:style w:type="paragraph" w:customStyle="1" w:styleId="Hemstlrubrik">
    <w:name w:val="Hemstl_rubrik"/>
    <w:basedOn w:val="Rubrik1"/>
    <w:next w:val="Normal"/>
    <w:rsid w:val="00A64714"/>
    <w:pPr>
      <w:spacing w:after="250"/>
    </w:pPr>
  </w:style>
  <w:style w:type="paragraph" w:customStyle="1" w:styleId="Autokorrigering">
    <w:name w:val="Autokorrigering"/>
    <w:rsid w:val="00A64714"/>
    <w:rPr>
      <w:sz w:val="24"/>
      <w:szCs w:val="24"/>
      <w:lang w:val="sv-SE" w:eastAsia="sv-SE"/>
    </w:rPr>
  </w:style>
  <w:style w:type="paragraph" w:customStyle="1" w:styleId="Yrkandehnv">
    <w:name w:val="Yrkandehänv"/>
    <w:semiHidden/>
    <w:rsid w:val="00A64714"/>
    <w:pPr>
      <w:keepNext/>
      <w:keepLines/>
      <w:suppressAutoHyphens/>
    </w:pPr>
    <w:rPr>
      <w:noProof/>
      <w:sz w:val="16"/>
      <w:lang w:val="sv-SE" w:eastAsia="sv-SE"/>
    </w:rPr>
  </w:style>
  <w:style w:type="paragraph" w:customStyle="1" w:styleId="KantRubrikS5H">
    <w:name w:val="KantRubrikS5H"/>
    <w:semiHidden/>
    <w:rsid w:val="00A6471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64714"/>
    <w:pPr>
      <w:spacing w:line="200" w:lineRule="exact"/>
    </w:pPr>
  </w:style>
  <w:style w:type="paragraph" w:customStyle="1" w:styleId="KantRubrikS5V">
    <w:name w:val="KantRubrikS5V"/>
    <w:basedOn w:val="KantRubrikS5H"/>
    <w:semiHidden/>
    <w:rsid w:val="00A64714"/>
    <w:pPr>
      <w:tabs>
        <w:tab w:val="right" w:pos="1814"/>
        <w:tab w:val="left" w:pos="1899"/>
      </w:tabs>
      <w:ind w:right="0"/>
      <w:jc w:val="left"/>
    </w:pPr>
  </w:style>
  <w:style w:type="paragraph" w:customStyle="1" w:styleId="KantRubrikS5Vrad2">
    <w:name w:val="KantRubrikS5Vrad2"/>
    <w:basedOn w:val="KantRubrikS5V"/>
    <w:semiHidden/>
    <w:rsid w:val="00A64714"/>
    <w:pPr>
      <w:tabs>
        <w:tab w:val="clear" w:pos="1814"/>
        <w:tab w:val="clear" w:pos="1899"/>
        <w:tab w:val="right" w:pos="1418"/>
        <w:tab w:val="left" w:pos="1503"/>
      </w:tabs>
    </w:pPr>
  </w:style>
  <w:style w:type="paragraph" w:customStyle="1" w:styleId="Lagtext">
    <w:name w:val="Lagtext"/>
    <w:basedOn w:val="Lagtextrubrik"/>
    <w:next w:val="Lagtextindrag"/>
    <w:rsid w:val="00A64714"/>
    <w:pPr>
      <w:spacing w:before="0"/>
    </w:pPr>
    <w:rPr>
      <w:sz w:val="19"/>
    </w:rPr>
  </w:style>
  <w:style w:type="paragraph" w:customStyle="1" w:styleId="Lagtextrubrik">
    <w:name w:val="Lagtext_rubrik"/>
    <w:basedOn w:val="Normal"/>
    <w:next w:val="Normal"/>
    <w:rsid w:val="00A64714"/>
    <w:pPr>
      <w:suppressAutoHyphens/>
      <w:spacing w:line="220" w:lineRule="exact"/>
    </w:pPr>
    <w:rPr>
      <w:i/>
      <w:sz w:val="21"/>
    </w:rPr>
  </w:style>
  <w:style w:type="paragraph" w:customStyle="1" w:styleId="Lagtextindrag">
    <w:name w:val="Lagtext_indrag"/>
    <w:basedOn w:val="Lagtext"/>
    <w:rsid w:val="00A64714"/>
    <w:pPr>
      <w:ind w:firstLine="170"/>
    </w:pPr>
  </w:style>
  <w:style w:type="paragraph" w:customStyle="1" w:styleId="NormalA4fot">
    <w:name w:val="Normal_A4fot"/>
    <w:basedOn w:val="Normal"/>
    <w:semiHidden/>
    <w:rsid w:val="00A64714"/>
    <w:pPr>
      <w:spacing w:before="240" w:line="240" w:lineRule="auto"/>
      <w:jc w:val="center"/>
    </w:pPr>
  </w:style>
  <w:style w:type="paragraph" w:customStyle="1" w:styleId="NormalA4sidnr">
    <w:name w:val="Normal_A4sidnr"/>
    <w:basedOn w:val="Normal"/>
    <w:semiHidden/>
    <w:rsid w:val="00A64714"/>
    <w:pPr>
      <w:spacing w:after="240"/>
      <w:jc w:val="center"/>
    </w:pPr>
  </w:style>
  <w:style w:type="paragraph" w:customStyle="1" w:styleId="NormalS5sidnrH">
    <w:name w:val="Normal_S5sidnrH"/>
    <w:basedOn w:val="Normal"/>
    <w:semiHidden/>
    <w:rsid w:val="00A64714"/>
    <w:pPr>
      <w:spacing w:before="0" w:line="240" w:lineRule="auto"/>
      <w:ind w:right="57"/>
      <w:jc w:val="right"/>
    </w:pPr>
  </w:style>
  <w:style w:type="paragraph" w:customStyle="1" w:styleId="NormalS5sidnrV">
    <w:name w:val="Normal_S5sidnrV"/>
    <w:basedOn w:val="NormalS5sidnrH"/>
    <w:semiHidden/>
    <w:rsid w:val="00A64714"/>
    <w:pPr>
      <w:tabs>
        <w:tab w:val="right" w:pos="1814"/>
        <w:tab w:val="left" w:pos="1899"/>
      </w:tabs>
      <w:ind w:right="0"/>
      <w:jc w:val="left"/>
    </w:pPr>
  </w:style>
  <w:style w:type="paragraph" w:customStyle="1" w:styleId="Normal00">
    <w:name w:val="Normal00"/>
    <w:basedOn w:val="Normal"/>
    <w:semiHidden/>
    <w:rsid w:val="00A64714"/>
    <w:pPr>
      <w:spacing w:before="0" w:line="240" w:lineRule="auto"/>
      <w:jc w:val="left"/>
    </w:pPr>
  </w:style>
  <w:style w:type="paragraph" w:customStyle="1" w:styleId="PunktlistaBomb">
    <w:name w:val="Punktlista_Bomb"/>
    <w:aliases w:val="Bomb"/>
    <w:basedOn w:val="Normal"/>
    <w:rsid w:val="00A64714"/>
    <w:pPr>
      <w:numPr>
        <w:numId w:val="2"/>
      </w:numPr>
    </w:pPr>
  </w:style>
  <w:style w:type="paragraph" w:customStyle="1" w:styleId="PunktlistaNummer">
    <w:name w:val="Punktlista_Nummer"/>
    <w:aliases w:val="Nummerlista"/>
    <w:basedOn w:val="Normal"/>
    <w:rsid w:val="00A64714"/>
    <w:pPr>
      <w:numPr>
        <w:numId w:val="3"/>
      </w:numPr>
    </w:pPr>
  </w:style>
  <w:style w:type="paragraph" w:customStyle="1" w:styleId="PunktlistaTankstreck">
    <w:name w:val="Punktlista_Tankstreck"/>
    <w:aliases w:val="Tankstreck"/>
    <w:basedOn w:val="Normal"/>
    <w:rsid w:val="00A64714"/>
    <w:pPr>
      <w:numPr>
        <w:numId w:val="4"/>
      </w:numPr>
    </w:pPr>
  </w:style>
  <w:style w:type="paragraph" w:customStyle="1" w:styleId="RubrikSammanf">
    <w:name w:val="RubrikSammanf"/>
    <w:basedOn w:val="Rubrik1"/>
    <w:next w:val="Normal"/>
    <w:rsid w:val="00A64714"/>
  </w:style>
  <w:style w:type="paragraph" w:customStyle="1" w:styleId="RubrikInnehllsf">
    <w:name w:val="RubrikInnehållsf"/>
    <w:basedOn w:val="RubrikSammanf"/>
    <w:next w:val="Normal"/>
    <w:rsid w:val="00A64714"/>
  </w:style>
  <w:style w:type="paragraph" w:customStyle="1" w:styleId="Tabellochbildrubrik">
    <w:name w:val="Tabell och bildrubrik"/>
    <w:basedOn w:val="Normal"/>
    <w:next w:val="Normal"/>
    <w:rsid w:val="00A64714"/>
    <w:pPr>
      <w:suppressAutoHyphens/>
      <w:spacing w:before="300" w:line="200" w:lineRule="exact"/>
      <w:jc w:val="left"/>
    </w:pPr>
    <w:rPr>
      <w:caps/>
      <w:sz w:val="14"/>
    </w:rPr>
  </w:style>
  <w:style w:type="paragraph" w:customStyle="1" w:styleId="Underskrifter">
    <w:name w:val="Underskrifter"/>
    <w:basedOn w:val="Normal"/>
    <w:rsid w:val="00A64714"/>
    <w:pPr>
      <w:keepNext/>
      <w:keepLines/>
      <w:suppressAutoHyphens/>
      <w:spacing w:before="0" w:after="40" w:line="250" w:lineRule="exact"/>
    </w:pPr>
    <w:rPr>
      <w:i/>
    </w:rPr>
  </w:style>
  <w:style w:type="paragraph" w:customStyle="1" w:styleId="UnderskriftDatum">
    <w:name w:val="UnderskriftDatum"/>
    <w:basedOn w:val="Underskrifter"/>
    <w:next w:val="Underskrifter"/>
    <w:rsid w:val="00A64714"/>
    <w:pPr>
      <w:spacing w:before="250" w:after="125"/>
    </w:pPr>
    <w:rPr>
      <w:i w:val="0"/>
    </w:rPr>
  </w:style>
  <w:style w:type="paragraph" w:styleId="Sidhuvud">
    <w:name w:val="header"/>
    <w:basedOn w:val="Normal"/>
    <w:semiHidden/>
    <w:rsid w:val="00A64714"/>
    <w:pPr>
      <w:tabs>
        <w:tab w:val="center" w:pos="4536"/>
        <w:tab w:val="right" w:pos="9072"/>
      </w:tabs>
    </w:pPr>
  </w:style>
  <w:style w:type="paragraph" w:styleId="Sidfot">
    <w:name w:val="footer"/>
    <w:basedOn w:val="Normal"/>
    <w:semiHidden/>
    <w:rsid w:val="00A64714"/>
    <w:pPr>
      <w:tabs>
        <w:tab w:val="center" w:pos="4536"/>
        <w:tab w:val="right" w:pos="9072"/>
      </w:tabs>
    </w:pPr>
  </w:style>
  <w:style w:type="paragraph" w:styleId="Innehll1">
    <w:name w:val="toc 1"/>
    <w:basedOn w:val="Normal"/>
    <w:next w:val="Innehll2"/>
    <w:semiHidden/>
    <w:rsid w:val="00A64714"/>
    <w:pPr>
      <w:tabs>
        <w:tab w:val="right" w:leader="dot" w:pos="5953"/>
      </w:tabs>
      <w:suppressAutoHyphens/>
      <w:spacing w:before="0"/>
      <w:ind w:right="567"/>
      <w:jc w:val="left"/>
    </w:pPr>
  </w:style>
  <w:style w:type="paragraph" w:styleId="Innehll2">
    <w:name w:val="toc 2"/>
    <w:basedOn w:val="Innehll1"/>
    <w:next w:val="Innehll3"/>
    <w:semiHidden/>
    <w:rsid w:val="00A64714"/>
    <w:pPr>
      <w:ind w:left="284"/>
    </w:pPr>
  </w:style>
  <w:style w:type="paragraph" w:styleId="Innehll3">
    <w:name w:val="toc 3"/>
    <w:basedOn w:val="Innehll2"/>
    <w:next w:val="Innehll4"/>
    <w:semiHidden/>
    <w:rsid w:val="00A64714"/>
    <w:pPr>
      <w:ind w:left="567"/>
    </w:pPr>
  </w:style>
  <w:style w:type="paragraph" w:styleId="Innehll4">
    <w:name w:val="toc 4"/>
    <w:basedOn w:val="Innehll3"/>
    <w:next w:val="Normal"/>
    <w:semiHidden/>
    <w:rsid w:val="00A64714"/>
  </w:style>
  <w:style w:type="paragraph" w:customStyle="1" w:styleId="Hemstlatt">
    <w:name w:val="Hemstl_att"/>
    <w:aliases w:val="HemstPunkt,HemstPunktFlera,HemställansPunkt,Förslagstext"/>
    <w:basedOn w:val="Normal"/>
    <w:next w:val="Normal"/>
    <w:rsid w:val="00A64714"/>
    <w:pPr>
      <w:keepLines/>
      <w:spacing w:before="0"/>
      <w:ind w:left="340"/>
    </w:pPr>
  </w:style>
  <w:style w:type="paragraph" w:styleId="Datum">
    <w:name w:val="Date"/>
    <w:basedOn w:val="Normal"/>
    <w:next w:val="Normal"/>
    <w:semiHidden/>
    <w:rsid w:val="00A64714"/>
  </w:style>
  <w:style w:type="character" w:styleId="Hyperlnk">
    <w:name w:val="Hyperlink"/>
    <w:basedOn w:val="Standardstycketeckensnitt"/>
    <w:semiHidden/>
    <w:rsid w:val="00A64714"/>
    <w:rPr>
      <w:color w:val="0000FF"/>
      <w:u w:val="single"/>
    </w:rPr>
  </w:style>
  <w:style w:type="paragraph" w:styleId="Indragetstycke">
    <w:name w:val="Block Text"/>
    <w:basedOn w:val="Normal"/>
    <w:semiHidden/>
    <w:rsid w:val="00A64714"/>
    <w:pPr>
      <w:spacing w:after="120"/>
      <w:ind w:left="1440" w:right="1440"/>
    </w:pPr>
  </w:style>
  <w:style w:type="paragraph" w:styleId="Innehll5">
    <w:name w:val="toc 5"/>
    <w:basedOn w:val="Innehll4"/>
    <w:next w:val="Normal"/>
    <w:semiHidden/>
    <w:rsid w:val="00A64714"/>
  </w:style>
  <w:style w:type="paragraph" w:styleId="Lista">
    <w:name w:val="List"/>
    <w:basedOn w:val="Normal"/>
    <w:semiHidden/>
    <w:rsid w:val="00A64714"/>
    <w:pPr>
      <w:ind w:left="283" w:hanging="283"/>
    </w:pPr>
  </w:style>
  <w:style w:type="paragraph" w:styleId="Normalwebb">
    <w:name w:val="Normal (Web)"/>
    <w:basedOn w:val="Normal"/>
    <w:semiHidden/>
    <w:rsid w:val="00A64714"/>
    <w:rPr>
      <w:szCs w:val="24"/>
    </w:rPr>
  </w:style>
  <w:style w:type="paragraph" w:styleId="Numreradlista">
    <w:name w:val="List Number"/>
    <w:basedOn w:val="Normal"/>
    <w:semiHidden/>
    <w:rsid w:val="00A64714"/>
    <w:pPr>
      <w:numPr>
        <w:numId w:val="5"/>
      </w:numPr>
    </w:pPr>
  </w:style>
  <w:style w:type="paragraph" w:styleId="Punktlista">
    <w:name w:val="List Bullet"/>
    <w:basedOn w:val="Normal"/>
    <w:semiHidden/>
    <w:rsid w:val="00A64714"/>
    <w:pPr>
      <w:numPr>
        <w:numId w:val="10"/>
      </w:numPr>
    </w:pPr>
  </w:style>
  <w:style w:type="character" w:styleId="Radnummer">
    <w:name w:val="line number"/>
    <w:basedOn w:val="Standardstycketeckensnitt"/>
    <w:semiHidden/>
    <w:rsid w:val="00A64714"/>
  </w:style>
  <w:style w:type="character" w:styleId="Sidnummer">
    <w:name w:val="page number"/>
    <w:basedOn w:val="Standardstycketeckensnitt"/>
    <w:semiHidden/>
    <w:rsid w:val="00A64714"/>
  </w:style>
  <w:style w:type="paragraph" w:styleId="Signatur">
    <w:name w:val="Signature"/>
    <w:basedOn w:val="Normal"/>
    <w:semiHidden/>
    <w:rsid w:val="00A64714"/>
    <w:pPr>
      <w:ind w:left="4252"/>
    </w:pPr>
  </w:style>
  <w:style w:type="paragraph" w:styleId="Underrubrik">
    <w:name w:val="Subtitle"/>
    <w:basedOn w:val="Normal"/>
    <w:qFormat/>
    <w:rsid w:val="00A6471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2434</Characters>
  <Application>Microsoft Office Word</Application>
  <DocSecurity>4</DocSecurity>
  <Lines>49</Lines>
  <Paragraphs>22</Paragraphs>
  <ScaleCrop>false</ScaleCrop>
  <HeadingPairs>
    <vt:vector size="2" baseType="variant">
      <vt:variant>
        <vt:lpstr>Rubrik</vt:lpstr>
      </vt:variant>
      <vt:variant>
        <vt:i4>1</vt:i4>
      </vt:variant>
    </vt:vector>
  </HeadingPairs>
  <TitlesOfParts>
    <vt:vector size="1" baseType="lpstr">
      <vt:lpstr>s66172</vt:lpstr>
    </vt:vector>
  </TitlesOfParts>
  <Company>Riksdagen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s66172</dc:title>
  <dc:subject>s66172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2007-01-19T14:16:00Z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mot2000_460_2006-11-29</vt:lpwstr>
  </property>
  <property fmtid="{D5CDD505-2E9C-101B-9397-08002B2CF9AE}" pid="3" name="version">
    <vt:lpwstr>mot2000_460_2006-11-29</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Göte Wahlström m.fl. (s)</vt:lpwstr>
  </property>
  <property fmtid="{D5CDD505-2E9C-101B-9397-08002B2CF9AE}" pid="26" name="MotionarLista">
    <vt:lpwstr>Wahlström, Göte (s)\Persson, Margareta (s)\Petersson i Stockaryd, Helene (s)\Hägg, Carina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Margareta Persson (s), Helene Petersson (s), Carina Hägg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november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20062007000000000115000661720069</vt:lpwstr>
  </property>
  <property fmtid="{D5CDD505-2E9C-101B-9397-08002B2CF9AE}" pid="47" name="datum">
    <vt:lpwstr>061129</vt:lpwstr>
  </property>
  <property fmtid="{D5CDD505-2E9C-101B-9397-08002B2CF9AE}" pid="48" name="avsändar-e-post">
    <vt:lpwstr/>
  </property>
  <property fmtid="{D5CDD505-2E9C-101B-9397-08002B2CF9AE}" pid="49" name="id">
    <vt:lpwstr>20062007000000000115000661720069</vt:lpwstr>
  </property>
  <property fmtid="{D5CDD505-2E9C-101B-9397-08002B2CF9AE}" pid="50" name="nummer">
    <vt:lpwstr>6</vt:lpwstr>
  </property>
  <property fmtid="{D5CDD505-2E9C-101B-9397-08002B2CF9AE}" pid="51" name="utskottsbeteckning">
    <vt:lpwstr>A</vt:lpwstr>
  </property>
  <property fmtid="{D5CDD505-2E9C-101B-9397-08002B2CF9AE}" pid="52" name="GlobalUID">
    <vt:lpwstr>{D258864E-FF42-4C51-8D15-FA3BDD6DE16A}</vt:lpwstr>
  </property>
  <property fmtid="{D5CDD505-2E9C-101B-9397-08002B2CF9AE}" pid="53" name="Överföringar">
    <vt:i4>1</vt:i4>
  </property>
  <property fmtid="{D5CDD505-2E9C-101B-9397-08002B2CF9AE}" pid="54" name="Checksum">
    <vt:lpwstr>*1015125925076*</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16:32:57.220</vt:lpwstr>
  </property>
  <property fmtid="{D5CDD505-2E9C-101B-9397-08002B2CF9AE}" pid="58" name="urixGuid">
    <vt:lpwstr>{DB1F0747-44C9-4296-8F33-BC3D69F0B702}</vt:lpwstr>
  </property>
</Properties>
</file>