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7FE" w:rsidRPr="00FD6E9E" w:rsidRDefault="00CD67FE">
      <w:pPr>
        <w:pStyle w:val="Frslagsrubrik"/>
      </w:pPr>
      <w:r w:rsidRPr="00FD6E9E">
        <w:t>Förslag till riksdagsbeslut</w:t>
      </w:r>
    </w:p>
    <w:p w:rsidR="00CD67FE" w:rsidRPr="00FD6E9E" w:rsidRDefault="00CD67FE">
      <w:pPr>
        <w:pStyle w:val="Hemstlatt"/>
      </w:pPr>
      <w:r w:rsidRPr="00FD6E9E">
        <w:t>Riksdagen tillkännager för regeringen som sin mening vad som anförs i motionen om ungdomslotsar.</w:t>
      </w:r>
    </w:p>
    <w:p w:rsidR="00CD67FE" w:rsidRPr="00FD6E9E" w:rsidRDefault="00CD67FE">
      <w:pPr>
        <w:pStyle w:val="Rubrik1"/>
      </w:pPr>
      <w:r w:rsidRPr="00FD6E9E">
        <w:t>Motivering</w:t>
      </w:r>
    </w:p>
    <w:p w:rsidR="00CD67FE" w:rsidRPr="00FD6E9E" w:rsidRDefault="00CD67FE">
      <w:r w:rsidRPr="00FD6E9E">
        <w:t>Det finns i dag många ungdomar i vårt samhälle som av olika orsaker har ”ramlat mellan stolarna”, eller av andra orsaker behöver stöd och hjälp för att ta sig fram i samhället. Allt för många ungdomar mår dåligt, vilket i sin tur ger dåligt självförtroende och i värsta fall även psykiska problem.</w:t>
      </w:r>
    </w:p>
    <w:p w:rsidR="00CD67FE" w:rsidRPr="00FD6E9E" w:rsidRDefault="00CD67FE">
      <w:pPr>
        <w:pStyle w:val="Normaltindrag"/>
      </w:pPr>
      <w:r w:rsidRPr="00FD6E9E">
        <w:t>Vissa ungdomar kommer dessutom alldeles snett i tillvaron, när de gör dag till natt och natt till dag, och ibland hamnar i gäng med destruktiv och till och med kriminell tillvaro. Av den anledningen finns ett behov hos dessa ungd</w:t>
      </w:r>
      <w:r w:rsidRPr="00FD6E9E">
        <w:t>o</w:t>
      </w:r>
      <w:r w:rsidRPr="00FD6E9E">
        <w:t>mar av stödjande insatser vid besök hos exempelvis arbetsförmedling, försä</w:t>
      </w:r>
      <w:r w:rsidRPr="00FD6E9E">
        <w:t>k</w:t>
      </w:r>
      <w:r w:rsidRPr="00FD6E9E">
        <w:t>ringskassa eller socialkontor, ett behov som troligen dessutom kommer att öka i takt med den ökande arbetslösheten.</w:t>
      </w:r>
    </w:p>
    <w:p w:rsidR="00CD67FE" w:rsidRPr="00FD6E9E" w:rsidRDefault="00CD67FE">
      <w:pPr>
        <w:pStyle w:val="Normaltindrag"/>
      </w:pPr>
      <w:r w:rsidRPr="00FD6E9E">
        <w:t>Inom ramen för ungdomsgarantin skulle en lotsfunktion kunna skapas u</w:t>
      </w:r>
      <w:r w:rsidRPr="00FD6E9E">
        <w:t>t</w:t>
      </w:r>
      <w:r w:rsidRPr="00FD6E9E">
        <w:t>ifrån någon form av mentor eller kontaktman, där personer i reguljärt arbete eller utbildning under några timmar i veckan arbetar som lotsar för personen som är i behov av stöd. En lots kan, där det anses lämpligt, vara en jäm</w:t>
      </w:r>
      <w:r w:rsidRPr="00FD6E9E">
        <w:t>n</w:t>
      </w:r>
      <w:r w:rsidRPr="00FD6E9E">
        <w:t>gammal yngre person, medan det i andra fall behövs en lots med längre livs- och arbetserfarenhet.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6E9E">
        <w:trPr>
          <w:cantSplit/>
        </w:trPr>
        <w:tc>
          <w:tcPr>
            <w:tcW w:w="3046" w:type="dxa"/>
          </w:tcPr>
          <w:p w:rsidR="00CD67FE" w:rsidRPr="00FD6E9E" w:rsidRDefault="00CD67FE">
            <w:pPr>
              <w:pStyle w:val="UnderskriftDatum"/>
              <w:spacing w:before="240"/>
            </w:pPr>
            <w:r w:rsidRPr="00FD6E9E">
              <w:t>Stockholm den 28 september 2011</w:t>
            </w:r>
          </w:p>
        </w:tc>
        <w:tc>
          <w:tcPr>
            <w:tcW w:w="3047" w:type="dxa"/>
          </w:tcPr>
          <w:p w:rsidR="00CD67FE" w:rsidRPr="00FD6E9E" w:rsidRDefault="00CD67FE">
            <w:pPr>
              <w:pStyle w:val="Underskrifter"/>
              <w:spacing w:before="240"/>
            </w:pPr>
          </w:p>
        </w:tc>
      </w:tr>
      <w:tr w:rsidR="00000000" w:rsidRPr="00FD6E9E">
        <w:trPr>
          <w:cantSplit/>
        </w:trPr>
        <w:tc>
          <w:tcPr>
            <w:tcW w:w="3046" w:type="dxa"/>
          </w:tcPr>
          <w:p w:rsidR="00CD67FE" w:rsidRPr="00FD6E9E" w:rsidRDefault="00CD67FE">
            <w:pPr>
              <w:pStyle w:val="Underskrifter"/>
            </w:pPr>
            <w:r w:rsidRPr="00FD6E9E">
              <w:t>Carin Runeson (S)</w:t>
            </w:r>
          </w:p>
        </w:tc>
        <w:tc>
          <w:tcPr>
            <w:tcW w:w="3046" w:type="dxa"/>
          </w:tcPr>
          <w:p w:rsidR="00CD67FE" w:rsidRPr="00FD6E9E" w:rsidRDefault="00CD67FE">
            <w:pPr>
              <w:pStyle w:val="Underskrifter"/>
            </w:pPr>
            <w:r w:rsidRPr="00FD6E9E">
              <w:t>Roza Güclü Hedin (S)</w:t>
            </w:r>
          </w:p>
        </w:tc>
      </w:tr>
    </w:tbl>
    <w:p w:rsidR="00CD67FE" w:rsidRPr="00FD6E9E" w:rsidRDefault="00CD67FE">
      <w:pPr>
        <w:pStyle w:val="Normaltindrag"/>
      </w:pPr>
    </w:p>
    <w:sectPr w:rsidR="00CD67FE" w:rsidRPr="00FD6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7FE" w:rsidRPr="00FD6E9E" w:rsidRDefault="00CD67FE">
      <w:r w:rsidRPr="00FD6E9E">
        <w:separator/>
      </w:r>
    </w:p>
  </w:endnote>
  <w:endnote w:type="continuationSeparator" w:id="0">
    <w:p w:rsidR="00CD67FE" w:rsidRPr="00FD6E9E" w:rsidRDefault="00CD67FE">
      <w:r w:rsidRPr="00FD6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FE" w:rsidRPr="00FD6E9E" w:rsidRDefault="00FD6E9E">
    <w:pPr>
      <w:pStyle w:val="Sidfot"/>
    </w:pPr>
    <w:r w:rsidRPr="00FD6E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52773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FE" w:rsidRDefault="00CD67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67FE" w:rsidRDefault="00CD67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FE" w:rsidRPr="00FD6E9E" w:rsidRDefault="00FD6E9E">
    <w:pPr>
      <w:pStyle w:val="Sidfot"/>
    </w:pPr>
    <w:r w:rsidRPr="00FD6E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28854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FE" w:rsidRDefault="00CD67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7FE" w:rsidRDefault="00CD67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FE" w:rsidRPr="00FD6E9E" w:rsidRDefault="00FD6E9E">
    <w:pPr>
      <w:pStyle w:val="Sidfot"/>
    </w:pPr>
    <w:r w:rsidRPr="00FD6E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81636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FE" w:rsidRDefault="00CD67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7FE" w:rsidRDefault="00CD67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7FE" w:rsidRPr="00FD6E9E" w:rsidRDefault="00CD67FE">
      <w:r w:rsidRPr="00FD6E9E">
        <w:separator/>
      </w:r>
    </w:p>
  </w:footnote>
  <w:footnote w:type="continuationSeparator" w:id="0">
    <w:p w:rsidR="00CD67FE" w:rsidRPr="00FD6E9E" w:rsidRDefault="00CD67FE">
      <w:r w:rsidRPr="00FD6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FE" w:rsidRPr="00FD6E9E" w:rsidRDefault="00FD6E9E">
    <w:pPr>
      <w:pStyle w:val="Sidhuvud"/>
    </w:pPr>
    <w:r w:rsidRPr="00FD6E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28619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FE" w:rsidRDefault="00CD67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67FE" w:rsidRDefault="00CD67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FE" w:rsidRPr="00FD6E9E" w:rsidRDefault="00FD6E9E">
    <w:pPr>
      <w:pStyle w:val="Sidhuvud"/>
    </w:pPr>
    <w:r w:rsidRPr="00FD6E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67873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FE" w:rsidRDefault="00CD67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67FE" w:rsidRDefault="00CD67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FE" w:rsidRPr="00FD6E9E" w:rsidRDefault="00CD67FE">
    <w:pPr>
      <w:pStyle w:val="FSHNormal"/>
      <w:tabs>
        <w:tab w:val="right" w:pos="5840"/>
      </w:tabs>
    </w:pPr>
    <w:r w:rsidRPr="00FD6E9E">
      <w:br/>
    </w:r>
    <w:r w:rsidRPr="00FD6E9E">
      <w:fldChar w:fldCharType="begin" w:fldLock="1"/>
    </w:r>
    <w:r w:rsidRPr="00FD6E9E">
      <w:instrText xml:space="preserve"> DOCPROPERTY</w:instrText>
    </w:r>
    <w:r w:rsidRPr="00FD6E9E">
      <w:rPr>
        <w:sz w:val="18"/>
      </w:rPr>
      <w:instrText xml:space="preserve"> "YearUser" *\charformat </w:instrText>
    </w:r>
    <w:r w:rsidRPr="00FD6E9E">
      <w:fldChar w:fldCharType="separate"/>
    </w:r>
    <w:r w:rsidRPr="00FD6E9E">
      <w:t>2011/12</w:t>
    </w:r>
    <w:r w:rsidRPr="00FD6E9E">
      <w:fldChar w:fldCharType="end"/>
    </w:r>
    <w:r w:rsidRPr="00FD6E9E">
      <w:t xml:space="preserve"> </w:t>
    </w:r>
    <w:r w:rsidRPr="00FD6E9E">
      <w:tab/>
      <w:t xml:space="preserve">mnr: </w:t>
    </w:r>
    <w:r w:rsidRPr="00FD6E9E">
      <w:fldChar w:fldCharType="begin" w:fldLock="1"/>
    </w:r>
    <w:r w:rsidRPr="00FD6E9E">
      <w:instrText xml:space="preserve"> DOCPROPERTY</w:instrText>
    </w:r>
    <w:r w:rsidRPr="00FD6E9E">
      <w:rPr>
        <w:sz w:val="18"/>
      </w:rPr>
      <w:instrText xml:space="preserve"> "Motionsnummer" *\charformat </w:instrText>
    </w:r>
    <w:r w:rsidRPr="00FD6E9E">
      <w:fldChar w:fldCharType="separate"/>
    </w:r>
    <w:r w:rsidRPr="00FD6E9E">
      <w:t>A259</w:t>
    </w:r>
    <w:r w:rsidRPr="00FD6E9E">
      <w:fldChar w:fldCharType="end"/>
    </w:r>
    <w:r w:rsidRPr="00FD6E9E">
      <w:br/>
    </w:r>
    <w:r w:rsidRPr="00FD6E9E">
      <w:fldChar w:fldCharType="begin" w:fldLock="1"/>
    </w:r>
    <w:r w:rsidRPr="00FD6E9E">
      <w:instrText xml:space="preserve"> DOCPROPERTY</w:instrText>
    </w:r>
    <w:r w:rsidRPr="00FD6E9E">
      <w:rPr>
        <w:sz w:val="18"/>
      </w:rPr>
      <w:instrText xml:space="preserve"> "Samling" *\charformat </w:instrText>
    </w:r>
    <w:r w:rsidRPr="00FD6E9E">
      <w:fldChar w:fldCharType="end"/>
    </w:r>
    <w:r w:rsidRPr="00FD6E9E">
      <w:tab/>
      <w:t xml:space="preserve">pnr: </w:t>
    </w:r>
    <w:r w:rsidRPr="00FD6E9E">
      <w:fldChar w:fldCharType="begin" w:fldLock="1"/>
    </w:r>
    <w:r w:rsidRPr="00FD6E9E">
      <w:instrText xml:space="preserve"> DOCPROPERTY</w:instrText>
    </w:r>
    <w:r w:rsidRPr="00FD6E9E">
      <w:rPr>
        <w:sz w:val="18"/>
      </w:rPr>
      <w:instrText xml:space="preserve"> "Partinummer" *\charformat </w:instrText>
    </w:r>
    <w:r w:rsidRPr="00FD6E9E">
      <w:fldChar w:fldCharType="separate"/>
    </w:r>
    <w:r w:rsidRPr="00FD6E9E">
      <w:t>S19057</w:t>
    </w:r>
    <w:r w:rsidRPr="00FD6E9E">
      <w:fldChar w:fldCharType="end"/>
    </w:r>
  </w:p>
  <w:p w:rsidR="00CD67FE" w:rsidRPr="00FD6E9E" w:rsidRDefault="00CD67FE">
    <w:pPr>
      <w:pStyle w:val="FSHRub1"/>
    </w:pPr>
    <w:r w:rsidRPr="00FD6E9E">
      <w:t>Motion till riksdagen</w:t>
    </w:r>
    <w:r w:rsidRPr="00FD6E9E">
      <w:br/>
    </w:r>
    <w:r w:rsidRPr="00FD6E9E">
      <w:fldChar w:fldCharType="begin" w:fldLock="1"/>
    </w:r>
    <w:r w:rsidRPr="00FD6E9E">
      <w:instrText xml:space="preserve"> DOCPROPERTY "YearUser" *\charformat </w:instrText>
    </w:r>
    <w:r w:rsidRPr="00FD6E9E">
      <w:fldChar w:fldCharType="separate"/>
    </w:r>
    <w:r w:rsidRPr="00FD6E9E">
      <w:t>2011/12</w:t>
    </w:r>
    <w:r w:rsidRPr="00FD6E9E">
      <w:fldChar w:fldCharType="end"/>
    </w:r>
    <w:r w:rsidRPr="00FD6E9E">
      <w:t>:</w:t>
    </w:r>
    <w:r w:rsidRPr="00FD6E9E">
      <w:fldChar w:fldCharType="begin" w:fldLock="1"/>
    </w:r>
    <w:r w:rsidRPr="00FD6E9E">
      <w:instrText xml:space="preserve"> DOCPROPERTY "Motionsnummer" *\charformat </w:instrText>
    </w:r>
    <w:r w:rsidRPr="00FD6E9E">
      <w:fldChar w:fldCharType="separate"/>
    </w:r>
    <w:r w:rsidRPr="00FD6E9E">
      <w:t>A259</w:t>
    </w:r>
    <w:r w:rsidRPr="00FD6E9E">
      <w:fldChar w:fldCharType="end"/>
    </w:r>
  </w:p>
  <w:p w:rsidR="00CD67FE" w:rsidRPr="00FD6E9E" w:rsidRDefault="00CD67FE">
    <w:pPr>
      <w:pStyle w:val="FSHNormalS5"/>
    </w:pPr>
    <w:r w:rsidRPr="00FD6E9E">
      <w:fldChar w:fldCharType="begin" w:fldLock="1"/>
    </w:r>
    <w:r w:rsidRPr="00FD6E9E">
      <w:instrText xml:space="preserve"> DOCPROPERTY "MotionarText" *\charformat </w:instrText>
    </w:r>
    <w:r w:rsidRPr="00FD6E9E">
      <w:fldChar w:fldCharType="separate"/>
    </w:r>
    <w:r w:rsidRPr="00FD6E9E">
      <w:t>av Carin Runeson och Roza Güclü Hedin (S)</w:t>
    </w:r>
    <w:r w:rsidRPr="00FD6E9E">
      <w:fldChar w:fldCharType="end"/>
    </w:r>
    <w:r w:rsidRPr="00FD6E9E">
      <w:br/>
    </w:r>
    <w:r w:rsidRPr="00FD6E9E">
      <w:fldChar w:fldCharType="begin" w:fldLock="1"/>
    </w:r>
    <w:r w:rsidRPr="00FD6E9E">
      <w:instrText xml:space="preserve"> DOCPROPERTY "SvarFrasKort" *\charformat </w:instrText>
    </w:r>
    <w:r w:rsidRPr="00FD6E9E">
      <w:fldChar w:fldCharType="end"/>
    </w:r>
  </w:p>
  <w:p w:rsidR="00CD67FE" w:rsidRPr="00FD6E9E" w:rsidRDefault="00CD67FE">
    <w:pPr>
      <w:pStyle w:val="FSHTitel"/>
    </w:pPr>
    <w:r w:rsidRPr="00FD6E9E">
      <w:fldChar w:fldCharType="begin" w:fldLock="1"/>
    </w:r>
    <w:r w:rsidRPr="00FD6E9E">
      <w:instrText xml:space="preserve"> DOCPROPERTY</w:instrText>
    </w:r>
    <w:r w:rsidRPr="00FD6E9E">
      <w:rPr>
        <w:sz w:val="18"/>
      </w:rPr>
      <w:instrText xml:space="preserve"> "RubrikSvar" *\charformat </w:instrText>
    </w:r>
    <w:r w:rsidRPr="00FD6E9E">
      <w:fldChar w:fldCharType="separate"/>
    </w:r>
    <w:r w:rsidRPr="00FD6E9E">
      <w:t>Ungdomslotsar</w:t>
    </w:r>
    <w:r w:rsidRPr="00FD6E9E">
      <w:fldChar w:fldCharType="end"/>
    </w:r>
  </w:p>
  <w:p w:rsidR="00CD67FE" w:rsidRPr="00FD6E9E" w:rsidRDefault="00CD67FE">
    <w:pPr>
      <w:pStyle w:val="Normal00"/>
    </w:pPr>
  </w:p>
  <w:p w:rsidR="00CD67FE" w:rsidRPr="00FD6E9E" w:rsidRDefault="00CD67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5776434">
    <w:abstractNumId w:val="3"/>
  </w:num>
  <w:num w:numId="2" w16cid:durableId="2013989642">
    <w:abstractNumId w:val="2"/>
  </w:num>
  <w:num w:numId="3" w16cid:durableId="608394948">
    <w:abstractNumId w:val="1"/>
  </w:num>
  <w:num w:numId="4" w16cid:durableId="1143429392">
    <w:abstractNumId w:val="0"/>
  </w:num>
  <w:num w:numId="5" w16cid:durableId="80370482">
    <w:abstractNumId w:val="7"/>
  </w:num>
  <w:num w:numId="6" w16cid:durableId="1592859422">
    <w:abstractNumId w:val="6"/>
  </w:num>
  <w:num w:numId="7" w16cid:durableId="221913436">
    <w:abstractNumId w:val="5"/>
  </w:num>
  <w:num w:numId="8" w16cid:durableId="146746382">
    <w:abstractNumId w:val="4"/>
  </w:num>
  <w:num w:numId="9" w16cid:durableId="1305161692">
    <w:abstractNumId w:val="8"/>
  </w:num>
  <w:num w:numId="10" w16cid:durableId="1405447977">
    <w:abstractNumId w:val="9"/>
  </w:num>
  <w:num w:numId="11" w16cid:durableId="1292587509">
    <w:abstractNumId w:val="10"/>
  </w:num>
  <w:num w:numId="12" w16cid:durableId="1578512266">
    <w:abstractNumId w:val="13"/>
  </w:num>
  <w:num w:numId="13" w16cid:durableId="2112234773">
    <w:abstractNumId w:val="15"/>
  </w:num>
  <w:num w:numId="14" w16cid:durableId="1191379160">
    <w:abstractNumId w:val="16"/>
  </w:num>
  <w:num w:numId="15" w16cid:durableId="319965830">
    <w:abstractNumId w:val="11"/>
  </w:num>
  <w:num w:numId="16" w16cid:durableId="1031494900">
    <w:abstractNumId w:val="18"/>
  </w:num>
  <w:num w:numId="17" w16cid:durableId="962805632">
    <w:abstractNumId w:val="17"/>
  </w:num>
  <w:num w:numId="18" w16cid:durableId="1571572853">
    <w:abstractNumId w:val="14"/>
  </w:num>
  <w:num w:numId="19" w16cid:durableId="1513840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5"/>
    <w:docVar w:name="PersonGUIDs" w:val="{56D55535-ACDA-45DF-AC61-E5947427103D},{27B2C0DC-CD61-4DFF-952A-D56FEFE8CCFB}"/>
  </w:docVars>
  <w:rsids>
    <w:rsidRoot w:val="006D2C44"/>
    <w:rsid w:val="006D2C44"/>
    <w:rsid w:val="00CD67FE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59D8DE-46B3-4136-8D11-8D66058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1113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S19057</vt:lpstr>
    </vt:vector>
  </TitlesOfParts>
  <Company>Riksdagen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S19057</dc:title>
  <dc:subject>S19057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2011-11-13T13:31:00Z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mot2000_533_2011-09-25</vt:lpwstr>
  </property>
  <property fmtid="{D5CDD505-2E9C-101B-9397-08002B2CF9AE}" pid="3" name="version">
    <vt:lpwstr>mot2000_533_2011-09-25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Ungdomslotsar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Ungdomslotsar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Roza Güclü Hedin (S)</vt:lpwstr>
  </property>
  <property fmtid="{D5CDD505-2E9C-101B-9397-08002B2CF9AE}" pid="26" name="MotionarLista">
    <vt:lpwstr>Runeson, Carin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20112012000000000083000190570069</vt:lpwstr>
  </property>
  <property fmtid="{D5CDD505-2E9C-101B-9397-08002B2CF9AE}" pid="47" name="datum">
    <vt:lpwstr>110928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20112012000000000083000190570069</vt:lpwstr>
  </property>
  <property fmtid="{D5CDD505-2E9C-101B-9397-08002B2CF9AE}" pid="50" name="nummer">
    <vt:lpwstr>259</vt:lpwstr>
  </property>
  <property fmtid="{D5CDD505-2E9C-101B-9397-08002B2CF9AE}" pid="51" name="utskottsbeteckning">
    <vt:lpwstr>A</vt:lpwstr>
  </property>
  <property fmtid="{D5CDD505-2E9C-101B-9397-08002B2CF9AE}" pid="52" name="GlobalUID">
    <vt:lpwstr>{6B17F6FF-2480-4E10-BC3B-6EE38E27B696}</vt:lpwstr>
  </property>
  <property fmtid="{D5CDD505-2E9C-101B-9397-08002B2CF9AE}" pid="53" name="Överföringar">
    <vt:i4>0</vt:i4>
  </property>
  <property fmtid="{D5CDD505-2E9C-101B-9397-08002B2CF9AE}" pid="54" name="Checksum">
    <vt:lpwstr>*1003898571897*</vt:lpwstr>
  </property>
  <property fmtid="{D5CDD505-2E9C-101B-9397-08002B2CF9AE}" pid="55" name="skuggnummer">
    <vt:lpwstr>629</vt:lpwstr>
  </property>
  <property fmtid="{D5CDD505-2E9C-101B-9397-08002B2CF9AE}" pid="56" name="urixVersion">
    <vt:lpwstr>4.5.0.25</vt:lpwstr>
  </property>
  <property fmtid="{D5CDD505-2E9C-101B-9397-08002B2CF9AE}" pid="57" name="urixOrigin">
    <vt:lpwstr>111113 14:32:01.588</vt:lpwstr>
  </property>
  <property fmtid="{D5CDD505-2E9C-101B-9397-08002B2CF9AE}" pid="58" name="urixGuid">
    <vt:lpwstr>{1CD54129-D62A-4114-BB46-B3BDA48F894A}</vt:lpwstr>
  </property>
</Properties>
</file>