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BB7" w:rsidRPr="006E5DAF" w:rsidRDefault="00DF5BB7">
      <w:pPr>
        <w:pStyle w:val="Frslagsrubrik"/>
      </w:pPr>
      <w:r w:rsidRPr="006E5DAF">
        <w:t>Förslag till riksdagsbeslut</w:t>
      </w:r>
    </w:p>
    <w:p w:rsidR="00DF5BB7" w:rsidRPr="006E5DAF" w:rsidRDefault="00DF5BB7">
      <w:pPr>
        <w:pStyle w:val="Hemstlatt"/>
      </w:pPr>
      <w:r w:rsidRPr="006E5DAF">
        <w:t>Riksdagen tillkännager för regeringen som sin mening vad som anförs i motionen om LAS.</w:t>
      </w:r>
    </w:p>
    <w:p w:rsidR="00DF5BB7" w:rsidRPr="006E5DAF" w:rsidRDefault="00DF5BB7">
      <w:pPr>
        <w:pStyle w:val="Rubrik1"/>
      </w:pPr>
      <w:r w:rsidRPr="006E5DAF">
        <w:t>Motivering</w:t>
      </w:r>
    </w:p>
    <w:p w:rsidR="00DF5BB7" w:rsidRPr="006E5DAF" w:rsidRDefault="00DF5BB7">
      <w:r w:rsidRPr="006E5DAF">
        <w:t>Lagen om anställningsskydd gör det idag möjligt för en arbetsgivare i företag med upp till tio anställda undanta två personer från turordningslistan. Med denna regel finns inga som helst möjligheter att förhandla eller överpröva efter arbetsgivaren fattat sitt beslut.</w:t>
      </w:r>
    </w:p>
    <w:p w:rsidR="00DF5BB7" w:rsidRPr="006E5DAF" w:rsidRDefault="00DF5BB7">
      <w:pPr>
        <w:pStyle w:val="Normaltindrag"/>
      </w:pPr>
      <w:r w:rsidRPr="006E5DAF">
        <w:t>Många drabbas mycket hårt av arbetsgivarnas möjlighet till undantag, framför allt kvinnor och småbarnsföräldrar.</w:t>
      </w:r>
    </w:p>
    <w:p w:rsidR="00DF5BB7" w:rsidRPr="006E5DAF" w:rsidRDefault="00DF5BB7">
      <w:pPr>
        <w:pStyle w:val="Normaltindrag"/>
      </w:pPr>
      <w:r w:rsidRPr="006E5DAF">
        <w:t>Vad vi istället behöver är trygga anställningar där man vid arbetsbristsituationer inte har en sämre ställning på arbetsmarknaden därför man exempelvis är förälder eller kvinna. Vad vi behöver är fler som vågar ta steget att skaffa barn som vågar ta anställning i ett mindre företag utan för den delen få en ökad otrygghet.</w:t>
      </w:r>
    </w:p>
    <w:p w:rsidR="00DF5BB7" w:rsidRPr="006E5DAF" w:rsidRDefault="00DF5BB7">
      <w:pPr>
        <w:pStyle w:val="Normaltindrag"/>
      </w:pPr>
      <w:r w:rsidRPr="006E5DAF">
        <w:t>Lagen om anställningsskydd behöver ändras och den orättvisa undantagsregeln för mindre företag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DAF">
        <w:trPr>
          <w:cantSplit/>
        </w:trPr>
        <w:tc>
          <w:tcPr>
            <w:tcW w:w="3046" w:type="dxa"/>
          </w:tcPr>
          <w:p w:rsidR="00DF5BB7" w:rsidRPr="006E5DAF" w:rsidRDefault="00DF5BB7">
            <w:pPr>
              <w:pStyle w:val="UnderskriftDatum"/>
              <w:spacing w:before="240"/>
            </w:pPr>
            <w:r w:rsidRPr="006E5DAF">
              <w:lastRenderedPageBreak/>
              <w:t>Stockholm den 20 oktober 2010</w:t>
            </w:r>
          </w:p>
        </w:tc>
        <w:tc>
          <w:tcPr>
            <w:tcW w:w="3047" w:type="dxa"/>
          </w:tcPr>
          <w:p w:rsidR="00DF5BB7" w:rsidRPr="006E5DAF" w:rsidRDefault="00DF5BB7">
            <w:pPr>
              <w:pStyle w:val="Underskrifter"/>
              <w:spacing w:before="240"/>
            </w:pPr>
          </w:p>
        </w:tc>
      </w:tr>
      <w:tr w:rsidR="00000000" w:rsidRPr="006E5DAF">
        <w:trPr>
          <w:cantSplit/>
        </w:trPr>
        <w:tc>
          <w:tcPr>
            <w:tcW w:w="3046" w:type="dxa"/>
          </w:tcPr>
          <w:p w:rsidR="00DF5BB7" w:rsidRPr="006E5DAF" w:rsidRDefault="00DF5BB7">
            <w:pPr>
              <w:pStyle w:val="Underskrifter"/>
            </w:pPr>
            <w:r w:rsidRPr="006E5DAF">
              <w:t>Mattias Jonsson (S)</w:t>
            </w:r>
          </w:p>
        </w:tc>
        <w:tc>
          <w:tcPr>
            <w:tcW w:w="3046" w:type="dxa"/>
          </w:tcPr>
          <w:p w:rsidR="00DF5BB7" w:rsidRPr="006E5DAF" w:rsidRDefault="00DF5BB7">
            <w:pPr>
              <w:pStyle w:val="Underskrifter"/>
            </w:pPr>
            <w:r w:rsidRPr="006E5DAF">
              <w:t>Gunilla Carlsson i Hisings Backa (S)</w:t>
            </w:r>
          </w:p>
        </w:tc>
      </w:tr>
    </w:tbl>
    <w:p w:rsidR="00DF5BB7" w:rsidRPr="006E5DAF" w:rsidRDefault="00DF5BB7">
      <w:pPr>
        <w:pStyle w:val="Normaltindrag"/>
      </w:pPr>
    </w:p>
    <w:sectPr w:rsidR="00DF5BB7" w:rsidRPr="006E5DA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BB7" w:rsidRPr="006E5DAF" w:rsidRDefault="00DF5BB7">
      <w:r w:rsidRPr="006E5DAF">
        <w:separator/>
      </w:r>
    </w:p>
  </w:endnote>
  <w:endnote w:type="continuationSeparator" w:id="0">
    <w:p w:rsidR="00DF5BB7" w:rsidRPr="006E5DAF" w:rsidRDefault="00DF5BB7">
      <w:r w:rsidRPr="006E5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BB7" w:rsidRPr="006E5DAF" w:rsidRDefault="00DF5B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BB7" w:rsidRPr="006E5DAF" w:rsidRDefault="00DF5BB7">
    <w:pPr>
      <w:pStyle w:val="NormalA4fot"/>
    </w:pPr>
    <w:r w:rsidRPr="006E5DAF">
      <w:fldChar w:fldCharType="begin" w:fldLock="1"/>
    </w:r>
    <w:r w:rsidRPr="006E5DAF">
      <w:instrText xml:space="preserve"> FILENAME *\charformat </w:instrText>
    </w:r>
    <w:r w:rsidRPr="006E5DAF">
      <w:fldChar w:fldCharType="separate"/>
    </w:r>
    <w:r w:rsidRPr="006E5DAF">
      <w:t>Dokument2</w:t>
    </w:r>
    <w:r w:rsidRPr="006E5DAF">
      <w:fldChar w:fldCharType="end"/>
    </w:r>
    <w:r w:rsidRPr="006E5DAF">
      <w:t>/</w:t>
    </w:r>
    <w:r w:rsidRPr="006E5DAF">
      <w:fldChar w:fldCharType="begin" w:fldLock="1"/>
    </w:r>
    <w:r w:rsidRPr="006E5DAF">
      <w:instrText xml:space="preserve"> DOCPROPERTY "Sekr" *\charformat </w:instrText>
    </w:r>
    <w:r w:rsidRPr="006E5DAF">
      <w:fldChar w:fldCharType="separate"/>
    </w:r>
    <w:r w:rsidRPr="006E5DAF">
      <w:t>MA</w:t>
    </w:r>
    <w:r w:rsidRPr="006E5DAF">
      <w:fldChar w:fldCharType="end"/>
    </w:r>
    <w:r w:rsidRPr="006E5DAF">
      <w:t xml:space="preserve"> </w:t>
    </w:r>
    <w:r w:rsidRPr="006E5DAF">
      <w:fldChar w:fldCharType="begin" w:fldLock="1"/>
    </w:r>
    <w:r w:rsidRPr="006E5DAF">
      <w:instrText xml:space="preserve"> PRINTDATE \@ "yyyy-MM-dd" *\charformat </w:instrText>
    </w:r>
    <w:r w:rsidRPr="006E5DAF">
      <w:fldChar w:fldCharType="separate"/>
    </w:r>
    <w:r w:rsidRPr="006E5DAF">
      <w:t>2009-10-09</w:t>
    </w:r>
    <w:r w:rsidRPr="006E5DA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BB7" w:rsidRPr="006E5DAF" w:rsidRDefault="00DF5BB7">
    <w:pPr>
      <w:pStyle w:val="NormalA4fot"/>
    </w:pPr>
    <w:r w:rsidRPr="006E5DAF">
      <w:fldChar w:fldCharType="begin" w:fldLock="1"/>
    </w:r>
    <w:r w:rsidRPr="006E5DAF">
      <w:instrText xml:space="preserve"> FILENAME *\charformat </w:instrText>
    </w:r>
    <w:r w:rsidRPr="006E5DAF">
      <w:fldChar w:fldCharType="separate"/>
    </w:r>
    <w:r w:rsidRPr="006E5DAF">
      <w:t>Dokument2</w:t>
    </w:r>
    <w:r w:rsidRPr="006E5DAF">
      <w:fldChar w:fldCharType="end"/>
    </w:r>
    <w:r w:rsidRPr="006E5DAF">
      <w:t>/</w:t>
    </w:r>
    <w:r w:rsidRPr="006E5DAF">
      <w:fldChar w:fldCharType="begin" w:fldLock="1"/>
    </w:r>
    <w:r w:rsidRPr="006E5DAF">
      <w:instrText xml:space="preserve"> DOCPROPERTY "Sekr" *\charformat </w:instrText>
    </w:r>
    <w:r w:rsidRPr="006E5DAF">
      <w:fldChar w:fldCharType="separate"/>
    </w:r>
    <w:r w:rsidRPr="006E5DAF">
      <w:t>MA</w:t>
    </w:r>
    <w:r w:rsidRPr="006E5DAF">
      <w:fldChar w:fldCharType="end"/>
    </w:r>
    <w:r w:rsidRPr="006E5DAF">
      <w:t xml:space="preserve"> </w:t>
    </w:r>
    <w:r w:rsidRPr="006E5DAF">
      <w:fldChar w:fldCharType="begin" w:fldLock="1"/>
    </w:r>
    <w:r w:rsidRPr="006E5DAF">
      <w:instrText xml:space="preserve"> PRINTDATE \@ "yyyy-MM-dd" *\charformat </w:instrText>
    </w:r>
    <w:r w:rsidRPr="006E5DAF">
      <w:fldChar w:fldCharType="separate"/>
    </w:r>
    <w:r w:rsidRPr="006E5DAF">
      <w:t>2009-10-09</w:t>
    </w:r>
    <w:r w:rsidRPr="006E5D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BB7" w:rsidRPr="006E5DAF" w:rsidRDefault="00DF5BB7">
      <w:r w:rsidRPr="006E5DAF">
        <w:separator/>
      </w:r>
    </w:p>
  </w:footnote>
  <w:footnote w:type="continuationSeparator" w:id="0">
    <w:p w:rsidR="00DF5BB7" w:rsidRPr="006E5DAF" w:rsidRDefault="00DF5BB7">
      <w:r w:rsidRPr="006E5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BB7" w:rsidRPr="006E5DAF" w:rsidRDefault="00DF5B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BB7" w:rsidRPr="006E5DAF" w:rsidRDefault="00DF5BB7">
    <w:pPr>
      <w:pStyle w:val="NormalA4sidnr"/>
    </w:pPr>
    <w:r w:rsidRPr="006E5DAF">
      <w:fldChar w:fldCharType="begin" w:fldLock="1"/>
    </w:r>
    <w:r w:rsidRPr="006E5DAF">
      <w:instrText xml:space="preserve"> PAGE</w:instrText>
    </w:r>
    <w:r w:rsidRPr="006E5DAF">
      <w:rPr>
        <w:sz w:val="18"/>
      </w:rPr>
      <w:instrText xml:space="preserve"> *\charformat</w:instrText>
    </w:r>
    <w:r w:rsidRPr="006E5DAF">
      <w:fldChar w:fldCharType="separate"/>
    </w:r>
    <w:r w:rsidRPr="006E5DAF">
      <w:t>2</w:t>
    </w:r>
    <w:r w:rsidRPr="006E5DA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BB7" w:rsidRPr="006E5DAF" w:rsidRDefault="00DF5BB7">
    <w:pPr>
      <w:pStyle w:val="FSHlogo"/>
    </w:pPr>
  </w:p>
  <w:p w:rsidR="00DF5BB7" w:rsidRPr="006E5DAF" w:rsidRDefault="00DF5BB7">
    <w:pPr>
      <w:pStyle w:val="FSHNormal"/>
    </w:pPr>
    <w:r w:rsidRPr="006E5DAF">
      <w:fldChar w:fldCharType="begin" w:fldLock="1"/>
    </w:r>
    <w:r w:rsidRPr="006E5DAF">
      <w:instrText xml:space="preserve"> DOCPROPERTY "MotTyp" *\charformat </w:instrText>
    </w:r>
    <w:r w:rsidRPr="006E5DAF">
      <w:fldChar w:fldCharType="separate"/>
    </w:r>
    <w:r w:rsidRPr="006E5DAF">
      <w:t>Enskild motion</w:t>
    </w:r>
    <w:r w:rsidRPr="006E5DAF">
      <w:fldChar w:fldCharType="end"/>
    </w:r>
    <w:r w:rsidRPr="006E5DAF">
      <w:t xml:space="preserve"> </w:t>
    </w:r>
    <w:r w:rsidRPr="006E5DAF">
      <w:fldChar w:fldCharType="begin" w:fldLock="1"/>
    </w:r>
    <w:r w:rsidRPr="006E5DAF">
      <w:instrText xml:space="preserve"> DOCPROPERTY "ArbRubr" *\charformat </w:instrText>
    </w:r>
    <w:r w:rsidRPr="006E5DAF">
      <w:fldChar w:fldCharType="end"/>
    </w:r>
  </w:p>
  <w:p w:rsidR="00DF5BB7" w:rsidRPr="006E5DAF" w:rsidRDefault="00DF5BB7">
    <w:pPr>
      <w:pStyle w:val="FSHRub2"/>
    </w:pPr>
    <w:r w:rsidRPr="006E5DAF">
      <w:t xml:space="preserve">Motion till riksdagen </w:t>
    </w:r>
    <w:r w:rsidRPr="006E5DAF">
      <w:tab/>
    </w:r>
    <w:r w:rsidRPr="006E5DAF">
      <w:fldChar w:fldCharType="begin" w:fldLock="1"/>
    </w:r>
    <w:r w:rsidRPr="006E5DAF">
      <w:instrText xml:space="preserve"> DOCPROPERTY "YearUser" *\charformat </w:instrText>
    </w:r>
    <w:r w:rsidRPr="006E5DAF">
      <w:fldChar w:fldCharType="separate"/>
    </w:r>
    <w:r w:rsidRPr="006E5DAF">
      <w:t>2010/11</w:t>
    </w:r>
    <w:r w:rsidRPr="006E5DAF">
      <w:fldChar w:fldCharType="end"/>
    </w:r>
    <w:r w:rsidRPr="006E5DAF">
      <w:t>:</w:t>
    </w:r>
    <w:r w:rsidRPr="006E5DAF">
      <w:fldChar w:fldCharType="begin" w:fldLock="1"/>
    </w:r>
    <w:r w:rsidRPr="006E5DAF">
      <w:instrText xml:space="preserve"> DOCPROPERTY "Motionsnummer" *\charformat </w:instrText>
    </w:r>
    <w:r w:rsidRPr="006E5DAF">
      <w:fldChar w:fldCharType="separate"/>
    </w:r>
    <w:r w:rsidRPr="006E5DAF">
      <w:t>S27088</w:t>
    </w:r>
    <w:r w:rsidRPr="006E5DAF">
      <w:fldChar w:fldCharType="end"/>
    </w:r>
    <w:r w:rsidRPr="006E5DAF">
      <w:tab/>
    </w:r>
    <w:r w:rsidRPr="006E5DAF">
      <w:fldChar w:fldCharType="begin" w:fldLock="1"/>
    </w:r>
    <w:r w:rsidRPr="006E5DAF">
      <w:instrText xml:space="preserve"> DOCPROPERTY "Sekr" *\charformat </w:instrText>
    </w:r>
    <w:r w:rsidRPr="006E5DAF">
      <w:fldChar w:fldCharType="separate"/>
    </w:r>
    <w:r w:rsidRPr="006E5DAF">
      <w:t>MA</w:t>
    </w:r>
    <w:r w:rsidRPr="006E5DAF">
      <w:fldChar w:fldCharType="end"/>
    </w:r>
  </w:p>
  <w:p w:rsidR="00DF5BB7" w:rsidRPr="006E5DAF" w:rsidRDefault="00DF5BB7">
    <w:pPr>
      <w:pStyle w:val="FSHRub2"/>
    </w:pPr>
    <w:r w:rsidRPr="006E5DAF">
      <w:fldChar w:fldCharType="begin" w:fldLock="1"/>
    </w:r>
    <w:r w:rsidRPr="006E5DAF">
      <w:instrText xml:space="preserve"> DOCPROPERTY "MotionarText" *\charformat </w:instrText>
    </w:r>
    <w:r w:rsidRPr="006E5DAF">
      <w:fldChar w:fldCharType="separate"/>
    </w:r>
    <w:r w:rsidRPr="006E5DAF">
      <w:t>av Mattias Jonsson och Gunilla Carlsson i Hisings Backa (S)</w:t>
    </w:r>
    <w:r w:rsidRPr="006E5DAF">
      <w:fldChar w:fldCharType="end"/>
    </w:r>
  </w:p>
  <w:p w:rsidR="00DF5BB7" w:rsidRPr="006E5DAF" w:rsidRDefault="00DF5BB7">
    <w:pPr>
      <w:pStyle w:val="FSHRub2"/>
    </w:pPr>
    <w:r w:rsidRPr="006E5DAF">
      <w:fldChar w:fldCharType="begin" w:fldLock="1"/>
    </w:r>
    <w:r w:rsidRPr="006E5DAF">
      <w:instrText xml:space="preserve"> DOCPROPERTY "Subject" *\charformat </w:instrText>
    </w:r>
    <w:r w:rsidRPr="006E5DAF">
      <w:fldChar w:fldCharType="separate"/>
    </w:r>
    <w:r w:rsidRPr="006E5DAF">
      <w:t>Undantagen i turordningsreglerna i LAS</w:t>
    </w:r>
    <w:r w:rsidRPr="006E5DAF">
      <w:fldChar w:fldCharType="end"/>
    </w:r>
  </w:p>
  <w:p w:rsidR="00DF5BB7" w:rsidRPr="006E5DAF" w:rsidRDefault="00DF5BB7">
    <w:pPr>
      <w:pStyle w:val="FSHNormL"/>
    </w:pPr>
  </w:p>
  <w:p w:rsidR="00DF5BB7" w:rsidRPr="006E5DAF" w:rsidRDefault="00DF5BB7">
    <w:pPr>
      <w:pStyle w:val="FSHNormal"/>
    </w:pPr>
  </w:p>
  <w:p w:rsidR="00DF5BB7" w:rsidRPr="006E5DAF" w:rsidRDefault="00DF5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3456307">
    <w:abstractNumId w:val="3"/>
  </w:num>
  <w:num w:numId="2" w16cid:durableId="1214005843">
    <w:abstractNumId w:val="2"/>
  </w:num>
  <w:num w:numId="3" w16cid:durableId="731004711">
    <w:abstractNumId w:val="1"/>
  </w:num>
  <w:num w:numId="4" w16cid:durableId="2099212345">
    <w:abstractNumId w:val="0"/>
  </w:num>
  <w:num w:numId="5" w16cid:durableId="407923947">
    <w:abstractNumId w:val="7"/>
  </w:num>
  <w:num w:numId="6" w16cid:durableId="1406032509">
    <w:abstractNumId w:val="6"/>
  </w:num>
  <w:num w:numId="7" w16cid:durableId="797072450">
    <w:abstractNumId w:val="5"/>
  </w:num>
  <w:num w:numId="8" w16cid:durableId="224073689">
    <w:abstractNumId w:val="4"/>
  </w:num>
  <w:num w:numId="9" w16cid:durableId="215360797">
    <w:abstractNumId w:val="8"/>
  </w:num>
  <w:num w:numId="10" w16cid:durableId="47992398">
    <w:abstractNumId w:val="9"/>
  </w:num>
  <w:num w:numId="11" w16cid:durableId="1180587087">
    <w:abstractNumId w:val="10"/>
  </w:num>
  <w:num w:numId="12" w16cid:durableId="433328424">
    <w:abstractNumId w:val="13"/>
  </w:num>
  <w:num w:numId="13" w16cid:durableId="1542131037">
    <w:abstractNumId w:val="15"/>
  </w:num>
  <w:num w:numId="14" w16cid:durableId="1459489798">
    <w:abstractNumId w:val="16"/>
  </w:num>
  <w:num w:numId="15" w16cid:durableId="2060014753">
    <w:abstractNumId w:val="11"/>
  </w:num>
  <w:num w:numId="16" w16cid:durableId="1849637983">
    <w:abstractNumId w:val="18"/>
  </w:num>
  <w:num w:numId="17" w16cid:durableId="1084304416">
    <w:abstractNumId w:val="17"/>
  </w:num>
  <w:num w:numId="18" w16cid:durableId="341863179">
    <w:abstractNumId w:val="14"/>
  </w:num>
  <w:num w:numId="19" w16cid:durableId="1615210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B3D2F664-68B1-4508-981C-752E64553130},{D8E3A1B5-0732-4A22-A1E7-D9341BD23932}"/>
  </w:docVars>
  <w:rsids>
    <w:rsidRoot w:val="00A50B2A"/>
    <w:rsid w:val="006E5DAF"/>
    <w:rsid w:val="00A50B2A"/>
    <w:rsid w:val="00DF5B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DD91D1-FB18-4488-B24F-FE004D4D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Words>
  <Characters>876</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s27088</vt:lpstr>
    </vt:vector>
  </TitlesOfParts>
  <Company>Riksdagen</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s27088</dc:title>
  <dc:subject>s27088</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Undantagen i 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Undantagen i 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Jonsson och Gunilla Carlsson i Hisings Backa (S)</vt:lpwstr>
  </property>
  <property fmtid="{D5CDD505-2E9C-101B-9397-08002B2CF9AE}" pid="26" name="MotionarLista">
    <vt:lpwstr>Jonsson, Mattias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S27088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20102011000000000115000270880069</vt:lpwstr>
  </property>
  <property fmtid="{D5CDD505-2E9C-101B-9397-08002B2CF9AE}" pid="47" name="datum">
    <vt:lpwstr>101020</vt:lpwstr>
  </property>
  <property fmtid="{D5CDD505-2E9C-101B-9397-08002B2CF9AE}" pid="48" name="avsändar-e-post">
    <vt:lpwstr>magdalena.emreus@riksdagen.se</vt:lpwstr>
  </property>
  <property fmtid="{D5CDD505-2E9C-101B-9397-08002B2CF9AE}" pid="49" name="id">
    <vt:lpwstr>20102011000000000115000270880069</vt:lpwstr>
  </property>
  <property fmtid="{D5CDD505-2E9C-101B-9397-08002B2CF9AE}" pid="50" name="nummer">
    <vt:lpwstr>27088</vt:lpwstr>
  </property>
  <property fmtid="{D5CDD505-2E9C-101B-9397-08002B2CF9AE}" pid="51" name="utskottsbeteckning">
    <vt:lpwstr/>
  </property>
  <property fmtid="{D5CDD505-2E9C-101B-9397-08002B2CF9AE}" pid="52" name="GlobalUID">
    <vt:lpwstr>{F46AD83D-06BE-4AED-964D-46533FEC7FC5}</vt:lpwstr>
  </property>
  <property fmtid="{D5CDD505-2E9C-101B-9397-08002B2CF9AE}" pid="53" name="Överföringar">
    <vt:i4>0</vt:i4>
  </property>
  <property fmtid="{D5CDD505-2E9C-101B-9397-08002B2CF9AE}" pid="54" name="Checksum">
    <vt:lpwstr>*1013832442701*</vt:lpwstr>
  </property>
  <property fmtid="{D5CDD505-2E9C-101B-9397-08002B2CF9AE}" pid="55" name="skuggnummer">
    <vt:lpwstr>211</vt:lpwstr>
  </property>
  <property fmtid="{D5CDD505-2E9C-101B-9397-08002B2CF9AE}" pid="56" name="urixVersion">
    <vt:lpwstr>4.3.0.0</vt:lpwstr>
  </property>
  <property fmtid="{D5CDD505-2E9C-101B-9397-08002B2CF9AE}" pid="57" name="urixOrigin">
    <vt:lpwstr>101021 10:56:31.053</vt:lpwstr>
  </property>
  <property fmtid="{D5CDD505-2E9C-101B-9397-08002B2CF9AE}" pid="58" name="urixGuid">
    <vt:lpwstr>{5B33F3D2-E493-4981-913B-46E5B6DB9761}</vt:lpwstr>
  </property>
</Properties>
</file>