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203E22E" w14:textId="77777777">
        <w:tc>
          <w:tcPr>
            <w:tcW w:w="2268" w:type="dxa"/>
          </w:tcPr>
          <w:p w14:paraId="1B5207B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4FEE780" w14:textId="77777777" w:rsidR="006E4E11" w:rsidRDefault="006E4E11" w:rsidP="007242A3">
            <w:pPr>
              <w:framePr w:w="5035" w:h="1644" w:wrap="notBeside" w:vAnchor="page" w:hAnchor="page" w:x="6573" w:y="721"/>
              <w:rPr>
                <w:rFonts w:ascii="TradeGothic" w:hAnsi="TradeGothic"/>
                <w:i/>
                <w:sz w:val="18"/>
              </w:rPr>
            </w:pPr>
          </w:p>
        </w:tc>
      </w:tr>
      <w:tr w:rsidR="006E4E11" w14:paraId="17CE35DE" w14:textId="77777777">
        <w:tc>
          <w:tcPr>
            <w:tcW w:w="2268" w:type="dxa"/>
          </w:tcPr>
          <w:p w14:paraId="5A08DFE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821E39" w14:textId="77777777" w:rsidR="006E4E11" w:rsidRDefault="006E4E11" w:rsidP="007242A3">
            <w:pPr>
              <w:framePr w:w="5035" w:h="1644" w:wrap="notBeside" w:vAnchor="page" w:hAnchor="page" w:x="6573" w:y="721"/>
              <w:rPr>
                <w:rFonts w:ascii="TradeGothic" w:hAnsi="TradeGothic"/>
                <w:b/>
                <w:sz w:val="22"/>
              </w:rPr>
            </w:pPr>
          </w:p>
        </w:tc>
      </w:tr>
      <w:tr w:rsidR="006E4E11" w14:paraId="6A8F985E" w14:textId="77777777">
        <w:tc>
          <w:tcPr>
            <w:tcW w:w="3402" w:type="dxa"/>
            <w:gridSpan w:val="2"/>
          </w:tcPr>
          <w:p w14:paraId="5CF55239" w14:textId="77777777" w:rsidR="006E4E11" w:rsidRDefault="006E4E11" w:rsidP="007242A3">
            <w:pPr>
              <w:framePr w:w="5035" w:h="1644" w:wrap="notBeside" w:vAnchor="page" w:hAnchor="page" w:x="6573" w:y="721"/>
            </w:pPr>
          </w:p>
        </w:tc>
        <w:tc>
          <w:tcPr>
            <w:tcW w:w="1865" w:type="dxa"/>
          </w:tcPr>
          <w:p w14:paraId="4A6046F9" w14:textId="77777777" w:rsidR="006E4E11" w:rsidRDefault="006E4E11" w:rsidP="007242A3">
            <w:pPr>
              <w:framePr w:w="5035" w:h="1644" w:wrap="notBeside" w:vAnchor="page" w:hAnchor="page" w:x="6573" w:y="721"/>
            </w:pPr>
          </w:p>
        </w:tc>
      </w:tr>
      <w:tr w:rsidR="006E4E11" w14:paraId="33E6E54A" w14:textId="77777777">
        <w:tc>
          <w:tcPr>
            <w:tcW w:w="2268" w:type="dxa"/>
          </w:tcPr>
          <w:p w14:paraId="21D54D27" w14:textId="77777777" w:rsidR="006E4E11" w:rsidRDefault="006E4E11" w:rsidP="007242A3">
            <w:pPr>
              <w:framePr w:w="5035" w:h="1644" w:wrap="notBeside" w:vAnchor="page" w:hAnchor="page" w:x="6573" w:y="721"/>
            </w:pPr>
          </w:p>
        </w:tc>
        <w:tc>
          <w:tcPr>
            <w:tcW w:w="2999" w:type="dxa"/>
            <w:gridSpan w:val="2"/>
          </w:tcPr>
          <w:p w14:paraId="0EFDA671" w14:textId="76FB0430" w:rsidR="006E4E11" w:rsidRPr="00ED583F" w:rsidRDefault="005058F2" w:rsidP="00507670">
            <w:pPr>
              <w:framePr w:w="5035" w:h="1644" w:wrap="notBeside" w:vAnchor="page" w:hAnchor="page" w:x="6573" w:y="721"/>
              <w:rPr>
                <w:sz w:val="20"/>
              </w:rPr>
            </w:pPr>
            <w:r>
              <w:rPr>
                <w:sz w:val="20"/>
              </w:rPr>
              <w:t>Dnr U2017/0</w:t>
            </w:r>
            <w:r w:rsidR="00507670">
              <w:rPr>
                <w:sz w:val="20"/>
              </w:rPr>
              <w:t>0730</w:t>
            </w:r>
            <w:bookmarkStart w:id="0" w:name="_GoBack"/>
            <w:bookmarkEnd w:id="0"/>
            <w:r>
              <w:rPr>
                <w:sz w:val="20"/>
              </w:rPr>
              <w:t>/UH</w:t>
            </w:r>
          </w:p>
        </w:tc>
      </w:tr>
      <w:tr w:rsidR="006E4E11" w14:paraId="6A2767D2" w14:textId="77777777">
        <w:tc>
          <w:tcPr>
            <w:tcW w:w="2268" w:type="dxa"/>
          </w:tcPr>
          <w:p w14:paraId="3BF7101D" w14:textId="77777777" w:rsidR="006E4E11" w:rsidRDefault="006E4E11" w:rsidP="007242A3">
            <w:pPr>
              <w:framePr w:w="5035" w:h="1644" w:wrap="notBeside" w:vAnchor="page" w:hAnchor="page" w:x="6573" w:y="721"/>
            </w:pPr>
          </w:p>
        </w:tc>
        <w:tc>
          <w:tcPr>
            <w:tcW w:w="2999" w:type="dxa"/>
            <w:gridSpan w:val="2"/>
          </w:tcPr>
          <w:p w14:paraId="1032064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A29205" w14:textId="77777777">
        <w:trPr>
          <w:trHeight w:val="284"/>
        </w:trPr>
        <w:tc>
          <w:tcPr>
            <w:tcW w:w="4911" w:type="dxa"/>
          </w:tcPr>
          <w:p w14:paraId="04C6CC91" w14:textId="77777777" w:rsidR="006E4E11" w:rsidRDefault="005058F2">
            <w:pPr>
              <w:pStyle w:val="Avsndare"/>
              <w:framePr w:h="2483" w:wrap="notBeside" w:x="1504"/>
              <w:rPr>
                <w:b/>
                <w:i w:val="0"/>
                <w:sz w:val="22"/>
              </w:rPr>
            </w:pPr>
            <w:r>
              <w:rPr>
                <w:b/>
                <w:i w:val="0"/>
                <w:sz w:val="22"/>
              </w:rPr>
              <w:t>Utbildningsdepartementet</w:t>
            </w:r>
          </w:p>
        </w:tc>
      </w:tr>
      <w:tr w:rsidR="006E4E11" w14:paraId="476C3F04" w14:textId="77777777">
        <w:trPr>
          <w:trHeight w:val="284"/>
        </w:trPr>
        <w:tc>
          <w:tcPr>
            <w:tcW w:w="4911" w:type="dxa"/>
          </w:tcPr>
          <w:p w14:paraId="4CC89E43" w14:textId="2A5AD6E3" w:rsidR="006E4E11" w:rsidRDefault="006E4E11">
            <w:pPr>
              <w:pStyle w:val="Avsndare"/>
              <w:framePr w:h="2483" w:wrap="notBeside" w:x="1504"/>
              <w:rPr>
                <w:bCs/>
                <w:iCs/>
              </w:rPr>
            </w:pPr>
          </w:p>
        </w:tc>
      </w:tr>
      <w:tr w:rsidR="006E4E11" w14:paraId="6BF51F48" w14:textId="77777777">
        <w:trPr>
          <w:trHeight w:val="284"/>
        </w:trPr>
        <w:tc>
          <w:tcPr>
            <w:tcW w:w="4911" w:type="dxa"/>
          </w:tcPr>
          <w:p w14:paraId="1EBA4BA8" w14:textId="79F28EAA" w:rsidR="006E4E11" w:rsidRDefault="006E4E11" w:rsidP="00F87DED">
            <w:pPr>
              <w:pStyle w:val="Avsndare"/>
              <w:framePr w:h="2483" w:wrap="notBeside" w:x="1504"/>
              <w:rPr>
                <w:bCs/>
                <w:iCs/>
              </w:rPr>
            </w:pPr>
          </w:p>
        </w:tc>
      </w:tr>
      <w:tr w:rsidR="006E4E11" w14:paraId="52B80659" w14:textId="77777777">
        <w:trPr>
          <w:trHeight w:val="284"/>
        </w:trPr>
        <w:tc>
          <w:tcPr>
            <w:tcW w:w="4911" w:type="dxa"/>
          </w:tcPr>
          <w:p w14:paraId="35BDF04A" w14:textId="77777777" w:rsidR="006E4E11" w:rsidRDefault="006E4E11">
            <w:pPr>
              <w:pStyle w:val="Avsndare"/>
              <w:framePr w:h="2483" w:wrap="notBeside" w:x="1504"/>
              <w:rPr>
                <w:bCs/>
                <w:iCs/>
              </w:rPr>
            </w:pPr>
          </w:p>
        </w:tc>
      </w:tr>
      <w:tr w:rsidR="006E4E11" w14:paraId="1EC4399E" w14:textId="77777777">
        <w:trPr>
          <w:trHeight w:val="284"/>
        </w:trPr>
        <w:tc>
          <w:tcPr>
            <w:tcW w:w="4911" w:type="dxa"/>
          </w:tcPr>
          <w:p w14:paraId="78D85866" w14:textId="77777777" w:rsidR="006E4E11" w:rsidRDefault="006E4E11">
            <w:pPr>
              <w:pStyle w:val="Avsndare"/>
              <w:framePr w:h="2483" w:wrap="notBeside" w:x="1504"/>
              <w:rPr>
                <w:bCs/>
                <w:iCs/>
              </w:rPr>
            </w:pPr>
          </w:p>
        </w:tc>
      </w:tr>
      <w:tr w:rsidR="006E4E11" w14:paraId="6C4C32B7" w14:textId="77777777">
        <w:trPr>
          <w:trHeight w:val="284"/>
        </w:trPr>
        <w:tc>
          <w:tcPr>
            <w:tcW w:w="4911" w:type="dxa"/>
          </w:tcPr>
          <w:p w14:paraId="68E31FEA" w14:textId="77777777" w:rsidR="006E4E11" w:rsidRDefault="006E4E11">
            <w:pPr>
              <w:pStyle w:val="Avsndare"/>
              <w:framePr w:h="2483" w:wrap="notBeside" w:x="1504"/>
              <w:rPr>
                <w:bCs/>
                <w:iCs/>
              </w:rPr>
            </w:pPr>
          </w:p>
        </w:tc>
      </w:tr>
      <w:tr w:rsidR="006E4E11" w14:paraId="0D45A439" w14:textId="77777777">
        <w:trPr>
          <w:trHeight w:val="284"/>
        </w:trPr>
        <w:tc>
          <w:tcPr>
            <w:tcW w:w="4911" w:type="dxa"/>
          </w:tcPr>
          <w:p w14:paraId="42428719" w14:textId="77777777" w:rsidR="006E4E11" w:rsidRDefault="006E4E11">
            <w:pPr>
              <w:pStyle w:val="Avsndare"/>
              <w:framePr w:h="2483" w:wrap="notBeside" w:x="1504"/>
              <w:rPr>
                <w:bCs/>
                <w:iCs/>
              </w:rPr>
            </w:pPr>
          </w:p>
        </w:tc>
      </w:tr>
      <w:tr w:rsidR="006E4E11" w14:paraId="4DB524BC" w14:textId="77777777">
        <w:trPr>
          <w:trHeight w:val="284"/>
        </w:trPr>
        <w:tc>
          <w:tcPr>
            <w:tcW w:w="4911" w:type="dxa"/>
          </w:tcPr>
          <w:p w14:paraId="43B9E5E4" w14:textId="77777777" w:rsidR="006E4E11" w:rsidRDefault="006E4E11">
            <w:pPr>
              <w:pStyle w:val="Avsndare"/>
              <w:framePr w:h="2483" w:wrap="notBeside" w:x="1504"/>
              <w:rPr>
                <w:bCs/>
                <w:iCs/>
              </w:rPr>
            </w:pPr>
          </w:p>
        </w:tc>
      </w:tr>
      <w:tr w:rsidR="006E4E11" w14:paraId="292673D9" w14:textId="77777777">
        <w:trPr>
          <w:trHeight w:val="284"/>
        </w:trPr>
        <w:tc>
          <w:tcPr>
            <w:tcW w:w="4911" w:type="dxa"/>
          </w:tcPr>
          <w:p w14:paraId="394F1005" w14:textId="77777777" w:rsidR="006E4E11" w:rsidRDefault="006E4E11">
            <w:pPr>
              <w:pStyle w:val="Avsndare"/>
              <w:framePr w:h="2483" w:wrap="notBeside" w:x="1504"/>
              <w:rPr>
                <w:bCs/>
                <w:iCs/>
              </w:rPr>
            </w:pPr>
          </w:p>
        </w:tc>
      </w:tr>
    </w:tbl>
    <w:p w14:paraId="4337121D" w14:textId="77777777" w:rsidR="006E4E11" w:rsidRDefault="005058F2">
      <w:pPr>
        <w:framePr w:w="4400" w:h="2523" w:wrap="notBeside" w:vAnchor="page" w:hAnchor="page" w:x="6453" w:y="2445"/>
        <w:ind w:left="142"/>
      </w:pPr>
      <w:r>
        <w:t>Till riksdagen</w:t>
      </w:r>
    </w:p>
    <w:p w14:paraId="32BECAE9" w14:textId="77777777" w:rsidR="006E4E11" w:rsidRDefault="005058F2" w:rsidP="005058F2">
      <w:pPr>
        <w:pStyle w:val="RKrubrik"/>
        <w:pBdr>
          <w:bottom w:val="single" w:sz="4" w:space="1" w:color="auto"/>
        </w:pBdr>
        <w:spacing w:before="0" w:after="0"/>
      </w:pPr>
      <w:r>
        <w:t>Svar på fråga 2016/17:901 av Fredrik Christensson (C) Resursfördelningssystemet</w:t>
      </w:r>
    </w:p>
    <w:p w14:paraId="5C7B2775" w14:textId="77777777" w:rsidR="006E4E11" w:rsidRDefault="006E4E11">
      <w:pPr>
        <w:pStyle w:val="RKnormal"/>
      </w:pPr>
    </w:p>
    <w:p w14:paraId="7BA59309" w14:textId="77777777" w:rsidR="00DE4F80" w:rsidRDefault="005058F2" w:rsidP="005058F2">
      <w:pPr>
        <w:pStyle w:val="RKnormal"/>
      </w:pPr>
      <w:r>
        <w:t>Fredrik Christensson har frågat mig hur regeringen avser skapa förutsättningar för att ett nytt resursfördelningssystem för högre utbildning och forskning i Sverige ska bli långsiktigt hållbart.</w:t>
      </w:r>
    </w:p>
    <w:p w14:paraId="1A06B0D1" w14:textId="77777777" w:rsidR="005058F2" w:rsidRDefault="005058F2" w:rsidP="005058F2">
      <w:pPr>
        <w:pStyle w:val="RKnormal"/>
      </w:pPr>
    </w:p>
    <w:p w14:paraId="0DB9EEA9" w14:textId="77A7C736" w:rsidR="00E15AAE" w:rsidRDefault="005058F2" w:rsidP="005058F2">
      <w:pPr>
        <w:pStyle w:val="RKnormal"/>
      </w:pPr>
      <w:r>
        <w:t xml:space="preserve">Regeringen har i propositionen </w:t>
      </w:r>
      <w:r w:rsidRPr="005058F2">
        <w:t>Kunskap i samverkan – för samhällets utmaningar och stärkt konkurrenskraft</w:t>
      </w:r>
      <w:r w:rsidR="007804A4">
        <w:t xml:space="preserve"> (prop. 2016/17:50)</w:t>
      </w:r>
      <w:r w:rsidR="003E3846">
        <w:t xml:space="preserve"> aviserat att man avser att </w:t>
      </w:r>
      <w:r>
        <w:t xml:space="preserve">tillsätta en utredning med uppdrag att lämna förslag om principer och former för högskolans styrning och resurstilldelning. Utredningen bör omfatta både resurserna till utbildning på grundnivå och avancerad nivå och till forskning och utbildning på forskarnivå. Utredningen bör föreslå ett styr- och resurstilldelningssystem som stöder universitet och högskolor och ger dem incitament att utveckla verksamheten i enlighet med kraven i högskolelagen och högskoleförordningen samt de mål i övrigt som riksdag och regering har fastställt för högre utbildning och forskning. Detta inkluderar lärosätenas integrerade uppgift att samverka med det omgivande samhället. </w:t>
      </w:r>
    </w:p>
    <w:p w14:paraId="31058DBB" w14:textId="77777777" w:rsidR="00E15AAE" w:rsidRDefault="00E15AAE" w:rsidP="005058F2">
      <w:pPr>
        <w:pStyle w:val="RKnormal"/>
      </w:pPr>
    </w:p>
    <w:p w14:paraId="3D1B0B96" w14:textId="77777777" w:rsidR="005058F2" w:rsidRDefault="005058F2" w:rsidP="005058F2">
      <w:pPr>
        <w:pStyle w:val="RKnormal"/>
      </w:pPr>
      <w:r>
        <w:t>Styrningen och finansieringen ska utformas så att den stöder lärosätenas möjligheter att möta de stora samhällsutmaningar som Sverige står inför. För detta krävs en effektiv användning och en kraftsamling av de resurser som finns i systemet.</w:t>
      </w:r>
    </w:p>
    <w:p w14:paraId="51984C5D" w14:textId="77777777" w:rsidR="005058F2" w:rsidRDefault="005058F2" w:rsidP="005058F2">
      <w:pPr>
        <w:pStyle w:val="RKnormal"/>
      </w:pPr>
    </w:p>
    <w:p w14:paraId="5AB66194" w14:textId="77777777" w:rsidR="005058F2" w:rsidRDefault="005058F2" w:rsidP="005058F2">
      <w:pPr>
        <w:pStyle w:val="RKnormal"/>
      </w:pPr>
      <w:r>
        <w:t>Ett nytt styr- och resurstilldelningssystem måste kunna fungera under en lång tidsperiod och systemet ska vara väl förankrat</w:t>
      </w:r>
      <w:r w:rsidR="003E3846">
        <w:t xml:space="preserve">. </w:t>
      </w:r>
      <w:r w:rsidR="003E3846" w:rsidRPr="003E3846">
        <w:t>Arbetet med att utveckla systemet måste därför ges en rimlig tidsplan</w:t>
      </w:r>
      <w:r w:rsidR="003E3846">
        <w:t xml:space="preserve"> </w:t>
      </w:r>
      <w:r w:rsidR="009C185D">
        <w:t xml:space="preserve">och </w:t>
      </w:r>
      <w:r w:rsidR="003E3846">
        <w:t>genomföras på ett</w:t>
      </w:r>
      <w:r>
        <w:t xml:space="preserve"> öppet och utåtriktat </w:t>
      </w:r>
      <w:r w:rsidR="003E3846">
        <w:t xml:space="preserve">sätt i </w:t>
      </w:r>
      <w:r>
        <w:t xml:space="preserve">samråd med </w:t>
      </w:r>
      <w:r w:rsidR="00733F20">
        <w:t xml:space="preserve">bland annat </w:t>
      </w:r>
      <w:r w:rsidR="003E3846">
        <w:t>lärosäten och andra berörda myndigheter och organisationer</w:t>
      </w:r>
      <w:r w:rsidR="00953FE2">
        <w:t>.</w:t>
      </w:r>
      <w:r w:rsidR="0026505D">
        <w:t xml:space="preserve"> </w:t>
      </w:r>
    </w:p>
    <w:p w14:paraId="21CA43C8" w14:textId="77777777" w:rsidR="005058F2" w:rsidRDefault="005058F2">
      <w:pPr>
        <w:pStyle w:val="RKnormal"/>
      </w:pPr>
    </w:p>
    <w:p w14:paraId="7DBB8F33" w14:textId="77777777" w:rsidR="00826EC0" w:rsidRDefault="00826EC0">
      <w:pPr>
        <w:overflowPunct/>
        <w:autoSpaceDE/>
        <w:autoSpaceDN/>
        <w:adjustRightInd/>
        <w:spacing w:line="240" w:lineRule="auto"/>
        <w:textAlignment w:val="auto"/>
      </w:pPr>
      <w:r>
        <w:br w:type="page"/>
      </w:r>
    </w:p>
    <w:p w14:paraId="67972167" w14:textId="0124D993" w:rsidR="005058F2" w:rsidRDefault="005058F2">
      <w:pPr>
        <w:pStyle w:val="RKnormal"/>
      </w:pPr>
      <w:r>
        <w:lastRenderedPageBreak/>
        <w:t xml:space="preserve">Stockholm den </w:t>
      </w:r>
      <w:r w:rsidR="00F87DED">
        <w:t>7 mars 2017</w:t>
      </w:r>
    </w:p>
    <w:p w14:paraId="2BE94CC7" w14:textId="77777777" w:rsidR="005058F2" w:rsidRDefault="005058F2">
      <w:pPr>
        <w:pStyle w:val="RKnormal"/>
      </w:pPr>
    </w:p>
    <w:p w14:paraId="59BACD62" w14:textId="26CA523E" w:rsidR="00826EC0" w:rsidRDefault="00826EC0">
      <w:pPr>
        <w:pStyle w:val="RKnormal"/>
      </w:pPr>
    </w:p>
    <w:p w14:paraId="0655DB4A" w14:textId="77777777" w:rsidR="00826EC0" w:rsidRDefault="00826EC0">
      <w:pPr>
        <w:pStyle w:val="RKnormal"/>
      </w:pPr>
    </w:p>
    <w:p w14:paraId="38076D2F" w14:textId="77777777" w:rsidR="005058F2" w:rsidRDefault="005058F2">
      <w:pPr>
        <w:pStyle w:val="RKnormal"/>
      </w:pPr>
      <w:r>
        <w:t>Helene Hellmark Knutsson</w:t>
      </w:r>
    </w:p>
    <w:sectPr w:rsidR="005058F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51322" w14:textId="77777777" w:rsidR="00247056" w:rsidRDefault="00247056">
      <w:r>
        <w:separator/>
      </w:r>
    </w:p>
  </w:endnote>
  <w:endnote w:type="continuationSeparator" w:id="0">
    <w:p w14:paraId="38C83022" w14:textId="77777777" w:rsidR="00247056" w:rsidRDefault="0024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46C88" w14:textId="77777777" w:rsidR="00247056" w:rsidRDefault="00247056">
      <w:r>
        <w:separator/>
      </w:r>
    </w:p>
  </w:footnote>
  <w:footnote w:type="continuationSeparator" w:id="0">
    <w:p w14:paraId="718734F7" w14:textId="77777777" w:rsidR="00247056" w:rsidRDefault="00247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173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168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6BBAF4" w14:textId="77777777">
      <w:trPr>
        <w:cantSplit/>
      </w:trPr>
      <w:tc>
        <w:tcPr>
          <w:tcW w:w="3119" w:type="dxa"/>
        </w:tcPr>
        <w:p w14:paraId="1D4049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3DA74B" w14:textId="77777777" w:rsidR="00E80146" w:rsidRDefault="00E80146">
          <w:pPr>
            <w:pStyle w:val="Sidhuvud"/>
            <w:ind w:right="360"/>
          </w:pPr>
        </w:p>
      </w:tc>
      <w:tc>
        <w:tcPr>
          <w:tcW w:w="1525" w:type="dxa"/>
        </w:tcPr>
        <w:p w14:paraId="4647D2B8" w14:textId="77777777" w:rsidR="00E80146" w:rsidRDefault="00E80146">
          <w:pPr>
            <w:pStyle w:val="Sidhuvud"/>
            <w:ind w:right="360"/>
          </w:pPr>
        </w:p>
      </w:tc>
    </w:tr>
  </w:tbl>
  <w:p w14:paraId="5BF001E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60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23AB60" w14:textId="77777777">
      <w:trPr>
        <w:cantSplit/>
      </w:trPr>
      <w:tc>
        <w:tcPr>
          <w:tcW w:w="3119" w:type="dxa"/>
        </w:tcPr>
        <w:p w14:paraId="69F4D09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F37EAE" w14:textId="77777777" w:rsidR="00E80146" w:rsidRDefault="00E80146">
          <w:pPr>
            <w:pStyle w:val="Sidhuvud"/>
            <w:ind w:right="360"/>
          </w:pPr>
        </w:p>
      </w:tc>
      <w:tc>
        <w:tcPr>
          <w:tcW w:w="1525" w:type="dxa"/>
        </w:tcPr>
        <w:p w14:paraId="6B4FD823" w14:textId="77777777" w:rsidR="00E80146" w:rsidRDefault="00E80146">
          <w:pPr>
            <w:pStyle w:val="Sidhuvud"/>
            <w:ind w:right="360"/>
          </w:pPr>
        </w:p>
      </w:tc>
    </w:tr>
  </w:tbl>
  <w:p w14:paraId="00727B0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970BA" w14:textId="77777777" w:rsidR="005058F2" w:rsidRDefault="003E3846">
    <w:pPr>
      <w:framePr w:w="2948" w:h="1321" w:hRule="exact" w:wrap="notBeside" w:vAnchor="page" w:hAnchor="page" w:x="1362" w:y="653"/>
    </w:pPr>
    <w:r>
      <w:rPr>
        <w:noProof/>
        <w:lang w:eastAsia="sv-SE"/>
      </w:rPr>
      <w:drawing>
        <wp:inline distT="0" distB="0" distL="0" distR="0" wp14:anchorId="7A2E612E" wp14:editId="6053182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CC66849" w14:textId="77777777" w:rsidR="00E80146" w:rsidRDefault="00E80146">
    <w:pPr>
      <w:pStyle w:val="RKrubrik"/>
      <w:keepNext w:val="0"/>
      <w:tabs>
        <w:tab w:val="clear" w:pos="1134"/>
        <w:tab w:val="clear" w:pos="2835"/>
      </w:tabs>
      <w:spacing w:before="0" w:after="0" w:line="320" w:lineRule="atLeast"/>
      <w:rPr>
        <w:bCs/>
      </w:rPr>
    </w:pPr>
  </w:p>
  <w:p w14:paraId="529B94C1" w14:textId="77777777" w:rsidR="00E80146" w:rsidRDefault="00E80146">
    <w:pPr>
      <w:rPr>
        <w:rFonts w:ascii="TradeGothic" w:hAnsi="TradeGothic"/>
        <w:b/>
        <w:bCs/>
        <w:spacing w:val="12"/>
        <w:sz w:val="22"/>
      </w:rPr>
    </w:pPr>
  </w:p>
  <w:p w14:paraId="35A6A0F5" w14:textId="77777777" w:rsidR="00E80146" w:rsidRDefault="00E80146">
    <w:pPr>
      <w:pStyle w:val="RKrubrik"/>
      <w:keepNext w:val="0"/>
      <w:tabs>
        <w:tab w:val="clear" w:pos="1134"/>
        <w:tab w:val="clear" w:pos="2835"/>
      </w:tabs>
      <w:spacing w:before="0" w:after="0" w:line="320" w:lineRule="atLeast"/>
      <w:rPr>
        <w:bCs/>
      </w:rPr>
    </w:pPr>
  </w:p>
  <w:p w14:paraId="54799F9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F2"/>
    <w:rsid w:val="00035A34"/>
    <w:rsid w:val="00150384"/>
    <w:rsid w:val="00160901"/>
    <w:rsid w:val="001805B7"/>
    <w:rsid w:val="001D5B42"/>
    <w:rsid w:val="0020256C"/>
    <w:rsid w:val="00247056"/>
    <w:rsid w:val="0026505D"/>
    <w:rsid w:val="002C5570"/>
    <w:rsid w:val="00354A7A"/>
    <w:rsid w:val="00367B1C"/>
    <w:rsid w:val="003E3846"/>
    <w:rsid w:val="004A328D"/>
    <w:rsid w:val="005058F2"/>
    <w:rsid w:val="00507670"/>
    <w:rsid w:val="0058762B"/>
    <w:rsid w:val="00601686"/>
    <w:rsid w:val="00687086"/>
    <w:rsid w:val="006E4E11"/>
    <w:rsid w:val="007242A3"/>
    <w:rsid w:val="00733F20"/>
    <w:rsid w:val="007804A4"/>
    <w:rsid w:val="007A6855"/>
    <w:rsid w:val="00826EC0"/>
    <w:rsid w:val="008D1AD5"/>
    <w:rsid w:val="0092027A"/>
    <w:rsid w:val="00952302"/>
    <w:rsid w:val="00953FE2"/>
    <w:rsid w:val="00955E31"/>
    <w:rsid w:val="00992E72"/>
    <w:rsid w:val="009C185D"/>
    <w:rsid w:val="00AF26D1"/>
    <w:rsid w:val="00D133D7"/>
    <w:rsid w:val="00DE4F80"/>
    <w:rsid w:val="00E15AAE"/>
    <w:rsid w:val="00E80146"/>
    <w:rsid w:val="00E904D0"/>
    <w:rsid w:val="00EC25F9"/>
    <w:rsid w:val="00ED583F"/>
    <w:rsid w:val="00F87DED"/>
    <w:rsid w:val="00F91D42"/>
    <w:rsid w:val="00FA0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B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50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05D"/>
    <w:rPr>
      <w:rFonts w:ascii="Tahoma" w:hAnsi="Tahoma" w:cs="Tahoma"/>
      <w:sz w:val="16"/>
      <w:szCs w:val="16"/>
      <w:lang w:eastAsia="en-US"/>
    </w:rPr>
  </w:style>
  <w:style w:type="character" w:styleId="Hyperlnk">
    <w:name w:val="Hyperlink"/>
    <w:basedOn w:val="Standardstycketeckensnitt"/>
    <w:rsid w:val="00F87D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50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05D"/>
    <w:rPr>
      <w:rFonts w:ascii="Tahoma" w:hAnsi="Tahoma" w:cs="Tahoma"/>
      <w:sz w:val="16"/>
      <w:szCs w:val="16"/>
      <w:lang w:eastAsia="en-US"/>
    </w:rPr>
  </w:style>
  <w:style w:type="character" w:styleId="Hyperlnk">
    <w:name w:val="Hyperlink"/>
    <w:basedOn w:val="Standardstycketeckensnitt"/>
    <w:rsid w:val="00F87D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962a25c8-665f-488b-9755-5b849cf3f52e</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916BD-B36D-4317-BEF0-B4CCC0BDC7E0}"/>
</file>

<file path=customXml/itemProps2.xml><?xml version="1.0" encoding="utf-8"?>
<ds:datastoreItem xmlns:ds="http://schemas.openxmlformats.org/officeDocument/2006/customXml" ds:itemID="{FB9BE479-6CFD-4B7E-9414-454AEFD7DAD3}"/>
</file>

<file path=customXml/itemProps3.xml><?xml version="1.0" encoding="utf-8"?>
<ds:datastoreItem xmlns:ds="http://schemas.openxmlformats.org/officeDocument/2006/customXml" ds:itemID="{A549EA9A-AFC9-4584-9073-9847E781C987}"/>
</file>

<file path=customXml/itemProps4.xml><?xml version="1.0" encoding="utf-8"?>
<ds:datastoreItem xmlns:ds="http://schemas.openxmlformats.org/officeDocument/2006/customXml" ds:itemID="{4A6C3C7E-0AA8-474C-9DDB-66916648D717}"/>
</file>

<file path=customXml/itemProps5.xml><?xml version="1.0" encoding="utf-8"?>
<ds:datastoreItem xmlns:ds="http://schemas.openxmlformats.org/officeDocument/2006/customXml" ds:itemID="{AA149AD6-52A1-4BA4-A649-802C9FF60E6A}"/>
</file>

<file path=customXml/itemProps6.xml><?xml version="1.0" encoding="utf-8"?>
<ds:datastoreItem xmlns:ds="http://schemas.openxmlformats.org/officeDocument/2006/customXml" ds:itemID="{6E4BCE18-CD31-41B3-88FE-428CE66A0159}"/>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1526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Olof Mikaelsson</dc:creator>
  <cp:lastModifiedBy>Ulrika Carlsson</cp:lastModifiedBy>
  <cp:revision>4</cp:revision>
  <cp:lastPrinted>2000-01-21T13:02:00Z</cp:lastPrinted>
  <dcterms:created xsi:type="dcterms:W3CDTF">2017-03-06T07:18:00Z</dcterms:created>
  <dcterms:modified xsi:type="dcterms:W3CDTF">2017-03-06T07:21:00Z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bbfec61a-71e7-4841-a76b-de440aa36415</vt:lpwstr>
  </property>
</Properties>
</file>