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5975E5E5" w14:textId="77777777">
      <w:pPr>
        <w:pStyle w:val="Normalutanindragellerluft"/>
      </w:pPr>
      <w:bookmarkStart w:name="_Toc106800475" w:id="0"/>
      <w:bookmarkStart w:name="_Toc106801300" w:id="1"/>
      <w:bookmarkStart w:name="_Hlk178075482" w:id="2"/>
    </w:p>
    <w:p xmlns:w14="http://schemas.microsoft.com/office/word/2010/wordml" w:rsidRPr="009B062B" w:rsidR="00AF30DD" w:rsidP="00071AC2" w:rsidRDefault="00071AC2" w14:paraId="1B01554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D6697780ED949BB82ACC96D2364F0B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4d6c14b1-6a33-4fe6-a9bb-9ece1d444e43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genomföra det förslag om förbud av skrubbervatten som regeringen lagt fram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9243020AD0D9435598542343271A3B95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80E7D00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xmlns:w14="http://schemas.microsoft.com/office/word/2010/wordml" w:rsidR="00F91C14" w:rsidP="00F91C14" w:rsidRDefault="00F91C14" w14:paraId="5E9B378A" w14:textId="77777777">
      <w:pPr>
        <w:pStyle w:val="Normalutanindragellerluft"/>
      </w:pPr>
      <w:r>
        <w:t xml:space="preserve">Skrubberteknik är en teknik som installerats på många fartyg som drivs med </w:t>
      </w:r>
      <w:proofErr w:type="spellStart"/>
      <w:r>
        <w:t>högsvavlig</w:t>
      </w:r>
      <w:proofErr w:type="spellEnd"/>
      <w:r>
        <w:t xml:space="preserve"> olja. Tekniken gör att utsläppen i luften minskar men istället ökar utsläppen i vattnet.</w:t>
      </w:r>
    </w:p>
    <w:p xmlns:w14="http://schemas.microsoft.com/office/word/2010/wordml" w:rsidR="00F91C14" w:rsidP="00F91C14" w:rsidRDefault="00F91C14" w14:paraId="74119E95" w14:textId="77777777">
      <w:r>
        <w:t>Vanligast duschas avgaserna med havsvatten. Svavel löser sig då i vattnet, men det gör även många andra miljöfarliga ämnen och förbränningspartiklar från avgaserna.</w:t>
      </w:r>
    </w:p>
    <w:p xmlns:w14="http://schemas.microsoft.com/office/word/2010/wordml" w:rsidR="00F91C14" w:rsidP="00F91C14" w:rsidRDefault="00F91C14" w14:paraId="3466022B" w14:textId="77777777">
      <w:r>
        <w:t xml:space="preserve">Skrubbervattnet släpps sedan mer eller mindre orenat ut i havet. Bara i Östersjön beräknas 200 miljoner </w:t>
      </w:r>
      <w:proofErr w:type="gramStart"/>
      <w:r>
        <w:t>kubikmeter tvättvatten</w:t>
      </w:r>
      <w:proofErr w:type="gramEnd"/>
      <w:r>
        <w:t xml:space="preserve"> släppas ut varje år.</w:t>
      </w:r>
    </w:p>
    <w:p xmlns:w14="http://schemas.microsoft.com/office/word/2010/wordml" w:rsidR="00F91C14" w:rsidP="00F91C14" w:rsidRDefault="00F91C14" w14:paraId="106FBE7B" w14:textId="77777777">
      <w:r>
        <w:t>Förorenat tvättvatten från fartyg med så kallade skrubbrar innebär ett nytt allvarligt hot mot det marina livet och som bidrar bl.a. till havsförsurning och övergödning.</w:t>
      </w:r>
    </w:p>
    <w:p xmlns:w14="http://schemas.microsoft.com/office/word/2010/wordml" w:rsidR="00BB6339" w:rsidP="0046636A" w:rsidRDefault="00F91C14" w14:paraId="28EBF205" w14:textId="1E53DF46">
      <w:r>
        <w:t xml:space="preserve">Det behövs snabba åtgärder och några svenska hamnar har gått före i väntan på nationell lagstiftning. Regeringen har nyligen sänt ut en promemoria på remiss där förslaget är ett svenskt förbud mot skrubbervatten från 1 januari 2025. Danmark har </w:t>
      </w:r>
      <w:r>
        <w:lastRenderedPageBreak/>
        <w:t>redan ett förbud och det är av största vikt att ett förbud blir verklighet i Sverige och att regeringen verkligen fullföljer sitt förslag.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9D647A0CBC5469A8651C16BC291F065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071AC2" w:rsidP="00071AC2" w:rsidRDefault="00071AC2" w14:paraId="65C8A001" w14:textId="77777777">
          <w:pPr/>
          <w:r/>
        </w:p>
        <w:p xmlns:w14="http://schemas.microsoft.com/office/word/2010/wordml" w:rsidRPr="008E0FE2" w:rsidR="004801AC" w:rsidP="00071AC2" w:rsidRDefault="00071AC2" w14:paraId="549AD6FF" w14:textId="13829D23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Kenneth G Forslund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Paula Örn (S)</w:t>
            </w:r>
          </w:p>
        </w:tc>
      </w:tr>
    </w:tbl>
    <w:bookmarkEnd w:displacedByCustomXml="prev" w:id="2"/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7AD8" w14:textId="77777777" w:rsidR="00F91C14" w:rsidRDefault="00F91C14" w:rsidP="000C1CAD">
      <w:pPr>
        <w:spacing w:line="240" w:lineRule="auto"/>
      </w:pPr>
      <w:r>
        <w:separator/>
      </w:r>
    </w:p>
  </w:endnote>
  <w:endnote w:type="continuationSeparator" w:id="0">
    <w:p w14:paraId="46C01844" w14:textId="77777777" w:rsidR="00F91C14" w:rsidRDefault="00F91C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938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55E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39D7" w14:textId="2503E5D8" w:rsidR="00262EA3" w:rsidRPr="00071AC2" w:rsidRDefault="00262EA3" w:rsidP="00071A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EBDA" w14:textId="77777777" w:rsidR="00F91C14" w:rsidRDefault="00F91C14" w:rsidP="000C1CAD">
      <w:pPr>
        <w:spacing w:line="240" w:lineRule="auto"/>
      </w:pPr>
      <w:r>
        <w:separator/>
      </w:r>
    </w:p>
  </w:footnote>
  <w:footnote w:type="continuationSeparator" w:id="0">
    <w:p w14:paraId="17A69A8D" w14:textId="77777777" w:rsidR="00F91C14" w:rsidRDefault="00F91C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7589FB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FFDEE0" wp14:anchorId="2913A07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71AC2" w14:paraId="20B1519C" w14:textId="23F7A9C2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91C1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91C14">
                                <w:t>819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13A07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15D69" w14:paraId="20B1519C" w14:textId="23F7A9C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91C1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91C14">
                          <w:t>819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DF3BD9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36B38CD" w14:textId="77777777">
    <w:pPr>
      <w:jc w:val="right"/>
    </w:pPr>
  </w:p>
  <w:p w:rsidR="00262EA3" w:rsidP="00776B74" w:rsidRDefault="00262EA3" w14:paraId="436EBD3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78075480" w:id="6"/>
  <w:bookmarkStart w:name="_Hlk178075481" w:id="7"/>
  <w:p w:rsidR="00262EA3" w:rsidP="008563AC" w:rsidRDefault="00071AC2" w14:paraId="6CCFECF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705B303" wp14:anchorId="23163B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71AC2" w14:paraId="7FC1DC26" w14:textId="5986DC4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91C1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91C14">
          <w:t>819</w:t>
        </w:r>
      </w:sdtContent>
    </w:sdt>
  </w:p>
  <w:p w:rsidRPr="008227B3" w:rsidR="00262EA3" w:rsidP="008227B3" w:rsidRDefault="00071AC2" w14:paraId="4B278EB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71AC2" w14:paraId="479B1EDB" w14:textId="526BA5D5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:1757</w:t>
        </w:r>
      </w:sdtContent>
    </w:sdt>
  </w:p>
  <w:p w:rsidR="00262EA3" w:rsidP="00E03A3D" w:rsidRDefault="00071AC2" w14:paraId="24FB949F" w14:textId="21F74AB9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Kenneth G Forslund och Paula Örn (båda S)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F91C14" w14:paraId="6281622A" w14:textId="30D97ADA">
        <w:pPr>
          <w:pStyle w:val="FSHRub2"/>
        </w:pPr>
        <w:r>
          <w:t>Förbud mot skrubbervatten i svenska vatten och hamnar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89FCD43" w14:textId="77777777">
        <w:pPr>
          <w:pStyle w:val="FSHNormL"/>
        </w:pPr>
        <w:r>
          <w:br/>
        </w:r>
      </w:p>
    </w:sdtContent>
  </w:sdt>
  <w:bookmarkEnd w:displacedByCustomXml="prev" w:id="7"/>
  <w:bookmarkEnd w:displacedByCustomXml="prev"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91C1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1AC2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36A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5D69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248191"/>
  <w15:chartTrackingRefBased/>
  <w15:docId w15:val="{E686F2EF-1F12-438B-A18A-F76C94DC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6697780ED949BB82ACC96D2364F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3BF4DA-928B-4EB2-902F-C541448926C6}"/>
      </w:docPartPr>
      <w:docPartBody>
        <w:p w:rsidR="00882EF1" w:rsidRDefault="00882EF1">
          <w:pPr>
            <w:pStyle w:val="0D6697780ED949BB82ACC96D2364F0B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915077F01A9462C9EE28352ED5C18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3B618-F0B2-4A17-AE44-68BDB7109530}"/>
      </w:docPartPr>
      <w:docPartBody>
        <w:p w:rsidR="00882EF1" w:rsidRDefault="00882EF1">
          <w:pPr>
            <w:pStyle w:val="8915077F01A9462C9EE28352ED5C185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9243020AD0D9435598542343271A3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3613A6-BD4D-461E-A292-898A7E1B24E1}"/>
      </w:docPartPr>
      <w:docPartBody>
        <w:p w:rsidR="00882EF1" w:rsidRDefault="00882EF1">
          <w:pPr>
            <w:pStyle w:val="9243020AD0D9435598542343271A3B9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D647A0CBC5469A8651C16BC291F0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F70CC-C2E7-4412-89F3-2E1802658547}"/>
      </w:docPartPr>
      <w:docPartBody>
        <w:p w:rsidR="00882EF1" w:rsidRDefault="00882EF1">
          <w:pPr>
            <w:pStyle w:val="69D647A0CBC5469A8651C16BC291F065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F1"/>
    <w:rsid w:val="0088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D6697780ED949BB82ACC96D2364F0B5">
    <w:name w:val="0D6697780ED949BB82ACC96D2364F0B5"/>
  </w:style>
  <w:style w:type="paragraph" w:customStyle="1" w:styleId="8915077F01A9462C9EE28352ED5C1859">
    <w:name w:val="8915077F01A9462C9EE28352ED5C1859"/>
  </w:style>
  <w:style w:type="paragraph" w:customStyle="1" w:styleId="9243020AD0D9435598542343271A3B95">
    <w:name w:val="9243020AD0D9435598542343271A3B95"/>
  </w:style>
  <w:style w:type="paragraph" w:customStyle="1" w:styleId="69D647A0CBC5469A8651C16BC291F065">
    <w:name w:val="69D647A0CBC5469A8651C16BC291F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0B6D1-1B18-4E21-A6B1-195F83DC15F5}"/>
</file>

<file path=customXml/itemProps2.xml><?xml version="1.0" encoding="utf-8"?>
<ds:datastoreItem xmlns:ds="http://schemas.openxmlformats.org/officeDocument/2006/customXml" ds:itemID="{C34AEE83-A3A0-49EF-8D4A-596A45ED0296}"/>
</file>

<file path=customXml/itemProps3.xml><?xml version="1.0" encoding="utf-8"?>
<ds:datastoreItem xmlns:ds="http://schemas.openxmlformats.org/officeDocument/2006/customXml" ds:itemID="{925752DD-9CA3-45C2-BE04-87DFB5895B79}"/>
</file>

<file path=customXml/itemProps4.xml><?xml version="1.0" encoding="utf-8"?>
<ds:datastoreItem xmlns:ds="http://schemas.openxmlformats.org/officeDocument/2006/customXml" ds:itemID="{BF0A8639-AD71-4FA5-89B3-5356C6F11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1097</Characters>
  <Application>Microsoft Office Word</Application>
  <DocSecurity>0</DocSecurity>
  <Lines>23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