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D5C2" w14:textId="77777777" w:rsidR="00287906" w:rsidRDefault="004C6862" w:rsidP="00DA0661">
      <w:pPr>
        <w:pStyle w:val="Rubrik"/>
      </w:pPr>
      <w:bookmarkStart w:id="0" w:name="Start"/>
      <w:bookmarkStart w:id="1" w:name="_GoBack"/>
      <w:bookmarkEnd w:id="0"/>
      <w:bookmarkEnd w:id="1"/>
      <w:r>
        <w:t>Svar på fråga 2017/18:460 av Maria Plass (M)</w:t>
      </w:r>
      <w:r w:rsidR="00287906">
        <w:t xml:space="preserve"> </w:t>
      </w:r>
    </w:p>
    <w:p w14:paraId="6A8666F0" w14:textId="77777777" w:rsidR="004C6862" w:rsidRDefault="004C6862" w:rsidP="00DA0661">
      <w:pPr>
        <w:pStyle w:val="Rubrik"/>
      </w:pPr>
      <w:r>
        <w:t>Högre utbildning inom offentlig upphandling</w:t>
      </w:r>
    </w:p>
    <w:p w14:paraId="412801F1" w14:textId="77777777" w:rsidR="004C6862" w:rsidRDefault="004C6862" w:rsidP="002749F7">
      <w:pPr>
        <w:pStyle w:val="Brdtext"/>
      </w:pPr>
      <w:r>
        <w:t>Maria Plass har frågat mig vilka åtgärder jag och regeringen avser vidta för att forskning och utbildning inom upphandlingsområdet ska komma på plats på akademisk nivå</w:t>
      </w:r>
      <w:r w:rsidR="000E160C">
        <w:t xml:space="preserve"> </w:t>
      </w:r>
      <w:r w:rsidR="00783AC0">
        <w:t>i enlighet med frågeställarens beskrivning</w:t>
      </w:r>
      <w:r>
        <w:t xml:space="preserve">. </w:t>
      </w:r>
    </w:p>
    <w:p w14:paraId="36DF64F3" w14:textId="77777777" w:rsidR="004C6862" w:rsidRDefault="004C6862" w:rsidP="002749F7">
      <w:pPr>
        <w:pStyle w:val="Brdtext"/>
      </w:pPr>
      <w:r w:rsidRPr="004C6862">
        <w:t>Universitet och högskolor har själva det huvudsakliga ansvaret för att planera och dimensionera sina utbildningar. Planeringen av utbildningsutbudet ska ske utifrån bland annat studenternas efterfrågan och arbetsmarknadens behov. Regeringen anser att det är viktigt att det finns en välfungerande dialog och samverkan med arbetsmarknaden och kommande arbetsgivare i detta arbete.</w:t>
      </w:r>
    </w:p>
    <w:p w14:paraId="3330956C" w14:textId="77777777" w:rsidR="004C6862" w:rsidRDefault="00222910" w:rsidP="00DB0348">
      <w:pPr>
        <w:pStyle w:val="Brdtext"/>
      </w:pPr>
      <w:r w:rsidRPr="00222910">
        <w:t xml:space="preserve">För forskningen </w:t>
      </w:r>
      <w:r w:rsidR="003A0AC9">
        <w:t>finns en tydlig grundprincip att den ska vara fri, dvs</w:t>
      </w:r>
      <w:r w:rsidR="004D1DCC">
        <w:t>.</w:t>
      </w:r>
      <w:r w:rsidR="003A0AC9">
        <w:t xml:space="preserve"> att forskarna själva väljer forskningsämne och inriktning</w:t>
      </w:r>
      <w:r w:rsidR="00DB0348">
        <w:t xml:space="preserve">. </w:t>
      </w:r>
      <w:r w:rsidR="00DB0348" w:rsidRPr="00DB0348">
        <w:t>En utgångspunkt är att svenska universitet och högskolor har en central roll i att fritt, och utifrån ett brett spektrum av kunskap, ansvara för nyfikenhetsinitierad forskning</w:t>
      </w:r>
      <w:r w:rsidR="00287906">
        <w:t>, tillämpad forskning</w:t>
      </w:r>
      <w:r w:rsidR="00DB0348" w:rsidRPr="00DB0348">
        <w:t xml:space="preserve"> och för samverkan med det omgivande samhället.</w:t>
      </w:r>
      <w:r w:rsidR="00DB0348">
        <w:t xml:space="preserve"> </w:t>
      </w:r>
      <w:r w:rsidR="00DB0348" w:rsidRPr="00DB0348">
        <w:t>Regeringens ambition är att värna den fria forskningen samtidigt som forskningspolitiken måste svara mot globala och nationella samhällsutmaningar och samhällsbehov.</w:t>
      </w:r>
    </w:p>
    <w:p w14:paraId="69E10D39" w14:textId="77777777" w:rsidR="0039071E" w:rsidRDefault="00DB0348" w:rsidP="00DB0348">
      <w:pPr>
        <w:pStyle w:val="Brdtext"/>
      </w:pPr>
      <w:r>
        <w:t xml:space="preserve">Det är därmed </w:t>
      </w:r>
      <w:r w:rsidR="0023203D">
        <w:t xml:space="preserve">främst </w:t>
      </w:r>
      <w:r>
        <w:t xml:space="preserve">upp till </w:t>
      </w:r>
      <w:r w:rsidRPr="00DB0348">
        <w:t>universitet och högskolor</w:t>
      </w:r>
      <w:r>
        <w:t xml:space="preserve"> att </w:t>
      </w:r>
      <w:r w:rsidR="002861F7">
        <w:t>avgöra</w:t>
      </w:r>
      <w:r>
        <w:t xml:space="preserve"> </w:t>
      </w:r>
      <w:r w:rsidR="00246425">
        <w:t xml:space="preserve">i vilken omfattning </w:t>
      </w:r>
      <w:r w:rsidR="002861F7">
        <w:t xml:space="preserve">forskning </w:t>
      </w:r>
      <w:r w:rsidRPr="00DB0348">
        <w:t>och utbildning inom upphandlingsområdet</w:t>
      </w:r>
      <w:r>
        <w:t xml:space="preserve"> ska bedrivas. </w:t>
      </w:r>
      <w:r w:rsidR="0023203D">
        <w:t>Som frågeställaren själv nämner anordnas utbildningar inom offentlig upphandling av flera lärosäten.</w:t>
      </w:r>
      <w:r w:rsidR="00286564">
        <w:t xml:space="preserve"> Utbildningarna ges både på grund</w:t>
      </w:r>
      <w:r w:rsidR="00246425">
        <w:t>nivå</w:t>
      </w:r>
      <w:r w:rsidR="00286564">
        <w:t xml:space="preserve"> och avancerad</w:t>
      </w:r>
      <w:r w:rsidR="00246425">
        <w:t xml:space="preserve"> </w:t>
      </w:r>
      <w:r w:rsidR="00286564">
        <w:t>nivå</w:t>
      </w:r>
      <w:r w:rsidR="00286564" w:rsidRPr="00296E1E">
        <w:t>.</w:t>
      </w:r>
      <w:r w:rsidR="0023203D" w:rsidRPr="00296E1E">
        <w:t xml:space="preserve"> Det finns även flera forskargrupper som bedriver forskning </w:t>
      </w:r>
      <w:r w:rsidR="00246425">
        <w:t>inom</w:t>
      </w:r>
      <w:r w:rsidR="0023203D" w:rsidRPr="00296E1E">
        <w:t xml:space="preserve"> området</w:t>
      </w:r>
      <w:r w:rsidR="00296E1E" w:rsidRPr="00296E1E">
        <w:t xml:space="preserve">. </w:t>
      </w:r>
    </w:p>
    <w:p w14:paraId="79C53E5D" w14:textId="1DEAEF62" w:rsidR="004826BD" w:rsidRDefault="004D1DCC" w:rsidP="00EA75B5">
      <w:r>
        <w:rPr>
          <w:sz w:val="24"/>
          <w:szCs w:val="24"/>
        </w:rPr>
        <w:lastRenderedPageBreak/>
        <w:t>I b</w:t>
      </w:r>
      <w:r w:rsidR="0039071E">
        <w:rPr>
          <w:sz w:val="24"/>
          <w:szCs w:val="24"/>
        </w:rPr>
        <w:t>etänkandet Högre utbildning under tjugo år</w:t>
      </w:r>
      <w:r>
        <w:rPr>
          <w:sz w:val="24"/>
          <w:szCs w:val="24"/>
        </w:rPr>
        <w:t xml:space="preserve"> (SOU 2015:70)</w:t>
      </w:r>
      <w:r w:rsidR="0039071E">
        <w:rPr>
          <w:sz w:val="24"/>
          <w:szCs w:val="24"/>
        </w:rPr>
        <w:t xml:space="preserve"> föreslå</w:t>
      </w:r>
      <w:r>
        <w:rPr>
          <w:sz w:val="24"/>
          <w:szCs w:val="24"/>
        </w:rPr>
        <w:t>s</w:t>
      </w:r>
      <w:r w:rsidR="0039071E">
        <w:rPr>
          <w:sz w:val="24"/>
          <w:szCs w:val="24"/>
        </w:rPr>
        <w:t xml:space="preserve"> bl.a. att lärosäten bör skapa arenor för samverkan med arbetslivet samt att fort- och vidareutbildning ska tydliggöras i den strategiska utbildningsplaneringen. </w:t>
      </w:r>
      <w:r w:rsidR="00C0746D">
        <w:rPr>
          <w:sz w:val="24"/>
          <w:szCs w:val="24"/>
        </w:rPr>
        <w:t>Regeringen har därefter under sommaren 2017 gett</w:t>
      </w:r>
      <w:r w:rsidR="0039071E">
        <w:rPr>
          <w:sz w:val="24"/>
          <w:szCs w:val="24"/>
        </w:rPr>
        <w:t xml:space="preserve"> Universitetskanslersämbetet i uppdrag</w:t>
      </w:r>
      <w:r w:rsidR="00C0746D">
        <w:rPr>
          <w:sz w:val="24"/>
          <w:szCs w:val="24"/>
        </w:rPr>
        <w:t xml:space="preserve"> (U2017/03135/UH)</w:t>
      </w:r>
      <w:r w:rsidR="0039071E">
        <w:rPr>
          <w:sz w:val="24"/>
          <w:szCs w:val="24"/>
        </w:rPr>
        <w:t xml:space="preserve"> </w:t>
      </w:r>
      <w:r w:rsidR="00287906">
        <w:rPr>
          <w:sz w:val="24"/>
          <w:szCs w:val="24"/>
        </w:rPr>
        <w:t xml:space="preserve">att </w:t>
      </w:r>
      <w:r w:rsidR="0039071E">
        <w:rPr>
          <w:sz w:val="24"/>
          <w:szCs w:val="24"/>
        </w:rPr>
        <w:t xml:space="preserve">kartlägga hur universitet och högskolor samverkar </w:t>
      </w:r>
      <w:r>
        <w:rPr>
          <w:sz w:val="24"/>
          <w:szCs w:val="24"/>
        </w:rPr>
        <w:t xml:space="preserve">kontinuerligt </w:t>
      </w:r>
      <w:r w:rsidR="0039071E">
        <w:rPr>
          <w:sz w:val="24"/>
          <w:szCs w:val="24"/>
        </w:rPr>
        <w:t>med externa parter i frågor avseende dimensionering av utbildning. Uppdraget ska redovisas till Regeringskansliet (Utbildningsdepartementet) senast den 30 april 2018.</w:t>
      </w:r>
    </w:p>
    <w:p w14:paraId="1EF65CE4" w14:textId="58EE5313" w:rsidR="00287906" w:rsidRDefault="00287906" w:rsidP="00287906">
      <w:r>
        <w:rPr>
          <w:sz w:val="24"/>
          <w:szCs w:val="24"/>
        </w:rPr>
        <w:t xml:space="preserve">Regeringen har dessutom beslutat om en förordningsändring som innebär en utvidgning av den uppdragsutbildning som statliga universitet och högskolor kan ge. Från och med </w:t>
      </w:r>
      <w:r w:rsidR="004D1DCC">
        <w:rPr>
          <w:sz w:val="24"/>
          <w:szCs w:val="24"/>
        </w:rPr>
        <w:t xml:space="preserve">den </w:t>
      </w:r>
      <w:r>
        <w:rPr>
          <w:sz w:val="24"/>
          <w:szCs w:val="24"/>
        </w:rPr>
        <w:t xml:space="preserve">1 maj 2017 kan juridiska personer köpa uppdragsutbildning av arbetsmarknadsskäl, t.ex. vid omställning eller fort- och vidareutbildningsinsatser. </w:t>
      </w:r>
      <w:r>
        <w:t>Både privata och offentliga arbetsgivare har alltså möjlighet att köpa skräddarsydda kurser för sina anställda om t.ex. upphandling inom ramen för denna förordning.</w:t>
      </w:r>
    </w:p>
    <w:p w14:paraId="6C5647E7" w14:textId="34A04F9D" w:rsidR="004133E9" w:rsidRDefault="00783AC0" w:rsidP="00137A8E">
      <w:pPr>
        <w:pStyle w:val="Brdtext"/>
      </w:pPr>
      <w:r>
        <w:t>Utöver den forskning som universitet och högskolor själva har valt att bedriva stimulerar r</w:t>
      </w:r>
      <w:r w:rsidR="00454605">
        <w:t>egeringen</w:t>
      </w:r>
      <w:r>
        <w:t xml:space="preserve"> också särskild</w:t>
      </w:r>
      <w:r w:rsidR="00454605">
        <w:t xml:space="preserve"> forskning inom </w:t>
      </w:r>
      <w:r w:rsidR="00454605" w:rsidRPr="00454605">
        <w:t>upphandlingsområdet</w:t>
      </w:r>
      <w:r w:rsidR="00454605">
        <w:t xml:space="preserve">. </w:t>
      </w:r>
      <w:r w:rsidR="00137A8E">
        <w:t xml:space="preserve">Konkurrensverket har i uppdrag att </w:t>
      </w:r>
      <w:r w:rsidR="00574163" w:rsidRPr="00574163">
        <w:t>stimulera</w:t>
      </w:r>
      <w:r w:rsidR="005E1DBF">
        <w:t xml:space="preserve"> </w:t>
      </w:r>
      <w:r w:rsidR="00137A8E">
        <w:t>forskningsverksamhet med anknytning till myndighetens verksamhetsområden</w:t>
      </w:r>
      <w:r w:rsidR="0042103E">
        <w:t xml:space="preserve">. </w:t>
      </w:r>
      <w:r>
        <w:t xml:space="preserve">Upphandlingsmyndigheten har i uppdrag att samverka med Konkurrensverket för att stimulera forskning inom konkurrens- och upphandlingsområdet och att medverka till att forskningen utvecklas kvalitativt och kvantitativt. </w:t>
      </w:r>
      <w:r w:rsidR="006C5335" w:rsidRPr="006C5335">
        <w:t>K</w:t>
      </w:r>
      <w:r w:rsidR="006C5335">
        <w:t>onkurrensverkets anslag för att stimulera konkurrensforskning</w:t>
      </w:r>
      <w:r w:rsidR="006C5335" w:rsidRPr="006C5335" w:rsidDel="006C5335">
        <w:t xml:space="preserve"> </w:t>
      </w:r>
      <w:r w:rsidR="006C5335">
        <w:t>uppgick år 2017 till</w:t>
      </w:r>
      <w:r w:rsidR="0042103E">
        <w:t xml:space="preserve"> 13,6 miljoner kronor</w:t>
      </w:r>
      <w:r w:rsidR="00650A43">
        <w:t>.</w:t>
      </w:r>
      <w:r w:rsidR="006C5335">
        <w:t xml:space="preserve"> </w:t>
      </w:r>
      <w:r w:rsidR="00650A43">
        <w:t>D</w:t>
      </w:r>
      <w:r>
        <w:t>essa medel</w:t>
      </w:r>
      <w:r w:rsidR="00396F7C">
        <w:t xml:space="preserve"> </w:t>
      </w:r>
      <w:r w:rsidR="0042103E">
        <w:t xml:space="preserve">ska bidra till forskning på både konkurrens- och upphandlingsområdet. </w:t>
      </w:r>
      <w:r>
        <w:t xml:space="preserve">Forskningen på upphandlings- och inköpsområdet </w:t>
      </w:r>
      <w:r w:rsidR="002F3FCC">
        <w:t>är bred</w:t>
      </w:r>
      <w:r>
        <w:t xml:space="preserve">, </w:t>
      </w:r>
      <w:r w:rsidR="00287906">
        <w:t xml:space="preserve">och berör </w:t>
      </w:r>
      <w:r>
        <w:t>exempelvis företagsekonomi, nationalekonomi, juridik och statsvetenskap</w:t>
      </w:r>
      <w:r w:rsidR="004133E9">
        <w:t>.</w:t>
      </w:r>
    </w:p>
    <w:p w14:paraId="45116825" w14:textId="77777777" w:rsidR="004C6862" w:rsidRDefault="004C6862" w:rsidP="006A12F1">
      <w:pPr>
        <w:pStyle w:val="Brdtext"/>
      </w:pPr>
      <w:r>
        <w:t xml:space="preserve">Stockholm den </w:t>
      </w:r>
      <w:sdt>
        <w:sdtPr>
          <w:id w:val="-1225218591"/>
          <w:placeholder>
            <w:docPart w:val="FEF5A3A3FBCA42809DB5D6F376564E66"/>
          </w:placeholder>
          <w:dataBinding w:prefixMappings="xmlns:ns0='http://lp/documentinfo/RK' " w:xpath="/ns0:DocumentInfo[1]/ns0:BaseInfo[1]/ns0:HeaderDate[1]" w:storeItemID="{F8ED9C6A-9FAB-4E23-AEDC-CFF8948E5844}"/>
          <w:date w:fullDate="2017-12-22T00:00:00Z">
            <w:dateFormat w:val="d MMMM yyyy"/>
            <w:lid w:val="sv-SE"/>
            <w:storeMappedDataAs w:val="dateTime"/>
            <w:calendar w:val="gregorian"/>
          </w:date>
        </w:sdtPr>
        <w:sdtEndPr/>
        <w:sdtContent>
          <w:r w:rsidR="00BC5F34">
            <w:t>22 december 2017</w:t>
          </w:r>
        </w:sdtContent>
      </w:sdt>
    </w:p>
    <w:p w14:paraId="47D53DC4" w14:textId="77777777" w:rsidR="004C6862" w:rsidRDefault="004C6862" w:rsidP="004E7A8F">
      <w:pPr>
        <w:pStyle w:val="Brdtextutanavstnd"/>
      </w:pPr>
    </w:p>
    <w:p w14:paraId="5AAF5860" w14:textId="77777777" w:rsidR="004C6862" w:rsidRDefault="004C6862" w:rsidP="004E7A8F">
      <w:pPr>
        <w:pStyle w:val="Brdtextutanavstnd"/>
      </w:pPr>
    </w:p>
    <w:p w14:paraId="13DE425B" w14:textId="77777777" w:rsidR="004C6862" w:rsidRDefault="004C6862" w:rsidP="004E7A8F">
      <w:pPr>
        <w:pStyle w:val="Brdtextutanavstnd"/>
      </w:pPr>
    </w:p>
    <w:p w14:paraId="50A44A9D" w14:textId="77777777" w:rsidR="004C6862" w:rsidRDefault="004C6862" w:rsidP="00422A41">
      <w:pPr>
        <w:pStyle w:val="Brdtext"/>
      </w:pPr>
      <w:r>
        <w:t>Helene Hellmark Knutsson</w:t>
      </w:r>
    </w:p>
    <w:p w14:paraId="49CF53A8" w14:textId="77777777" w:rsidR="004C6862" w:rsidRPr="00DB48AB" w:rsidRDefault="004C6862" w:rsidP="00DB48AB">
      <w:pPr>
        <w:pStyle w:val="Brdtext"/>
      </w:pPr>
    </w:p>
    <w:sectPr w:rsidR="004C6862" w:rsidRPr="00DB48AB" w:rsidSect="004C686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A9C68" w14:textId="77777777" w:rsidR="001A6C59" w:rsidRDefault="001A6C59" w:rsidP="00A87A54">
      <w:pPr>
        <w:spacing w:after="0" w:line="240" w:lineRule="auto"/>
      </w:pPr>
      <w:r>
        <w:separator/>
      </w:r>
    </w:p>
  </w:endnote>
  <w:endnote w:type="continuationSeparator" w:id="0">
    <w:p w14:paraId="1AA25C78" w14:textId="77777777" w:rsidR="001A6C59" w:rsidRDefault="001A6C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6209D9" w14:textId="77777777" w:rsidTr="006A26EC">
      <w:trPr>
        <w:trHeight w:val="227"/>
        <w:jc w:val="right"/>
      </w:trPr>
      <w:tc>
        <w:tcPr>
          <w:tcW w:w="708" w:type="dxa"/>
          <w:vAlign w:val="bottom"/>
        </w:tcPr>
        <w:p w14:paraId="0ACCD708" w14:textId="2C936F7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D1E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D1E41">
            <w:rPr>
              <w:rStyle w:val="Sidnummer"/>
              <w:noProof/>
            </w:rPr>
            <w:t>2</w:t>
          </w:r>
          <w:r>
            <w:rPr>
              <w:rStyle w:val="Sidnummer"/>
            </w:rPr>
            <w:fldChar w:fldCharType="end"/>
          </w:r>
          <w:r>
            <w:rPr>
              <w:rStyle w:val="Sidnummer"/>
            </w:rPr>
            <w:t>)</w:t>
          </w:r>
        </w:p>
      </w:tc>
    </w:tr>
    <w:tr w:rsidR="005606BC" w:rsidRPr="00347E11" w14:paraId="43FFBA8A" w14:textId="77777777" w:rsidTr="006A26EC">
      <w:trPr>
        <w:trHeight w:val="850"/>
        <w:jc w:val="right"/>
      </w:trPr>
      <w:tc>
        <w:tcPr>
          <w:tcW w:w="708" w:type="dxa"/>
          <w:vAlign w:val="bottom"/>
        </w:tcPr>
        <w:p w14:paraId="1F20AFA9" w14:textId="77777777" w:rsidR="005606BC" w:rsidRPr="00347E11" w:rsidRDefault="005606BC" w:rsidP="005606BC">
          <w:pPr>
            <w:pStyle w:val="Sidfot"/>
            <w:spacing w:line="276" w:lineRule="auto"/>
            <w:jc w:val="right"/>
          </w:pPr>
        </w:p>
      </w:tc>
    </w:tr>
  </w:tbl>
  <w:p w14:paraId="44A4194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CA0AD0" w14:textId="77777777" w:rsidTr="001F4302">
      <w:trPr>
        <w:trHeight w:val="510"/>
      </w:trPr>
      <w:tc>
        <w:tcPr>
          <w:tcW w:w="8525" w:type="dxa"/>
          <w:gridSpan w:val="2"/>
          <w:vAlign w:val="bottom"/>
        </w:tcPr>
        <w:p w14:paraId="7C01DEB7" w14:textId="77777777" w:rsidR="00347E11" w:rsidRPr="00347E11" w:rsidRDefault="00347E11" w:rsidP="00347E11">
          <w:pPr>
            <w:pStyle w:val="Sidfot"/>
            <w:rPr>
              <w:sz w:val="8"/>
            </w:rPr>
          </w:pPr>
        </w:p>
      </w:tc>
    </w:tr>
    <w:tr w:rsidR="00093408" w:rsidRPr="00EE3C0F" w14:paraId="7B381F60" w14:textId="77777777" w:rsidTr="00C26068">
      <w:trPr>
        <w:trHeight w:val="227"/>
      </w:trPr>
      <w:tc>
        <w:tcPr>
          <w:tcW w:w="4074" w:type="dxa"/>
        </w:tcPr>
        <w:p w14:paraId="580DC2F9" w14:textId="77777777" w:rsidR="00347E11" w:rsidRPr="00F53AEA" w:rsidRDefault="00347E11" w:rsidP="00C26068">
          <w:pPr>
            <w:pStyle w:val="Sidfot"/>
            <w:spacing w:line="276" w:lineRule="auto"/>
          </w:pPr>
        </w:p>
      </w:tc>
      <w:tc>
        <w:tcPr>
          <w:tcW w:w="4451" w:type="dxa"/>
        </w:tcPr>
        <w:p w14:paraId="22FDBC93" w14:textId="77777777" w:rsidR="00093408" w:rsidRPr="00F53AEA" w:rsidRDefault="00093408" w:rsidP="00F53AEA">
          <w:pPr>
            <w:pStyle w:val="Sidfot"/>
            <w:spacing w:line="276" w:lineRule="auto"/>
          </w:pPr>
        </w:p>
      </w:tc>
    </w:tr>
  </w:tbl>
  <w:p w14:paraId="3318AD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DBBA7" w14:textId="77777777" w:rsidR="001A6C59" w:rsidRDefault="001A6C59" w:rsidP="00A87A54">
      <w:pPr>
        <w:spacing w:after="0" w:line="240" w:lineRule="auto"/>
      </w:pPr>
      <w:r>
        <w:separator/>
      </w:r>
    </w:p>
  </w:footnote>
  <w:footnote w:type="continuationSeparator" w:id="0">
    <w:p w14:paraId="60CA939C" w14:textId="77777777" w:rsidR="001A6C59" w:rsidRDefault="001A6C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6862" w14:paraId="4100825E" w14:textId="77777777" w:rsidTr="00C93EBA">
      <w:trPr>
        <w:trHeight w:val="227"/>
      </w:trPr>
      <w:tc>
        <w:tcPr>
          <w:tcW w:w="5534" w:type="dxa"/>
        </w:tcPr>
        <w:p w14:paraId="3F270D5D" w14:textId="77777777" w:rsidR="004C6862" w:rsidRPr="007D73AB" w:rsidRDefault="004C6862">
          <w:pPr>
            <w:pStyle w:val="Sidhuvud"/>
          </w:pPr>
        </w:p>
      </w:tc>
      <w:tc>
        <w:tcPr>
          <w:tcW w:w="3170" w:type="dxa"/>
          <w:vAlign w:val="bottom"/>
        </w:tcPr>
        <w:p w14:paraId="583873A3" w14:textId="77777777" w:rsidR="004C6862" w:rsidRPr="007D73AB" w:rsidRDefault="004C6862" w:rsidP="00340DE0">
          <w:pPr>
            <w:pStyle w:val="Sidhuvud"/>
          </w:pPr>
        </w:p>
      </w:tc>
      <w:tc>
        <w:tcPr>
          <w:tcW w:w="1134" w:type="dxa"/>
        </w:tcPr>
        <w:p w14:paraId="08B91FAA" w14:textId="77777777" w:rsidR="004C6862" w:rsidRDefault="004C6862" w:rsidP="005A703A">
          <w:pPr>
            <w:pStyle w:val="Sidhuvud"/>
          </w:pPr>
        </w:p>
      </w:tc>
    </w:tr>
    <w:tr w:rsidR="004C6862" w14:paraId="22C1CAF6" w14:textId="77777777" w:rsidTr="00C93EBA">
      <w:trPr>
        <w:trHeight w:val="1928"/>
      </w:trPr>
      <w:tc>
        <w:tcPr>
          <w:tcW w:w="5534" w:type="dxa"/>
        </w:tcPr>
        <w:p w14:paraId="4B96202C" w14:textId="77777777" w:rsidR="004C6862" w:rsidRPr="00340DE0" w:rsidRDefault="004C6862" w:rsidP="00340DE0">
          <w:pPr>
            <w:pStyle w:val="Sidhuvud"/>
          </w:pPr>
          <w:r>
            <w:rPr>
              <w:noProof/>
            </w:rPr>
            <w:drawing>
              <wp:inline distT="0" distB="0" distL="0" distR="0" wp14:anchorId="0E2FF6F2" wp14:editId="612155F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95D1186" w14:textId="77777777" w:rsidR="004C6862" w:rsidRPr="00710A6C" w:rsidRDefault="004C6862" w:rsidP="00EE3C0F">
          <w:pPr>
            <w:pStyle w:val="Sidhuvud"/>
            <w:rPr>
              <w:b/>
            </w:rPr>
          </w:pPr>
        </w:p>
        <w:p w14:paraId="62761DD7" w14:textId="77777777" w:rsidR="004C6862" w:rsidRDefault="004C6862" w:rsidP="00EE3C0F">
          <w:pPr>
            <w:pStyle w:val="Sidhuvud"/>
          </w:pPr>
        </w:p>
        <w:p w14:paraId="6863AAFA" w14:textId="77777777" w:rsidR="004C6862" w:rsidRDefault="004C6862" w:rsidP="00EE3C0F">
          <w:pPr>
            <w:pStyle w:val="Sidhuvud"/>
          </w:pPr>
        </w:p>
        <w:p w14:paraId="52A32BE9" w14:textId="77777777" w:rsidR="004C6862" w:rsidRDefault="004C6862" w:rsidP="00EE3C0F">
          <w:pPr>
            <w:pStyle w:val="Sidhuvud"/>
          </w:pPr>
        </w:p>
        <w:sdt>
          <w:sdtPr>
            <w:alias w:val="Dnr"/>
            <w:tag w:val="ccRKShow_Dnr"/>
            <w:id w:val="-829283628"/>
            <w:placeholder>
              <w:docPart w:val="BDF07022A7384C84999F560668119680"/>
            </w:placeholder>
            <w:dataBinding w:prefixMappings="xmlns:ns0='http://lp/documentinfo/RK' " w:xpath="/ns0:DocumentInfo[1]/ns0:BaseInfo[1]/ns0:Dnr[1]" w:storeItemID="{F8ED9C6A-9FAB-4E23-AEDC-CFF8948E5844}"/>
            <w:text/>
          </w:sdtPr>
          <w:sdtEndPr/>
          <w:sdtContent>
            <w:p w14:paraId="58D8637B" w14:textId="77777777" w:rsidR="004C6862" w:rsidRDefault="00780F1D" w:rsidP="00EE3C0F">
              <w:pPr>
                <w:pStyle w:val="Sidhuvud"/>
              </w:pPr>
              <w:r>
                <w:t>U2017/04957/UH</w:t>
              </w:r>
            </w:p>
          </w:sdtContent>
        </w:sdt>
        <w:sdt>
          <w:sdtPr>
            <w:alias w:val="DocNumber"/>
            <w:tag w:val="DocNumber"/>
            <w:id w:val="1726028884"/>
            <w:placeholder>
              <w:docPart w:val="8B9FEC0FEC43414BBD2D8D00FAD68A20"/>
            </w:placeholder>
            <w:showingPlcHdr/>
            <w:dataBinding w:prefixMappings="xmlns:ns0='http://lp/documentinfo/RK' " w:xpath="/ns0:DocumentInfo[1]/ns0:BaseInfo[1]/ns0:DocNumber[1]" w:storeItemID="{F8ED9C6A-9FAB-4E23-AEDC-CFF8948E5844}"/>
            <w:text/>
          </w:sdtPr>
          <w:sdtEndPr/>
          <w:sdtContent>
            <w:p w14:paraId="006D5DB9" w14:textId="77777777" w:rsidR="004C6862" w:rsidRDefault="004C6862" w:rsidP="00EE3C0F">
              <w:pPr>
                <w:pStyle w:val="Sidhuvud"/>
              </w:pPr>
              <w:r>
                <w:rPr>
                  <w:rStyle w:val="Platshllartext"/>
                </w:rPr>
                <w:t xml:space="preserve"> </w:t>
              </w:r>
            </w:p>
          </w:sdtContent>
        </w:sdt>
        <w:p w14:paraId="7EB1353B" w14:textId="77777777" w:rsidR="004C6862" w:rsidRDefault="004C6862" w:rsidP="00EE3C0F">
          <w:pPr>
            <w:pStyle w:val="Sidhuvud"/>
          </w:pPr>
        </w:p>
      </w:tc>
      <w:tc>
        <w:tcPr>
          <w:tcW w:w="1134" w:type="dxa"/>
        </w:tcPr>
        <w:p w14:paraId="6F540D05" w14:textId="77777777" w:rsidR="004C6862" w:rsidRDefault="004C6862" w:rsidP="0094502D">
          <w:pPr>
            <w:pStyle w:val="Sidhuvud"/>
          </w:pPr>
        </w:p>
        <w:p w14:paraId="0684767A" w14:textId="77777777" w:rsidR="004C6862" w:rsidRPr="0094502D" w:rsidRDefault="004C6862" w:rsidP="00EC71A6">
          <w:pPr>
            <w:pStyle w:val="Sidhuvud"/>
          </w:pPr>
        </w:p>
      </w:tc>
    </w:tr>
    <w:tr w:rsidR="004C6862" w14:paraId="1EFC406E" w14:textId="77777777" w:rsidTr="00C93EBA">
      <w:trPr>
        <w:trHeight w:val="2268"/>
      </w:trPr>
      <w:tc>
        <w:tcPr>
          <w:tcW w:w="5534" w:type="dxa"/>
          <w:tcMar>
            <w:right w:w="1134" w:type="dxa"/>
          </w:tcMar>
        </w:tcPr>
        <w:sdt>
          <w:sdtPr>
            <w:rPr>
              <w:b/>
            </w:rPr>
            <w:alias w:val="SenderText"/>
            <w:tag w:val="ccRKShow_SenderText"/>
            <w:id w:val="1374046025"/>
            <w:placeholder>
              <w:docPart w:val="CCDB281DCE0D4019A7AAECCECD565C85"/>
            </w:placeholder>
          </w:sdtPr>
          <w:sdtEndPr/>
          <w:sdtContent>
            <w:p w14:paraId="7F941262" w14:textId="77777777" w:rsidR="00CC22A9" w:rsidRPr="00CC22A9" w:rsidRDefault="00CC22A9" w:rsidP="00CC22A9">
              <w:pPr>
                <w:pStyle w:val="Sidhuvud"/>
                <w:rPr>
                  <w:b/>
                </w:rPr>
              </w:pPr>
              <w:r w:rsidRPr="00CC22A9">
                <w:rPr>
                  <w:b/>
                </w:rPr>
                <w:t>Utbildningsdepartementet</w:t>
              </w:r>
            </w:p>
            <w:p w14:paraId="6E9243B1" w14:textId="77777777" w:rsidR="00CC22A9" w:rsidRDefault="00CC22A9" w:rsidP="00CC22A9">
              <w:pPr>
                <w:pStyle w:val="Sidhuvud"/>
                <w:rPr>
                  <w:b/>
                </w:rPr>
              </w:pPr>
              <w:r w:rsidRPr="00CC22A9">
                <w:t>Ministern för högre utbildning och forskning</w:t>
              </w:r>
            </w:p>
          </w:sdtContent>
        </w:sdt>
        <w:p w14:paraId="01D63349" w14:textId="77777777" w:rsidR="004C6862" w:rsidRPr="00CC22A9" w:rsidRDefault="004C6862" w:rsidP="00CC22A9"/>
      </w:tc>
      <w:sdt>
        <w:sdtPr>
          <w:alias w:val="Recipient"/>
          <w:tag w:val="ccRKShow_Recipient"/>
          <w:id w:val="-28344517"/>
          <w:placeholder>
            <w:docPart w:val="8E21CA2C8BEE4E999CE4CA409C5DBEC3"/>
          </w:placeholder>
          <w:dataBinding w:prefixMappings="xmlns:ns0='http://lp/documentinfo/RK' " w:xpath="/ns0:DocumentInfo[1]/ns0:BaseInfo[1]/ns0:Recipient[1]" w:storeItemID="{F8ED9C6A-9FAB-4E23-AEDC-CFF8948E5844}"/>
          <w:text w:multiLine="1"/>
        </w:sdtPr>
        <w:sdtEndPr/>
        <w:sdtContent>
          <w:tc>
            <w:tcPr>
              <w:tcW w:w="3170" w:type="dxa"/>
            </w:tcPr>
            <w:p w14:paraId="117A1844" w14:textId="77777777" w:rsidR="004C6862" w:rsidRDefault="00CC22A9" w:rsidP="00547B89">
              <w:pPr>
                <w:pStyle w:val="Sidhuvud"/>
              </w:pPr>
              <w:r>
                <w:t>Till riksdagen</w:t>
              </w:r>
            </w:p>
          </w:tc>
        </w:sdtContent>
      </w:sdt>
      <w:tc>
        <w:tcPr>
          <w:tcW w:w="1134" w:type="dxa"/>
        </w:tcPr>
        <w:p w14:paraId="1401AAA5" w14:textId="77777777" w:rsidR="004C6862" w:rsidRDefault="004C6862" w:rsidP="003E6020">
          <w:pPr>
            <w:pStyle w:val="Sidhuvud"/>
          </w:pPr>
        </w:p>
      </w:tc>
    </w:tr>
  </w:tbl>
  <w:p w14:paraId="4E4070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6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066F"/>
    <w:rsid w:val="000862E0"/>
    <w:rsid w:val="000873C3"/>
    <w:rsid w:val="00093408"/>
    <w:rsid w:val="00093BBF"/>
    <w:rsid w:val="0009435C"/>
    <w:rsid w:val="000A13CA"/>
    <w:rsid w:val="000A456A"/>
    <w:rsid w:val="000A5E43"/>
    <w:rsid w:val="000C61D1"/>
    <w:rsid w:val="000D31A9"/>
    <w:rsid w:val="000E12D9"/>
    <w:rsid w:val="000E160C"/>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37A8E"/>
    <w:rsid w:val="001428E2"/>
    <w:rsid w:val="00167FA8"/>
    <w:rsid w:val="00170CE4"/>
    <w:rsid w:val="0017300E"/>
    <w:rsid w:val="00173126"/>
    <w:rsid w:val="00176A26"/>
    <w:rsid w:val="001813DF"/>
    <w:rsid w:val="0019051C"/>
    <w:rsid w:val="0019127B"/>
    <w:rsid w:val="00192350"/>
    <w:rsid w:val="00192E34"/>
    <w:rsid w:val="00197A8A"/>
    <w:rsid w:val="001A2A61"/>
    <w:rsid w:val="001A6C59"/>
    <w:rsid w:val="001B4824"/>
    <w:rsid w:val="001B7C9D"/>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2910"/>
    <w:rsid w:val="00223AD6"/>
    <w:rsid w:val="0022666A"/>
    <w:rsid w:val="002315F5"/>
    <w:rsid w:val="0023203D"/>
    <w:rsid w:val="00233D52"/>
    <w:rsid w:val="00237147"/>
    <w:rsid w:val="00244CC1"/>
    <w:rsid w:val="00246425"/>
    <w:rsid w:val="00260D2D"/>
    <w:rsid w:val="00264503"/>
    <w:rsid w:val="00271D00"/>
    <w:rsid w:val="00275872"/>
    <w:rsid w:val="00281106"/>
    <w:rsid w:val="00282417"/>
    <w:rsid w:val="00282D27"/>
    <w:rsid w:val="002861F7"/>
    <w:rsid w:val="00286564"/>
    <w:rsid w:val="00287906"/>
    <w:rsid w:val="00287F0D"/>
    <w:rsid w:val="00292420"/>
    <w:rsid w:val="00296B7A"/>
    <w:rsid w:val="00296E1E"/>
    <w:rsid w:val="002A6820"/>
    <w:rsid w:val="002B6849"/>
    <w:rsid w:val="002C5B48"/>
    <w:rsid w:val="002D2647"/>
    <w:rsid w:val="002D4298"/>
    <w:rsid w:val="002D4829"/>
    <w:rsid w:val="002E2C89"/>
    <w:rsid w:val="002E3609"/>
    <w:rsid w:val="002E4D3F"/>
    <w:rsid w:val="002E61A5"/>
    <w:rsid w:val="002F3675"/>
    <w:rsid w:val="002F3FCC"/>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A33"/>
    <w:rsid w:val="00380663"/>
    <w:rsid w:val="003853E3"/>
    <w:rsid w:val="0038587E"/>
    <w:rsid w:val="0039071E"/>
    <w:rsid w:val="00392ED4"/>
    <w:rsid w:val="00393680"/>
    <w:rsid w:val="00394D4C"/>
    <w:rsid w:val="00396F7C"/>
    <w:rsid w:val="003A0AC9"/>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3E9"/>
    <w:rsid w:val="00413A4E"/>
    <w:rsid w:val="00415163"/>
    <w:rsid w:val="004157BE"/>
    <w:rsid w:val="0042068E"/>
    <w:rsid w:val="0042103E"/>
    <w:rsid w:val="00422030"/>
    <w:rsid w:val="00422A7F"/>
    <w:rsid w:val="00431A7B"/>
    <w:rsid w:val="0043623F"/>
    <w:rsid w:val="00441D70"/>
    <w:rsid w:val="004425C2"/>
    <w:rsid w:val="00442C0B"/>
    <w:rsid w:val="00445604"/>
    <w:rsid w:val="00454605"/>
    <w:rsid w:val="004557F3"/>
    <w:rsid w:val="0045607E"/>
    <w:rsid w:val="00456DC3"/>
    <w:rsid w:val="0046337E"/>
    <w:rsid w:val="00464CA1"/>
    <w:rsid w:val="004660C8"/>
    <w:rsid w:val="00472EBA"/>
    <w:rsid w:val="004745D7"/>
    <w:rsid w:val="00474676"/>
    <w:rsid w:val="0047511B"/>
    <w:rsid w:val="00480EC3"/>
    <w:rsid w:val="004826BD"/>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6862"/>
    <w:rsid w:val="004C70EE"/>
    <w:rsid w:val="004D1DCC"/>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67AAF"/>
    <w:rsid w:val="00571A0B"/>
    <w:rsid w:val="00573DFD"/>
    <w:rsid w:val="00574163"/>
    <w:rsid w:val="005747D0"/>
    <w:rsid w:val="005850D7"/>
    <w:rsid w:val="0058522F"/>
    <w:rsid w:val="00586266"/>
    <w:rsid w:val="00595EDE"/>
    <w:rsid w:val="00596E2B"/>
    <w:rsid w:val="005A0CBA"/>
    <w:rsid w:val="005A2022"/>
    <w:rsid w:val="005A4514"/>
    <w:rsid w:val="005A5193"/>
    <w:rsid w:val="005B115A"/>
    <w:rsid w:val="005B537F"/>
    <w:rsid w:val="005C120D"/>
    <w:rsid w:val="005D07C2"/>
    <w:rsid w:val="005E1DBF"/>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0A43"/>
    <w:rsid w:val="00651F17"/>
    <w:rsid w:val="00654B4D"/>
    <w:rsid w:val="0065559D"/>
    <w:rsid w:val="00660D84"/>
    <w:rsid w:val="0066378C"/>
    <w:rsid w:val="006700F0"/>
    <w:rsid w:val="00670A48"/>
    <w:rsid w:val="00672F6F"/>
    <w:rsid w:val="00674C2F"/>
    <w:rsid w:val="00674C8B"/>
    <w:rsid w:val="00676830"/>
    <w:rsid w:val="0068701D"/>
    <w:rsid w:val="006946F9"/>
    <w:rsid w:val="0069523C"/>
    <w:rsid w:val="006962CA"/>
    <w:rsid w:val="00696CF5"/>
    <w:rsid w:val="006A09DA"/>
    <w:rsid w:val="006A1835"/>
    <w:rsid w:val="006B4A30"/>
    <w:rsid w:val="006B7569"/>
    <w:rsid w:val="006C28EE"/>
    <w:rsid w:val="006C5335"/>
    <w:rsid w:val="006D2998"/>
    <w:rsid w:val="006D3188"/>
    <w:rsid w:val="006E08FC"/>
    <w:rsid w:val="006F2588"/>
    <w:rsid w:val="00710A6C"/>
    <w:rsid w:val="00710D98"/>
    <w:rsid w:val="00711CE9"/>
    <w:rsid w:val="00712266"/>
    <w:rsid w:val="00712593"/>
    <w:rsid w:val="00712D82"/>
    <w:rsid w:val="007171AB"/>
    <w:rsid w:val="007213D0"/>
    <w:rsid w:val="00732599"/>
    <w:rsid w:val="00741586"/>
    <w:rsid w:val="00743E09"/>
    <w:rsid w:val="00744FCC"/>
    <w:rsid w:val="00750C93"/>
    <w:rsid w:val="00754E24"/>
    <w:rsid w:val="00757B3B"/>
    <w:rsid w:val="00773075"/>
    <w:rsid w:val="00773F36"/>
    <w:rsid w:val="00776254"/>
    <w:rsid w:val="00777CFF"/>
    <w:rsid w:val="00780F1D"/>
    <w:rsid w:val="007815BC"/>
    <w:rsid w:val="00782B3F"/>
    <w:rsid w:val="00782E3C"/>
    <w:rsid w:val="00783AC0"/>
    <w:rsid w:val="007900CC"/>
    <w:rsid w:val="0079641B"/>
    <w:rsid w:val="00797A90"/>
    <w:rsid w:val="007A1856"/>
    <w:rsid w:val="007A1887"/>
    <w:rsid w:val="007A629C"/>
    <w:rsid w:val="007A6348"/>
    <w:rsid w:val="007B023C"/>
    <w:rsid w:val="007C44FF"/>
    <w:rsid w:val="007C5C80"/>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701C"/>
    <w:rsid w:val="00873DA1"/>
    <w:rsid w:val="00874103"/>
    <w:rsid w:val="00875DDD"/>
    <w:rsid w:val="00881BC6"/>
    <w:rsid w:val="008860CC"/>
    <w:rsid w:val="00890876"/>
    <w:rsid w:val="00891929"/>
    <w:rsid w:val="00893029"/>
    <w:rsid w:val="00893ED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68ED"/>
    <w:rsid w:val="008D7CAF"/>
    <w:rsid w:val="008E02EE"/>
    <w:rsid w:val="008E65A8"/>
    <w:rsid w:val="008E77D6"/>
    <w:rsid w:val="009036E7"/>
    <w:rsid w:val="0091053B"/>
    <w:rsid w:val="00912945"/>
    <w:rsid w:val="00915D4C"/>
    <w:rsid w:val="009279B2"/>
    <w:rsid w:val="00935814"/>
    <w:rsid w:val="0094502D"/>
    <w:rsid w:val="00947013"/>
    <w:rsid w:val="00973084"/>
    <w:rsid w:val="00983E3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0625"/>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1F0"/>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333E"/>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5F34"/>
    <w:rsid w:val="00BD0826"/>
    <w:rsid w:val="00BD11DD"/>
    <w:rsid w:val="00BD15AB"/>
    <w:rsid w:val="00BD181D"/>
    <w:rsid w:val="00BE0567"/>
    <w:rsid w:val="00BE3210"/>
    <w:rsid w:val="00BE350E"/>
    <w:rsid w:val="00BE4BF7"/>
    <w:rsid w:val="00BF27B2"/>
    <w:rsid w:val="00BF4F06"/>
    <w:rsid w:val="00BF534E"/>
    <w:rsid w:val="00BF5717"/>
    <w:rsid w:val="00C01585"/>
    <w:rsid w:val="00C0746D"/>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22A9"/>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2A93"/>
    <w:rsid w:val="00D74B7C"/>
    <w:rsid w:val="00D76068"/>
    <w:rsid w:val="00D76B01"/>
    <w:rsid w:val="00D804A2"/>
    <w:rsid w:val="00D84704"/>
    <w:rsid w:val="00D921FD"/>
    <w:rsid w:val="00D93714"/>
    <w:rsid w:val="00D95424"/>
    <w:rsid w:val="00DA5C0D"/>
    <w:rsid w:val="00DB0348"/>
    <w:rsid w:val="00DB714B"/>
    <w:rsid w:val="00DC10F6"/>
    <w:rsid w:val="00DC3E45"/>
    <w:rsid w:val="00DC4598"/>
    <w:rsid w:val="00DD0722"/>
    <w:rsid w:val="00DD1E41"/>
    <w:rsid w:val="00DD212F"/>
    <w:rsid w:val="00DF5BFB"/>
    <w:rsid w:val="00DF5CD6"/>
    <w:rsid w:val="00E022DA"/>
    <w:rsid w:val="00E03BCB"/>
    <w:rsid w:val="00E124DC"/>
    <w:rsid w:val="00E24964"/>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A75B5"/>
    <w:rsid w:val="00EC1DA0"/>
    <w:rsid w:val="00EC21FE"/>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24F1"/>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DE7DC"/>
  <w15:docId w15:val="{9BF3D679-E589-4AD3-8CBC-D6B3D18F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CC22A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783AC0"/>
    <w:pPr>
      <w:spacing w:after="0" w:line="240" w:lineRule="auto"/>
    </w:pPr>
  </w:style>
  <w:style w:type="paragraph" w:customStyle="1" w:styleId="RKrubrik">
    <w:name w:val="RKrubrik"/>
    <w:basedOn w:val="RKnormal"/>
    <w:next w:val="RKnormal"/>
    <w:rsid w:val="00E24964"/>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1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F07022A7384C84999F560668119680"/>
        <w:category>
          <w:name w:val="Allmänt"/>
          <w:gallery w:val="placeholder"/>
        </w:category>
        <w:types>
          <w:type w:val="bbPlcHdr"/>
        </w:types>
        <w:behaviors>
          <w:behavior w:val="content"/>
        </w:behaviors>
        <w:guid w:val="{BE55583B-5AC6-46D1-BD74-D374198249C0}"/>
      </w:docPartPr>
      <w:docPartBody>
        <w:p w:rsidR="004C7807" w:rsidRDefault="00836DA2" w:rsidP="00836DA2">
          <w:pPr>
            <w:pStyle w:val="BDF07022A7384C84999F560668119680"/>
          </w:pPr>
          <w:r>
            <w:rPr>
              <w:rStyle w:val="Platshllartext"/>
            </w:rPr>
            <w:t xml:space="preserve"> </w:t>
          </w:r>
        </w:p>
      </w:docPartBody>
    </w:docPart>
    <w:docPart>
      <w:docPartPr>
        <w:name w:val="8B9FEC0FEC43414BBD2D8D00FAD68A20"/>
        <w:category>
          <w:name w:val="Allmänt"/>
          <w:gallery w:val="placeholder"/>
        </w:category>
        <w:types>
          <w:type w:val="bbPlcHdr"/>
        </w:types>
        <w:behaviors>
          <w:behavior w:val="content"/>
        </w:behaviors>
        <w:guid w:val="{7DD35327-9A5E-4073-86E7-EEA3D3A15947}"/>
      </w:docPartPr>
      <w:docPartBody>
        <w:p w:rsidR="004C7807" w:rsidRDefault="00836DA2" w:rsidP="00836DA2">
          <w:pPr>
            <w:pStyle w:val="8B9FEC0FEC43414BBD2D8D00FAD68A20"/>
          </w:pPr>
          <w:r>
            <w:rPr>
              <w:rStyle w:val="Platshllartext"/>
            </w:rPr>
            <w:t xml:space="preserve"> </w:t>
          </w:r>
        </w:p>
      </w:docPartBody>
    </w:docPart>
    <w:docPart>
      <w:docPartPr>
        <w:name w:val="CCDB281DCE0D4019A7AAECCECD565C85"/>
        <w:category>
          <w:name w:val="Allmänt"/>
          <w:gallery w:val="placeholder"/>
        </w:category>
        <w:types>
          <w:type w:val="bbPlcHdr"/>
        </w:types>
        <w:behaviors>
          <w:behavior w:val="content"/>
        </w:behaviors>
        <w:guid w:val="{09DDE062-9781-41EA-87D0-190ECDC052F0}"/>
      </w:docPartPr>
      <w:docPartBody>
        <w:p w:rsidR="004C7807" w:rsidRDefault="00836DA2" w:rsidP="00836DA2">
          <w:pPr>
            <w:pStyle w:val="CCDB281DCE0D4019A7AAECCECD565C85"/>
          </w:pPr>
          <w:r>
            <w:rPr>
              <w:rStyle w:val="Platshllartext"/>
            </w:rPr>
            <w:t xml:space="preserve"> </w:t>
          </w:r>
        </w:p>
      </w:docPartBody>
    </w:docPart>
    <w:docPart>
      <w:docPartPr>
        <w:name w:val="8E21CA2C8BEE4E999CE4CA409C5DBEC3"/>
        <w:category>
          <w:name w:val="Allmänt"/>
          <w:gallery w:val="placeholder"/>
        </w:category>
        <w:types>
          <w:type w:val="bbPlcHdr"/>
        </w:types>
        <w:behaviors>
          <w:behavior w:val="content"/>
        </w:behaviors>
        <w:guid w:val="{3AF79833-FBAB-4FA2-8A77-171B369E46C2}"/>
      </w:docPartPr>
      <w:docPartBody>
        <w:p w:rsidR="004C7807" w:rsidRDefault="00836DA2" w:rsidP="00836DA2">
          <w:pPr>
            <w:pStyle w:val="8E21CA2C8BEE4E999CE4CA409C5DBEC3"/>
          </w:pPr>
          <w:r>
            <w:rPr>
              <w:rStyle w:val="Platshllartext"/>
            </w:rPr>
            <w:t xml:space="preserve"> </w:t>
          </w:r>
        </w:p>
      </w:docPartBody>
    </w:docPart>
    <w:docPart>
      <w:docPartPr>
        <w:name w:val="FEF5A3A3FBCA42809DB5D6F376564E66"/>
        <w:category>
          <w:name w:val="Allmänt"/>
          <w:gallery w:val="placeholder"/>
        </w:category>
        <w:types>
          <w:type w:val="bbPlcHdr"/>
        </w:types>
        <w:behaviors>
          <w:behavior w:val="content"/>
        </w:behaviors>
        <w:guid w:val="{CEF8CDC1-2BA2-4445-BFF6-B47D94AFEBDB}"/>
      </w:docPartPr>
      <w:docPartBody>
        <w:p w:rsidR="004C7807" w:rsidRDefault="00836DA2" w:rsidP="00836DA2">
          <w:pPr>
            <w:pStyle w:val="FEF5A3A3FBCA42809DB5D6F376564E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A2"/>
    <w:rsid w:val="004C7807"/>
    <w:rsid w:val="007B4A43"/>
    <w:rsid w:val="00836DA2"/>
    <w:rsid w:val="00943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7383E8067149DD9EA6E6C26438C7B1">
    <w:name w:val="187383E8067149DD9EA6E6C26438C7B1"/>
    <w:rsid w:val="00836DA2"/>
  </w:style>
  <w:style w:type="character" w:styleId="Platshllartext">
    <w:name w:val="Placeholder Text"/>
    <w:basedOn w:val="Standardstycketeckensnitt"/>
    <w:uiPriority w:val="99"/>
    <w:semiHidden/>
    <w:rsid w:val="004C7807"/>
    <w:rPr>
      <w:noProof w:val="0"/>
      <w:color w:val="808080"/>
    </w:rPr>
  </w:style>
  <w:style w:type="paragraph" w:customStyle="1" w:styleId="FBF09C8C49E441D4BCCFF5FF8C279387">
    <w:name w:val="FBF09C8C49E441D4BCCFF5FF8C279387"/>
    <w:rsid w:val="00836DA2"/>
  </w:style>
  <w:style w:type="paragraph" w:customStyle="1" w:styleId="D724459D97C74DF18D6518FAC338CB7F">
    <w:name w:val="D724459D97C74DF18D6518FAC338CB7F"/>
    <w:rsid w:val="00836DA2"/>
  </w:style>
  <w:style w:type="paragraph" w:customStyle="1" w:styleId="314682BFB85F492EA593B13B79339A4A">
    <w:name w:val="314682BFB85F492EA593B13B79339A4A"/>
    <w:rsid w:val="00836DA2"/>
  </w:style>
  <w:style w:type="paragraph" w:customStyle="1" w:styleId="BDF07022A7384C84999F560668119680">
    <w:name w:val="BDF07022A7384C84999F560668119680"/>
    <w:rsid w:val="00836DA2"/>
  </w:style>
  <w:style w:type="paragraph" w:customStyle="1" w:styleId="8B9FEC0FEC43414BBD2D8D00FAD68A20">
    <w:name w:val="8B9FEC0FEC43414BBD2D8D00FAD68A20"/>
    <w:rsid w:val="00836DA2"/>
  </w:style>
  <w:style w:type="paragraph" w:customStyle="1" w:styleId="E3D6E0A4816A4A6E99BBDDB4C952983F">
    <w:name w:val="E3D6E0A4816A4A6E99BBDDB4C952983F"/>
    <w:rsid w:val="00836DA2"/>
  </w:style>
  <w:style w:type="paragraph" w:customStyle="1" w:styleId="970885CEE6DF4B8482B1D9461300AFAB">
    <w:name w:val="970885CEE6DF4B8482B1D9461300AFAB"/>
    <w:rsid w:val="00836DA2"/>
  </w:style>
  <w:style w:type="paragraph" w:customStyle="1" w:styleId="DEF887FA8BC64AE9A91906F201547854">
    <w:name w:val="DEF887FA8BC64AE9A91906F201547854"/>
    <w:rsid w:val="00836DA2"/>
  </w:style>
  <w:style w:type="paragraph" w:customStyle="1" w:styleId="CCDB281DCE0D4019A7AAECCECD565C85">
    <w:name w:val="CCDB281DCE0D4019A7AAECCECD565C85"/>
    <w:rsid w:val="00836DA2"/>
  </w:style>
  <w:style w:type="paragraph" w:customStyle="1" w:styleId="8E21CA2C8BEE4E999CE4CA409C5DBEC3">
    <w:name w:val="8E21CA2C8BEE4E999CE4CA409C5DBEC3"/>
    <w:rsid w:val="00836DA2"/>
  </w:style>
  <w:style w:type="paragraph" w:customStyle="1" w:styleId="DD128FBE5282448682632FF9E5FC8C79">
    <w:name w:val="DD128FBE5282448682632FF9E5FC8C79"/>
    <w:rsid w:val="00836DA2"/>
  </w:style>
  <w:style w:type="paragraph" w:customStyle="1" w:styleId="122377F0F42D4ACAA8BA739AF620826D">
    <w:name w:val="122377F0F42D4ACAA8BA739AF620826D"/>
    <w:rsid w:val="00836DA2"/>
  </w:style>
  <w:style w:type="paragraph" w:customStyle="1" w:styleId="BE9EB994775E4A73970C9B146C2EF521">
    <w:name w:val="BE9EB994775E4A73970C9B146C2EF521"/>
    <w:rsid w:val="00836DA2"/>
  </w:style>
  <w:style w:type="paragraph" w:customStyle="1" w:styleId="F77AB4362422438F9F69639757D31CB6">
    <w:name w:val="F77AB4362422438F9F69639757D31CB6"/>
    <w:rsid w:val="00836DA2"/>
  </w:style>
  <w:style w:type="paragraph" w:customStyle="1" w:styleId="4D9A81C1E4934056A438484A73B18D7E">
    <w:name w:val="4D9A81C1E4934056A438484A73B18D7E"/>
    <w:rsid w:val="00836DA2"/>
  </w:style>
  <w:style w:type="paragraph" w:customStyle="1" w:styleId="FEF5A3A3FBCA42809DB5D6F376564E66">
    <w:name w:val="FEF5A3A3FBCA42809DB5D6F376564E66"/>
    <w:rsid w:val="00836DA2"/>
  </w:style>
  <w:style w:type="paragraph" w:customStyle="1" w:styleId="D0490A02B47643FFAF24B2E69F8F0455">
    <w:name w:val="D0490A02B47643FFAF24B2E69F8F0455"/>
    <w:rsid w:val="00836DA2"/>
  </w:style>
  <w:style w:type="paragraph" w:customStyle="1" w:styleId="A33A1DCA0AFE435EB31E3EEA796A6CEC">
    <w:name w:val="A33A1DCA0AFE435EB31E3EEA796A6CEC"/>
    <w:rsid w:val="004C7807"/>
  </w:style>
  <w:style w:type="paragraph" w:customStyle="1" w:styleId="5957873CF9B24B8096402EE11B315C7A">
    <w:name w:val="5957873CF9B24B8096402EE11B315C7A"/>
    <w:rsid w:val="004C7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Departementssekreterare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2017-12-22T00:00:00</HeaderDate>
    <Office/>
    <Dnr>U2017/04957/UH</Dnr>
    <ParagrafNr/>
    <DocumentTitle/>
    <VisitingAddress/>
    <Extra1/>
    <Extra2/>
    <Extra3>Maria Plass</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6bab56d4-92a2-4a3f-b6c6-66400cec4035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Name>
      <SenderTitle>Departementssekreterare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2017-12-22T00:00:00</HeaderDate>
    <Office/>
    <Dnr>U2017/04957/UH</Dnr>
    <ParagrafNr/>
    <DocumentTitle/>
    <VisitingAddress/>
    <Extra1/>
    <Extra2/>
    <Extra3>Maria Plass</Extra3>
    <Number/>
    <Recipient>Till riksdagen</Recipient>
    <SenderText/>
    <DocNumber/>
    <Doclanguage>1053</Doclanguage>
    <Appendix/>
    <LogotypeName>RK_LOGO_SV_BW.png</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3E51-62D5-4CBD-8D2B-D60CC12F3946}"/>
</file>

<file path=customXml/itemProps2.xml><?xml version="1.0" encoding="utf-8"?>
<ds:datastoreItem xmlns:ds="http://schemas.openxmlformats.org/officeDocument/2006/customXml" ds:itemID="{F8ED9C6A-9FAB-4E23-AEDC-CFF8948E5844}"/>
</file>

<file path=customXml/itemProps3.xml><?xml version="1.0" encoding="utf-8"?>
<ds:datastoreItem xmlns:ds="http://schemas.openxmlformats.org/officeDocument/2006/customXml" ds:itemID="{30129D58-9BE4-4448-974C-DAF30D18A365}"/>
</file>

<file path=customXml/itemProps4.xml><?xml version="1.0" encoding="utf-8"?>
<ds:datastoreItem xmlns:ds="http://schemas.openxmlformats.org/officeDocument/2006/customXml" ds:itemID="{890C6908-2A52-4CD9-BBF5-450879D165C7}">
  <ds:schemaRefs>
    <ds:schemaRef ds:uri="http://schemas.microsoft.com/sharepoint/v3/contenttype/forms/url"/>
  </ds:schemaRefs>
</ds:datastoreItem>
</file>

<file path=customXml/itemProps5.xml><?xml version="1.0" encoding="utf-8"?>
<ds:datastoreItem xmlns:ds="http://schemas.openxmlformats.org/officeDocument/2006/customXml" ds:itemID="{F8ED9C6A-9FAB-4E23-AEDC-CFF8948E5844}">
  <ds:schemaRefs>
    <ds:schemaRef ds:uri="http://lp/documentinfo/RK"/>
  </ds:schemaRefs>
</ds:datastoreItem>
</file>

<file path=customXml/itemProps6.xml><?xml version="1.0" encoding="utf-8"?>
<ds:datastoreItem xmlns:ds="http://schemas.openxmlformats.org/officeDocument/2006/customXml" ds:itemID="{ED490006-5722-4207-84CA-9A24AF9E7F23}">
  <ds:schemaRefs>
    <ds:schemaRef ds:uri="http://schemas.microsoft.com/sharepoint/events"/>
  </ds:schemaRefs>
</ds:datastoreItem>
</file>

<file path=customXml/itemProps7.xml><?xml version="1.0" encoding="utf-8"?>
<ds:datastoreItem xmlns:ds="http://schemas.openxmlformats.org/officeDocument/2006/customXml" ds:itemID="{1AD5D0BE-F71D-4C5E-BF0A-504015BAB97A}"/>
</file>

<file path=customXml/itemProps8.xml><?xml version="1.0" encoding="utf-8"?>
<ds:datastoreItem xmlns:ds="http://schemas.openxmlformats.org/officeDocument/2006/customXml" ds:itemID="{2B9CFB23-2021-4995-85AB-42EE3CB95A9C}"/>
</file>

<file path=docProps/app.xml><?xml version="1.0" encoding="utf-8"?>
<Properties xmlns="http://schemas.openxmlformats.org/officeDocument/2006/extended-properties" xmlns:vt="http://schemas.openxmlformats.org/officeDocument/2006/docPropsVTypes">
  <Template>RK Basmall</Template>
  <TotalTime>0</TotalTime>
  <Pages>2</Pages>
  <Words>561</Words>
  <Characters>2979</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Bokerud</dc:creator>
  <cp:keywords/>
  <dc:description/>
  <cp:lastModifiedBy>Catrin Arusell Ekström</cp:lastModifiedBy>
  <cp:revision>2</cp:revision>
  <cp:lastPrinted>2017-12-20T11:55:00Z</cp:lastPrinted>
  <dcterms:created xsi:type="dcterms:W3CDTF">2017-12-20T12:03:00Z</dcterms:created>
  <dcterms:modified xsi:type="dcterms:W3CDTF">2017-12-20T12:03:00Z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22e2e3a0-75ee-480c-a3aa-a5744fbd478f</vt:lpwstr>
  </property>
</Properties>
</file>