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4EBF" w14:textId="77777777" w:rsidR="006E04A4" w:rsidRPr="00CD7560" w:rsidRDefault="00596EFF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48</w:t>
      </w:r>
      <w:bookmarkEnd w:id="1"/>
    </w:p>
    <w:p w14:paraId="72444EC0" w14:textId="77777777" w:rsidR="006E04A4" w:rsidRDefault="00596EFF">
      <w:pPr>
        <w:pStyle w:val="Datum"/>
        <w:outlineLvl w:val="0"/>
      </w:pPr>
      <w:bookmarkStart w:id="2" w:name="DocumentDate"/>
      <w:r>
        <w:t>Onsdagen den 11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75C18" w14:paraId="72444EC5" w14:textId="77777777" w:rsidTr="00E47117">
        <w:trPr>
          <w:cantSplit/>
        </w:trPr>
        <w:tc>
          <w:tcPr>
            <w:tcW w:w="454" w:type="dxa"/>
          </w:tcPr>
          <w:p w14:paraId="72444EC1" w14:textId="77777777" w:rsidR="006E04A4" w:rsidRDefault="00596EF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2444EC2" w14:textId="77777777" w:rsidR="006E04A4" w:rsidRDefault="00596EF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2444EC3" w14:textId="77777777" w:rsidR="006E04A4" w:rsidRDefault="00596EFF"/>
        </w:tc>
        <w:tc>
          <w:tcPr>
            <w:tcW w:w="7512" w:type="dxa"/>
          </w:tcPr>
          <w:p w14:paraId="72444EC4" w14:textId="77777777" w:rsidR="006E04A4" w:rsidRDefault="00596EF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75C18" w14:paraId="72444ECA" w14:textId="77777777" w:rsidTr="00E47117">
        <w:trPr>
          <w:cantSplit/>
        </w:trPr>
        <w:tc>
          <w:tcPr>
            <w:tcW w:w="454" w:type="dxa"/>
          </w:tcPr>
          <w:p w14:paraId="72444EC6" w14:textId="77777777" w:rsidR="006E04A4" w:rsidRDefault="00596EFF"/>
        </w:tc>
        <w:tc>
          <w:tcPr>
            <w:tcW w:w="1134" w:type="dxa"/>
          </w:tcPr>
          <w:p w14:paraId="72444EC7" w14:textId="77777777" w:rsidR="006E04A4" w:rsidRDefault="00596EF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2444EC8" w14:textId="77777777" w:rsidR="006E04A4" w:rsidRDefault="00596EFF"/>
        </w:tc>
        <w:tc>
          <w:tcPr>
            <w:tcW w:w="7512" w:type="dxa"/>
          </w:tcPr>
          <w:p w14:paraId="72444EC9" w14:textId="77777777" w:rsidR="006E04A4" w:rsidRDefault="00596EF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2444ECB" w14:textId="77777777" w:rsidR="006E04A4" w:rsidRDefault="00596EFF">
      <w:pPr>
        <w:pStyle w:val="StreckLngt"/>
      </w:pPr>
      <w:r>
        <w:tab/>
      </w:r>
    </w:p>
    <w:p w14:paraId="72444ECC" w14:textId="77777777" w:rsidR="00121B42" w:rsidRDefault="00596EFF" w:rsidP="00121B42">
      <w:pPr>
        <w:pStyle w:val="Blankrad"/>
      </w:pPr>
      <w:r>
        <w:t xml:space="preserve">      </w:t>
      </w:r>
    </w:p>
    <w:p w14:paraId="72444ECD" w14:textId="77777777" w:rsidR="00CF242C" w:rsidRDefault="00596EF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75C18" w14:paraId="72444ED1" w14:textId="77777777" w:rsidTr="00055526">
        <w:trPr>
          <w:cantSplit/>
        </w:trPr>
        <w:tc>
          <w:tcPr>
            <w:tcW w:w="567" w:type="dxa"/>
          </w:tcPr>
          <w:p w14:paraId="72444ECE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ECF" w14:textId="77777777" w:rsidR="006E04A4" w:rsidRDefault="00596EF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2444ED0" w14:textId="77777777" w:rsidR="006E04A4" w:rsidRDefault="00596EFF" w:rsidP="00C84F80">
            <w:pPr>
              <w:keepNext/>
            </w:pPr>
          </w:p>
        </w:tc>
      </w:tr>
      <w:tr w:rsidR="00C75C18" w14:paraId="72444ED5" w14:textId="77777777" w:rsidTr="00055526">
        <w:trPr>
          <w:cantSplit/>
        </w:trPr>
        <w:tc>
          <w:tcPr>
            <w:tcW w:w="567" w:type="dxa"/>
          </w:tcPr>
          <w:p w14:paraId="72444ED2" w14:textId="77777777" w:rsidR="001D7AF0" w:rsidRDefault="00596EF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59E78F8" w14:textId="77777777" w:rsidR="00056268" w:rsidRDefault="00596EFF" w:rsidP="000326E3">
            <w:r>
              <w:t xml:space="preserve">Justering av protokoll från sammanträdet onsdagen </w:t>
            </w:r>
          </w:p>
          <w:p w14:paraId="72444ED3" w14:textId="024B162D" w:rsidR="006E04A4" w:rsidRDefault="00596EFF" w:rsidP="000326E3">
            <w:r>
              <w:t>den 20 november </w:t>
            </w:r>
          </w:p>
        </w:tc>
        <w:tc>
          <w:tcPr>
            <w:tcW w:w="2055" w:type="dxa"/>
          </w:tcPr>
          <w:p w14:paraId="72444ED4" w14:textId="77777777" w:rsidR="006E04A4" w:rsidRDefault="00596EFF" w:rsidP="00C84F80"/>
        </w:tc>
      </w:tr>
      <w:tr w:rsidR="00C75C18" w14:paraId="72444ED9" w14:textId="77777777" w:rsidTr="00055526">
        <w:trPr>
          <w:cantSplit/>
        </w:trPr>
        <w:tc>
          <w:tcPr>
            <w:tcW w:w="567" w:type="dxa"/>
          </w:tcPr>
          <w:p w14:paraId="72444ED6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ED7" w14:textId="77777777" w:rsidR="006E04A4" w:rsidRDefault="00596EF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2444ED8" w14:textId="77777777" w:rsidR="006E04A4" w:rsidRDefault="00596EF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75C18" w14:paraId="72444EDD" w14:textId="77777777" w:rsidTr="00055526">
        <w:trPr>
          <w:cantSplit/>
        </w:trPr>
        <w:tc>
          <w:tcPr>
            <w:tcW w:w="567" w:type="dxa"/>
          </w:tcPr>
          <w:p w14:paraId="72444EDA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EDB" w14:textId="77777777" w:rsidR="006E04A4" w:rsidRDefault="00596EFF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2444EDC" w14:textId="77777777" w:rsidR="006E04A4" w:rsidRDefault="00596EFF" w:rsidP="00C84F80">
            <w:pPr>
              <w:keepNext/>
            </w:pPr>
          </w:p>
        </w:tc>
      </w:tr>
      <w:tr w:rsidR="00C75C18" w14:paraId="72444EE4" w14:textId="77777777" w:rsidTr="00055526">
        <w:trPr>
          <w:cantSplit/>
        </w:trPr>
        <w:tc>
          <w:tcPr>
            <w:tcW w:w="567" w:type="dxa"/>
          </w:tcPr>
          <w:p w14:paraId="72444EDE" w14:textId="77777777" w:rsidR="001D7AF0" w:rsidRDefault="00596EF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444EDF" w14:textId="77777777" w:rsidR="006E04A4" w:rsidRDefault="00596EFF" w:rsidP="000326E3">
            <w:r>
              <w:t>2024/25:62 Sekretess vid val till Sametinget</w:t>
            </w:r>
          </w:p>
          <w:p w14:paraId="72444EE0" w14:textId="77777777" w:rsidR="00C75C18" w:rsidRDefault="00596EFF">
            <w:r>
              <w:rPr>
                <w:i/>
                <w:iCs/>
              </w:rPr>
              <w:t>Kammaren har beslutat om förlängd motionstid för denna proposition</w:t>
            </w:r>
          </w:p>
          <w:p w14:paraId="72444EE2" w14:textId="1206B465" w:rsidR="006E04A4" w:rsidRDefault="00596EFF" w:rsidP="00056268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72444EE3" w14:textId="77777777" w:rsidR="006E04A4" w:rsidRDefault="00596EFF" w:rsidP="00C84F80">
            <w:r>
              <w:t>KU</w:t>
            </w:r>
          </w:p>
        </w:tc>
      </w:tr>
      <w:tr w:rsidR="00C75C18" w14:paraId="72444EEB" w14:textId="77777777" w:rsidTr="00055526">
        <w:trPr>
          <w:cantSplit/>
        </w:trPr>
        <w:tc>
          <w:tcPr>
            <w:tcW w:w="567" w:type="dxa"/>
          </w:tcPr>
          <w:p w14:paraId="72444EE5" w14:textId="77777777" w:rsidR="001D7AF0" w:rsidRDefault="00596EF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444EE6" w14:textId="77777777" w:rsidR="006E04A4" w:rsidRDefault="00596EFF" w:rsidP="000326E3">
            <w:r>
              <w:t>2024/25:67 Åtgärder mot missbruk av alternativa betalningssystem</w:t>
            </w:r>
          </w:p>
          <w:p w14:paraId="72444EE7" w14:textId="77777777" w:rsidR="00C75C18" w:rsidRDefault="00596EFF">
            <w:r>
              <w:rPr>
                <w:i/>
                <w:iCs/>
              </w:rPr>
              <w:t xml:space="preserve">Kammaren har </w:t>
            </w:r>
            <w:r>
              <w:rPr>
                <w:i/>
                <w:iCs/>
              </w:rPr>
              <w:t>beslutat om förlängd motionstid för denna proposition</w:t>
            </w:r>
          </w:p>
          <w:p w14:paraId="72444EE9" w14:textId="0698949D" w:rsidR="006E04A4" w:rsidRDefault="00596EFF" w:rsidP="002E0B32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72444EEA" w14:textId="77777777" w:rsidR="006E04A4" w:rsidRDefault="00596EFF" w:rsidP="00C84F80">
            <w:r>
              <w:t>FiU</w:t>
            </w:r>
          </w:p>
        </w:tc>
      </w:tr>
      <w:tr w:rsidR="00C75C18" w14:paraId="72444EEF" w14:textId="77777777" w:rsidTr="00055526">
        <w:trPr>
          <w:cantSplit/>
        </w:trPr>
        <w:tc>
          <w:tcPr>
            <w:tcW w:w="567" w:type="dxa"/>
          </w:tcPr>
          <w:p w14:paraId="72444EEC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EED" w14:textId="77777777" w:rsidR="006E04A4" w:rsidRDefault="00596EFF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72444EEE" w14:textId="77777777" w:rsidR="006E04A4" w:rsidRDefault="00596EFF" w:rsidP="00C84F80">
            <w:pPr>
              <w:keepNext/>
            </w:pPr>
          </w:p>
        </w:tc>
      </w:tr>
      <w:tr w:rsidR="00C75C18" w14:paraId="72444EF6" w14:textId="77777777" w:rsidTr="00055526">
        <w:trPr>
          <w:cantSplit/>
        </w:trPr>
        <w:tc>
          <w:tcPr>
            <w:tcW w:w="567" w:type="dxa"/>
          </w:tcPr>
          <w:p w14:paraId="72444EF0" w14:textId="77777777" w:rsidR="001D7AF0" w:rsidRDefault="00596EF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444EF1" w14:textId="77777777" w:rsidR="006E04A4" w:rsidRDefault="00596EFF" w:rsidP="000326E3">
            <w:r>
              <w:t>2024/25:64 Redovisning av användningen av hemliga tvångsmedel under 2023</w:t>
            </w:r>
          </w:p>
          <w:p w14:paraId="72444EF2" w14:textId="77777777" w:rsidR="00C75C18" w:rsidRDefault="00596EFF">
            <w:r>
              <w:rPr>
                <w:i/>
                <w:iCs/>
              </w:rPr>
              <w:t>Kammaren har beslutat om förlängd motionstid för denna skrivelse</w:t>
            </w:r>
          </w:p>
          <w:p w14:paraId="72444EF4" w14:textId="20E2E515" w:rsidR="006E04A4" w:rsidRDefault="00596EFF" w:rsidP="00C40B0C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72444EF5" w14:textId="77777777" w:rsidR="006E04A4" w:rsidRDefault="00596EFF" w:rsidP="00C84F80">
            <w:r>
              <w:t>JuU</w:t>
            </w:r>
          </w:p>
        </w:tc>
      </w:tr>
      <w:tr w:rsidR="00C75C18" w14:paraId="72444EFD" w14:textId="77777777" w:rsidTr="00055526">
        <w:trPr>
          <w:cantSplit/>
        </w:trPr>
        <w:tc>
          <w:tcPr>
            <w:tcW w:w="567" w:type="dxa"/>
          </w:tcPr>
          <w:p w14:paraId="72444EF7" w14:textId="77777777" w:rsidR="001D7AF0" w:rsidRDefault="00596EF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444EF8" w14:textId="77777777" w:rsidR="006E04A4" w:rsidRDefault="00596EFF" w:rsidP="000326E3">
            <w:r>
              <w:t>2024/25:66 Sveriges genomförande av Agenda 2030</w:t>
            </w:r>
          </w:p>
          <w:p w14:paraId="72444EF9" w14:textId="77777777" w:rsidR="00C75C18" w:rsidRDefault="00596EFF">
            <w:r>
              <w:rPr>
                <w:i/>
                <w:iCs/>
              </w:rPr>
              <w:t>Kammaren har beslutat om förlängd motionstid för denna skrivelse</w:t>
            </w:r>
          </w:p>
          <w:p w14:paraId="72444EFB" w14:textId="50AC1019" w:rsidR="006E04A4" w:rsidRDefault="00596EFF" w:rsidP="00596EFF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72444EFC" w14:textId="77777777" w:rsidR="006E04A4" w:rsidRDefault="00596EFF" w:rsidP="00C84F80">
            <w:r>
              <w:t>FiU</w:t>
            </w:r>
          </w:p>
        </w:tc>
      </w:tr>
      <w:tr w:rsidR="00C75C18" w14:paraId="72444F01" w14:textId="77777777" w:rsidTr="00055526">
        <w:trPr>
          <w:cantSplit/>
        </w:trPr>
        <w:tc>
          <w:tcPr>
            <w:tcW w:w="567" w:type="dxa"/>
          </w:tcPr>
          <w:p w14:paraId="72444EFE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EFF" w14:textId="77777777" w:rsidR="006E04A4" w:rsidRDefault="00596EF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2444F00" w14:textId="77777777" w:rsidR="006E04A4" w:rsidRDefault="00596EF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75C18" w14:paraId="72444F05" w14:textId="77777777" w:rsidTr="00055526">
        <w:trPr>
          <w:cantSplit/>
        </w:trPr>
        <w:tc>
          <w:tcPr>
            <w:tcW w:w="567" w:type="dxa"/>
          </w:tcPr>
          <w:p w14:paraId="72444F02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03" w14:textId="77777777" w:rsidR="006E04A4" w:rsidRDefault="00596EFF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72444F04" w14:textId="77777777" w:rsidR="006E04A4" w:rsidRDefault="00596EFF" w:rsidP="00C84F80">
            <w:pPr>
              <w:keepNext/>
            </w:pPr>
          </w:p>
        </w:tc>
      </w:tr>
      <w:tr w:rsidR="00C75C18" w14:paraId="72444F09" w14:textId="77777777" w:rsidTr="00055526">
        <w:trPr>
          <w:cantSplit/>
        </w:trPr>
        <w:tc>
          <w:tcPr>
            <w:tcW w:w="567" w:type="dxa"/>
          </w:tcPr>
          <w:p w14:paraId="72444F06" w14:textId="77777777" w:rsidR="001D7AF0" w:rsidRDefault="00596EF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444F07" w14:textId="77777777" w:rsidR="006E04A4" w:rsidRDefault="00596EFF" w:rsidP="000326E3">
            <w:r>
              <w:t>Bet. 2024/25:UFöU2 Svenskt bidrag till Natos avskräckning och försvar under 2025</w:t>
            </w:r>
          </w:p>
        </w:tc>
        <w:tc>
          <w:tcPr>
            <w:tcW w:w="2055" w:type="dxa"/>
          </w:tcPr>
          <w:p w14:paraId="72444F08" w14:textId="77777777" w:rsidR="006E04A4" w:rsidRDefault="00596EFF" w:rsidP="00C84F80">
            <w:r>
              <w:t>2 res. (S, V, MP)</w:t>
            </w:r>
          </w:p>
        </w:tc>
      </w:tr>
      <w:tr w:rsidR="00C75C18" w14:paraId="72444F0D" w14:textId="77777777" w:rsidTr="00055526">
        <w:trPr>
          <w:cantSplit/>
        </w:trPr>
        <w:tc>
          <w:tcPr>
            <w:tcW w:w="567" w:type="dxa"/>
          </w:tcPr>
          <w:p w14:paraId="72444F0A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0B" w14:textId="77777777" w:rsidR="006E04A4" w:rsidRDefault="00596EFF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2444F0C" w14:textId="77777777" w:rsidR="006E04A4" w:rsidRDefault="00596EFF" w:rsidP="00C84F80">
            <w:pPr>
              <w:keepNext/>
            </w:pPr>
          </w:p>
        </w:tc>
      </w:tr>
      <w:tr w:rsidR="00C75C18" w14:paraId="72444F11" w14:textId="77777777" w:rsidTr="00055526">
        <w:trPr>
          <w:cantSplit/>
        </w:trPr>
        <w:tc>
          <w:tcPr>
            <w:tcW w:w="567" w:type="dxa"/>
          </w:tcPr>
          <w:p w14:paraId="72444F0E" w14:textId="77777777" w:rsidR="001D7AF0" w:rsidRDefault="00596EF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444F0F" w14:textId="77777777" w:rsidR="006E04A4" w:rsidRDefault="00596EFF" w:rsidP="000326E3">
            <w:r>
              <w:t xml:space="preserve">Bet. 2024/25:MJU2 Utgiftsområde 23 Areella </w:t>
            </w:r>
            <w:r>
              <w:t>näringar, landsbygd och livsmedel</w:t>
            </w:r>
          </w:p>
        </w:tc>
        <w:tc>
          <w:tcPr>
            <w:tcW w:w="2055" w:type="dxa"/>
          </w:tcPr>
          <w:p w14:paraId="72444F10" w14:textId="77777777" w:rsidR="006E04A4" w:rsidRDefault="00596EFF" w:rsidP="00C84F80"/>
        </w:tc>
      </w:tr>
      <w:tr w:rsidR="00C75C18" w14:paraId="72444F15" w14:textId="77777777" w:rsidTr="00055526">
        <w:trPr>
          <w:cantSplit/>
        </w:trPr>
        <w:tc>
          <w:tcPr>
            <w:tcW w:w="567" w:type="dxa"/>
          </w:tcPr>
          <w:p w14:paraId="72444F12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13" w14:textId="77777777" w:rsidR="006E04A4" w:rsidRDefault="00596EFF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2444F14" w14:textId="77777777" w:rsidR="006E04A4" w:rsidRDefault="00596EFF" w:rsidP="00C84F80">
            <w:pPr>
              <w:keepNext/>
            </w:pPr>
          </w:p>
        </w:tc>
      </w:tr>
      <w:tr w:rsidR="00C75C18" w14:paraId="72444F19" w14:textId="77777777" w:rsidTr="00055526">
        <w:trPr>
          <w:cantSplit/>
        </w:trPr>
        <w:tc>
          <w:tcPr>
            <w:tcW w:w="567" w:type="dxa"/>
          </w:tcPr>
          <w:p w14:paraId="72444F16" w14:textId="77777777" w:rsidR="001D7AF0" w:rsidRDefault="00596EF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444F17" w14:textId="77777777" w:rsidR="006E04A4" w:rsidRDefault="00596EFF" w:rsidP="000326E3">
            <w:r>
              <w:t>Bet. 2024/25:NU3 Utgiftsområde 21 Energi</w:t>
            </w:r>
          </w:p>
        </w:tc>
        <w:tc>
          <w:tcPr>
            <w:tcW w:w="2055" w:type="dxa"/>
          </w:tcPr>
          <w:p w14:paraId="72444F18" w14:textId="77777777" w:rsidR="006E04A4" w:rsidRDefault="00596EFF" w:rsidP="00C84F80"/>
        </w:tc>
      </w:tr>
      <w:tr w:rsidR="00C75C18" w14:paraId="72444F1D" w14:textId="77777777" w:rsidTr="00055526">
        <w:trPr>
          <w:cantSplit/>
        </w:trPr>
        <w:tc>
          <w:tcPr>
            <w:tcW w:w="567" w:type="dxa"/>
          </w:tcPr>
          <w:p w14:paraId="72444F1A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1B" w14:textId="77777777" w:rsidR="006E04A4" w:rsidRDefault="00596EFF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2444F1C" w14:textId="77777777" w:rsidR="006E04A4" w:rsidRDefault="00596EFF" w:rsidP="00C84F80">
            <w:pPr>
              <w:keepNext/>
            </w:pPr>
          </w:p>
        </w:tc>
      </w:tr>
      <w:tr w:rsidR="00C75C18" w14:paraId="72444F21" w14:textId="77777777" w:rsidTr="00055526">
        <w:trPr>
          <w:cantSplit/>
        </w:trPr>
        <w:tc>
          <w:tcPr>
            <w:tcW w:w="567" w:type="dxa"/>
          </w:tcPr>
          <w:p w14:paraId="72444F1E" w14:textId="77777777" w:rsidR="001D7AF0" w:rsidRDefault="00596EF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444F1F" w14:textId="77777777" w:rsidR="006E04A4" w:rsidRDefault="00596EFF" w:rsidP="000326E3">
            <w:r>
              <w:t>Bet. 2024/25:AU2 Utgiftsområde 14 Arbetsmarknad och arbetsliv</w:t>
            </w:r>
          </w:p>
        </w:tc>
        <w:tc>
          <w:tcPr>
            <w:tcW w:w="2055" w:type="dxa"/>
          </w:tcPr>
          <w:p w14:paraId="72444F20" w14:textId="77777777" w:rsidR="006E04A4" w:rsidRDefault="00596EFF" w:rsidP="00C84F80"/>
        </w:tc>
      </w:tr>
      <w:tr w:rsidR="00C75C18" w14:paraId="72444F25" w14:textId="77777777" w:rsidTr="00055526">
        <w:trPr>
          <w:cantSplit/>
        </w:trPr>
        <w:tc>
          <w:tcPr>
            <w:tcW w:w="567" w:type="dxa"/>
          </w:tcPr>
          <w:p w14:paraId="72444F22" w14:textId="77777777" w:rsidR="001D7AF0" w:rsidRDefault="00596EF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2444F23" w14:textId="77777777" w:rsidR="006E04A4" w:rsidRDefault="00596EFF" w:rsidP="000326E3">
            <w:r>
              <w:t xml:space="preserve">Bet. 2024/25:AU4 Ökad </w:t>
            </w:r>
            <w:r>
              <w:t>kontroll vid utbetalning från den statliga lönegarantin</w:t>
            </w:r>
          </w:p>
        </w:tc>
        <w:tc>
          <w:tcPr>
            <w:tcW w:w="2055" w:type="dxa"/>
          </w:tcPr>
          <w:p w14:paraId="72444F24" w14:textId="77777777" w:rsidR="006E04A4" w:rsidRDefault="00596EFF" w:rsidP="00C84F80"/>
        </w:tc>
      </w:tr>
      <w:tr w:rsidR="00C75C18" w14:paraId="72444F29" w14:textId="77777777" w:rsidTr="00055526">
        <w:trPr>
          <w:cantSplit/>
        </w:trPr>
        <w:tc>
          <w:tcPr>
            <w:tcW w:w="567" w:type="dxa"/>
          </w:tcPr>
          <w:p w14:paraId="72444F26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27" w14:textId="77777777" w:rsidR="006E04A4" w:rsidRDefault="00596EFF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72444F28" w14:textId="77777777" w:rsidR="006E04A4" w:rsidRDefault="00596EFF" w:rsidP="00C84F80">
            <w:pPr>
              <w:keepNext/>
            </w:pPr>
          </w:p>
        </w:tc>
      </w:tr>
      <w:tr w:rsidR="00C75C18" w14:paraId="72444F2E" w14:textId="77777777" w:rsidTr="00055526">
        <w:trPr>
          <w:cantSplit/>
        </w:trPr>
        <w:tc>
          <w:tcPr>
            <w:tcW w:w="567" w:type="dxa"/>
          </w:tcPr>
          <w:p w14:paraId="72444F2A" w14:textId="77777777" w:rsidR="001D7AF0" w:rsidRDefault="00596EFF" w:rsidP="00C84F80"/>
        </w:tc>
        <w:tc>
          <w:tcPr>
            <w:tcW w:w="6663" w:type="dxa"/>
          </w:tcPr>
          <w:p w14:paraId="72444F2B" w14:textId="77777777" w:rsidR="006E04A4" w:rsidRDefault="00596EFF" w:rsidP="000326E3">
            <w:pPr>
              <w:pStyle w:val="Underrubrik"/>
            </w:pPr>
            <w:r>
              <w:t xml:space="preserve"> </w:t>
            </w:r>
          </w:p>
          <w:p w14:paraId="72444F2C" w14:textId="77777777" w:rsidR="006E04A4" w:rsidRDefault="00596EFF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2444F2D" w14:textId="77777777" w:rsidR="006E04A4" w:rsidRDefault="00596EFF" w:rsidP="00C84F80"/>
        </w:tc>
      </w:tr>
      <w:tr w:rsidR="00C75C18" w14:paraId="72444F32" w14:textId="77777777" w:rsidTr="00055526">
        <w:trPr>
          <w:cantSplit/>
        </w:trPr>
        <w:tc>
          <w:tcPr>
            <w:tcW w:w="567" w:type="dxa"/>
          </w:tcPr>
          <w:p w14:paraId="72444F2F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30" w14:textId="77777777" w:rsidR="006E04A4" w:rsidRDefault="00596EFF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2444F31" w14:textId="77777777" w:rsidR="006E04A4" w:rsidRDefault="00596EFF" w:rsidP="00C84F80">
            <w:pPr>
              <w:keepNext/>
            </w:pPr>
          </w:p>
        </w:tc>
      </w:tr>
      <w:tr w:rsidR="00C75C18" w14:paraId="72444F36" w14:textId="77777777" w:rsidTr="00055526">
        <w:trPr>
          <w:cantSplit/>
        </w:trPr>
        <w:tc>
          <w:tcPr>
            <w:tcW w:w="567" w:type="dxa"/>
          </w:tcPr>
          <w:p w14:paraId="72444F33" w14:textId="77777777" w:rsidR="001D7AF0" w:rsidRDefault="00596EF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444F34" w14:textId="77777777" w:rsidR="006E04A4" w:rsidRDefault="00596EFF" w:rsidP="000326E3">
            <w:r>
              <w:t>Bet. 2024/25:KrU1 Utgiftsområde 17 Kultur, medier, trossamfund och fritid</w:t>
            </w:r>
          </w:p>
        </w:tc>
        <w:tc>
          <w:tcPr>
            <w:tcW w:w="2055" w:type="dxa"/>
          </w:tcPr>
          <w:p w14:paraId="72444F35" w14:textId="77777777" w:rsidR="006E04A4" w:rsidRDefault="00596EFF" w:rsidP="00C84F80"/>
        </w:tc>
      </w:tr>
      <w:tr w:rsidR="00C75C18" w14:paraId="72444F3A" w14:textId="77777777" w:rsidTr="00055526">
        <w:trPr>
          <w:cantSplit/>
        </w:trPr>
        <w:tc>
          <w:tcPr>
            <w:tcW w:w="567" w:type="dxa"/>
          </w:tcPr>
          <w:p w14:paraId="72444F37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38" w14:textId="77777777" w:rsidR="006E04A4" w:rsidRDefault="00596EF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2444F39" w14:textId="77777777" w:rsidR="006E04A4" w:rsidRDefault="00596EFF" w:rsidP="00C84F80">
            <w:pPr>
              <w:keepNext/>
            </w:pPr>
          </w:p>
        </w:tc>
      </w:tr>
      <w:tr w:rsidR="00C75C18" w14:paraId="72444F3E" w14:textId="77777777" w:rsidTr="00055526">
        <w:trPr>
          <w:cantSplit/>
        </w:trPr>
        <w:tc>
          <w:tcPr>
            <w:tcW w:w="567" w:type="dxa"/>
          </w:tcPr>
          <w:p w14:paraId="72444F3B" w14:textId="77777777" w:rsidR="001D7AF0" w:rsidRDefault="00596EF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444F3C" w14:textId="77777777" w:rsidR="006E04A4" w:rsidRDefault="00596EFF" w:rsidP="000326E3">
            <w:r>
              <w:t>Bet. 2024/25:JuU1 Utgiftsområde 4 Rättsväsendet</w:t>
            </w:r>
          </w:p>
        </w:tc>
        <w:tc>
          <w:tcPr>
            <w:tcW w:w="2055" w:type="dxa"/>
          </w:tcPr>
          <w:p w14:paraId="72444F3D" w14:textId="77777777" w:rsidR="006E04A4" w:rsidRDefault="00596EFF" w:rsidP="00C84F80"/>
        </w:tc>
      </w:tr>
      <w:tr w:rsidR="00C75C18" w14:paraId="72444F42" w14:textId="77777777" w:rsidTr="00055526">
        <w:trPr>
          <w:cantSplit/>
        </w:trPr>
        <w:tc>
          <w:tcPr>
            <w:tcW w:w="567" w:type="dxa"/>
          </w:tcPr>
          <w:p w14:paraId="72444F3F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40" w14:textId="77777777" w:rsidR="006E04A4" w:rsidRDefault="00596EF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2444F41" w14:textId="77777777" w:rsidR="006E04A4" w:rsidRDefault="00596EFF" w:rsidP="00C84F80">
            <w:pPr>
              <w:keepNext/>
            </w:pPr>
          </w:p>
        </w:tc>
      </w:tr>
      <w:tr w:rsidR="00C75C18" w14:paraId="72444F46" w14:textId="77777777" w:rsidTr="00055526">
        <w:trPr>
          <w:cantSplit/>
        </w:trPr>
        <w:tc>
          <w:tcPr>
            <w:tcW w:w="567" w:type="dxa"/>
          </w:tcPr>
          <w:p w14:paraId="72444F43" w14:textId="77777777" w:rsidR="001D7AF0" w:rsidRDefault="00596EF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444F44" w14:textId="77777777" w:rsidR="006E04A4" w:rsidRDefault="00596EFF" w:rsidP="000326E3">
            <w:r>
              <w:t>Bet. 2024/25:SfU2 Utgiftsområde 11 Ekonomisk trygghet vid ålderdom</w:t>
            </w:r>
          </w:p>
        </w:tc>
        <w:tc>
          <w:tcPr>
            <w:tcW w:w="2055" w:type="dxa"/>
          </w:tcPr>
          <w:p w14:paraId="72444F45" w14:textId="77777777" w:rsidR="006E04A4" w:rsidRDefault="00596EFF" w:rsidP="00C84F80"/>
        </w:tc>
      </w:tr>
      <w:tr w:rsidR="00C75C18" w14:paraId="72444F4A" w14:textId="77777777" w:rsidTr="00055526">
        <w:trPr>
          <w:cantSplit/>
        </w:trPr>
        <w:tc>
          <w:tcPr>
            <w:tcW w:w="567" w:type="dxa"/>
          </w:tcPr>
          <w:p w14:paraId="72444F47" w14:textId="77777777" w:rsidR="001D7AF0" w:rsidRDefault="00596EF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2444F48" w14:textId="77777777" w:rsidR="006E04A4" w:rsidRDefault="00596EFF" w:rsidP="000326E3">
            <w:r>
              <w:t>Bet. 2024/25:SfU4 Utgiftsområde 8 Migration</w:t>
            </w:r>
          </w:p>
        </w:tc>
        <w:tc>
          <w:tcPr>
            <w:tcW w:w="2055" w:type="dxa"/>
          </w:tcPr>
          <w:p w14:paraId="72444F49" w14:textId="77777777" w:rsidR="006E04A4" w:rsidRDefault="00596EFF" w:rsidP="00C84F80"/>
        </w:tc>
      </w:tr>
      <w:tr w:rsidR="00C75C18" w14:paraId="72444F4E" w14:textId="77777777" w:rsidTr="00055526">
        <w:trPr>
          <w:cantSplit/>
        </w:trPr>
        <w:tc>
          <w:tcPr>
            <w:tcW w:w="567" w:type="dxa"/>
          </w:tcPr>
          <w:p w14:paraId="72444F4B" w14:textId="77777777" w:rsidR="001D7AF0" w:rsidRDefault="00596EF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2444F4C" w14:textId="77777777" w:rsidR="006E04A4" w:rsidRDefault="00596EFF" w:rsidP="000326E3">
            <w:r>
              <w:t>Bet. 2024/25:SfU8 Anmälan av föreskrifter om tillfälligt skydd</w:t>
            </w:r>
          </w:p>
        </w:tc>
        <w:tc>
          <w:tcPr>
            <w:tcW w:w="2055" w:type="dxa"/>
          </w:tcPr>
          <w:p w14:paraId="72444F4D" w14:textId="77777777" w:rsidR="006E04A4" w:rsidRDefault="00596EFF" w:rsidP="00C84F80"/>
        </w:tc>
      </w:tr>
      <w:tr w:rsidR="00C75C18" w14:paraId="72444F52" w14:textId="77777777" w:rsidTr="00055526">
        <w:trPr>
          <w:cantSplit/>
        </w:trPr>
        <w:tc>
          <w:tcPr>
            <w:tcW w:w="567" w:type="dxa"/>
          </w:tcPr>
          <w:p w14:paraId="72444F4F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50" w14:textId="77777777" w:rsidR="006E04A4" w:rsidRDefault="00596EFF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72444F51" w14:textId="77777777" w:rsidR="006E04A4" w:rsidRDefault="00596EFF" w:rsidP="00C84F80">
            <w:pPr>
              <w:keepNext/>
            </w:pPr>
          </w:p>
        </w:tc>
      </w:tr>
      <w:tr w:rsidR="00C75C18" w14:paraId="72444F56" w14:textId="77777777" w:rsidTr="00055526">
        <w:trPr>
          <w:cantSplit/>
        </w:trPr>
        <w:tc>
          <w:tcPr>
            <w:tcW w:w="567" w:type="dxa"/>
          </w:tcPr>
          <w:p w14:paraId="72444F53" w14:textId="77777777" w:rsidR="001D7AF0" w:rsidRDefault="00596EF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2444F54" w14:textId="77777777" w:rsidR="006E04A4" w:rsidRDefault="00596EFF" w:rsidP="000326E3">
            <w:r>
              <w:t>Bet. 2024/25:UFöU1 Säkerhetspolitisk inriktning – Totalförsvaret 2025–2030</w:t>
            </w:r>
          </w:p>
        </w:tc>
        <w:tc>
          <w:tcPr>
            <w:tcW w:w="2055" w:type="dxa"/>
          </w:tcPr>
          <w:p w14:paraId="72444F55" w14:textId="77777777" w:rsidR="006E04A4" w:rsidRDefault="00596EFF" w:rsidP="00C84F80">
            <w:r>
              <w:t>21 res. (S, SD, V, C, MP)</w:t>
            </w:r>
          </w:p>
        </w:tc>
      </w:tr>
      <w:tr w:rsidR="00C75C18" w14:paraId="72444F5A" w14:textId="77777777" w:rsidTr="00055526">
        <w:trPr>
          <w:cantSplit/>
        </w:trPr>
        <w:tc>
          <w:tcPr>
            <w:tcW w:w="567" w:type="dxa"/>
          </w:tcPr>
          <w:p w14:paraId="72444F57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58" w14:textId="77777777" w:rsidR="006E04A4" w:rsidRDefault="00596EF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2444F59" w14:textId="77777777" w:rsidR="006E04A4" w:rsidRDefault="00596EFF" w:rsidP="00C84F80">
            <w:pPr>
              <w:keepNext/>
            </w:pPr>
          </w:p>
        </w:tc>
      </w:tr>
      <w:tr w:rsidR="00C75C18" w14:paraId="72444F5E" w14:textId="77777777" w:rsidTr="00055526">
        <w:trPr>
          <w:cantSplit/>
        </w:trPr>
        <w:tc>
          <w:tcPr>
            <w:tcW w:w="567" w:type="dxa"/>
          </w:tcPr>
          <w:p w14:paraId="72444F5B" w14:textId="77777777" w:rsidR="001D7AF0" w:rsidRDefault="00596EF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2444F5C" w14:textId="77777777" w:rsidR="006E04A4" w:rsidRDefault="00596EFF" w:rsidP="000326E3">
            <w:r>
              <w:t>Bet. 2024/25:SkU8 Suspension av skatteavtalet med Ryssland</w:t>
            </w:r>
          </w:p>
        </w:tc>
        <w:tc>
          <w:tcPr>
            <w:tcW w:w="2055" w:type="dxa"/>
          </w:tcPr>
          <w:p w14:paraId="72444F5D" w14:textId="77777777" w:rsidR="006E04A4" w:rsidRDefault="00596EFF" w:rsidP="00C84F80"/>
        </w:tc>
      </w:tr>
      <w:tr w:rsidR="00C75C18" w14:paraId="72444F62" w14:textId="77777777" w:rsidTr="00055526">
        <w:trPr>
          <w:cantSplit/>
        </w:trPr>
        <w:tc>
          <w:tcPr>
            <w:tcW w:w="567" w:type="dxa"/>
          </w:tcPr>
          <w:p w14:paraId="72444F5F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60" w14:textId="77777777" w:rsidR="006E04A4" w:rsidRDefault="00596EF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2444F61" w14:textId="77777777" w:rsidR="006E04A4" w:rsidRDefault="00596EFF" w:rsidP="00C84F80">
            <w:pPr>
              <w:keepNext/>
            </w:pPr>
          </w:p>
        </w:tc>
      </w:tr>
      <w:tr w:rsidR="00C75C18" w14:paraId="72444F66" w14:textId="77777777" w:rsidTr="00055526">
        <w:trPr>
          <w:cantSplit/>
        </w:trPr>
        <w:tc>
          <w:tcPr>
            <w:tcW w:w="567" w:type="dxa"/>
          </w:tcPr>
          <w:p w14:paraId="72444F63" w14:textId="77777777" w:rsidR="001D7AF0" w:rsidRDefault="00596EF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2444F64" w14:textId="77777777" w:rsidR="006E04A4" w:rsidRDefault="00596EFF" w:rsidP="000326E3">
            <w:r>
              <w:t>Bet. 2024/25:SoU1 Utgiftsområde 9 Hälsovård, sjukvård och social omsorg</w:t>
            </w:r>
          </w:p>
        </w:tc>
        <w:tc>
          <w:tcPr>
            <w:tcW w:w="2055" w:type="dxa"/>
          </w:tcPr>
          <w:p w14:paraId="72444F65" w14:textId="77777777" w:rsidR="006E04A4" w:rsidRDefault="00596EFF" w:rsidP="00C84F80">
            <w:r>
              <w:t>2 res. (S, V, MP)</w:t>
            </w:r>
          </w:p>
        </w:tc>
      </w:tr>
      <w:tr w:rsidR="00C75C18" w14:paraId="72444F6A" w14:textId="77777777" w:rsidTr="00055526">
        <w:trPr>
          <w:cantSplit/>
        </w:trPr>
        <w:tc>
          <w:tcPr>
            <w:tcW w:w="567" w:type="dxa"/>
          </w:tcPr>
          <w:p w14:paraId="72444F67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68" w14:textId="77777777" w:rsidR="006E04A4" w:rsidRDefault="00596EF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2444F69" w14:textId="77777777" w:rsidR="006E04A4" w:rsidRDefault="00596EFF" w:rsidP="00C84F80">
            <w:pPr>
              <w:keepNext/>
            </w:pPr>
          </w:p>
        </w:tc>
      </w:tr>
      <w:tr w:rsidR="00C75C18" w14:paraId="72444F6E" w14:textId="77777777" w:rsidTr="00055526">
        <w:trPr>
          <w:cantSplit/>
        </w:trPr>
        <w:tc>
          <w:tcPr>
            <w:tcW w:w="567" w:type="dxa"/>
          </w:tcPr>
          <w:p w14:paraId="72444F6B" w14:textId="77777777" w:rsidR="001D7AF0" w:rsidRDefault="00596EF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2444F6C" w14:textId="77777777" w:rsidR="006E04A4" w:rsidRDefault="00596EFF" w:rsidP="000326E3">
            <w:r>
              <w:t>Bet. 2024/25:CU1 Utgiftsområde 18 Samhällsplanering, bostadsförsörjning och byggande samt konsumentpolitik</w:t>
            </w:r>
          </w:p>
        </w:tc>
        <w:tc>
          <w:tcPr>
            <w:tcW w:w="2055" w:type="dxa"/>
          </w:tcPr>
          <w:p w14:paraId="72444F6D" w14:textId="77777777" w:rsidR="006E04A4" w:rsidRDefault="00596EFF" w:rsidP="00C84F80">
            <w:r>
              <w:t>1 res. (V)</w:t>
            </w:r>
          </w:p>
        </w:tc>
      </w:tr>
      <w:tr w:rsidR="00C75C18" w14:paraId="72444F72" w14:textId="77777777" w:rsidTr="00055526">
        <w:trPr>
          <w:cantSplit/>
        </w:trPr>
        <w:tc>
          <w:tcPr>
            <w:tcW w:w="567" w:type="dxa"/>
          </w:tcPr>
          <w:p w14:paraId="72444F6F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70" w14:textId="77777777" w:rsidR="006E04A4" w:rsidRDefault="00596EF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2444F71" w14:textId="77777777" w:rsidR="006E04A4" w:rsidRDefault="00596EFF" w:rsidP="00C84F80">
            <w:pPr>
              <w:keepNext/>
            </w:pPr>
          </w:p>
        </w:tc>
      </w:tr>
      <w:tr w:rsidR="00C75C18" w14:paraId="72444F76" w14:textId="77777777" w:rsidTr="00055526">
        <w:trPr>
          <w:cantSplit/>
        </w:trPr>
        <w:tc>
          <w:tcPr>
            <w:tcW w:w="567" w:type="dxa"/>
          </w:tcPr>
          <w:p w14:paraId="72444F73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74" w14:textId="77777777" w:rsidR="006E04A4" w:rsidRDefault="00596EF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2444F75" w14:textId="77777777" w:rsidR="006E04A4" w:rsidRDefault="00596EFF" w:rsidP="00C84F80">
            <w:pPr>
              <w:keepNext/>
            </w:pPr>
          </w:p>
        </w:tc>
      </w:tr>
      <w:tr w:rsidR="00C75C18" w14:paraId="72444F7A" w14:textId="77777777" w:rsidTr="00055526">
        <w:trPr>
          <w:cantSplit/>
        </w:trPr>
        <w:tc>
          <w:tcPr>
            <w:tcW w:w="567" w:type="dxa"/>
          </w:tcPr>
          <w:p w14:paraId="72444F77" w14:textId="77777777" w:rsidR="001D7AF0" w:rsidRDefault="00596EF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2444F78" w14:textId="77777777" w:rsidR="006E04A4" w:rsidRDefault="00596EFF" w:rsidP="000326E3">
            <w:r>
              <w:t xml:space="preserve">Bet. 2024/25:FiU13 Digital operativ motståndskraft för </w:t>
            </w:r>
            <w:r>
              <w:t>finanssektorn</w:t>
            </w:r>
          </w:p>
        </w:tc>
        <w:tc>
          <w:tcPr>
            <w:tcW w:w="2055" w:type="dxa"/>
          </w:tcPr>
          <w:p w14:paraId="72444F79" w14:textId="77777777" w:rsidR="006E04A4" w:rsidRDefault="00596EFF" w:rsidP="00C84F80"/>
        </w:tc>
      </w:tr>
      <w:tr w:rsidR="00C75C18" w14:paraId="72444F7E" w14:textId="77777777" w:rsidTr="00055526">
        <w:trPr>
          <w:cantSplit/>
        </w:trPr>
        <w:tc>
          <w:tcPr>
            <w:tcW w:w="567" w:type="dxa"/>
          </w:tcPr>
          <w:p w14:paraId="72444F7B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7C" w14:textId="77777777" w:rsidR="006E04A4" w:rsidRDefault="00596EF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2444F7D" w14:textId="77777777" w:rsidR="006E04A4" w:rsidRDefault="00596EFF" w:rsidP="00C84F80">
            <w:pPr>
              <w:keepNext/>
            </w:pPr>
          </w:p>
        </w:tc>
      </w:tr>
      <w:tr w:rsidR="00C75C18" w14:paraId="72444F82" w14:textId="77777777" w:rsidTr="00055526">
        <w:trPr>
          <w:cantSplit/>
        </w:trPr>
        <w:tc>
          <w:tcPr>
            <w:tcW w:w="567" w:type="dxa"/>
          </w:tcPr>
          <w:p w14:paraId="72444F7F" w14:textId="77777777" w:rsidR="001D7AF0" w:rsidRDefault="00596EF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2444F80" w14:textId="77777777" w:rsidR="006E04A4" w:rsidRDefault="00596EFF" w:rsidP="000326E3">
            <w:r>
              <w:t>Bet. 2024/25:SfU9 Uppgifter som ska lämnas i samband med arbetsgivardeklarationen</w:t>
            </w:r>
          </w:p>
        </w:tc>
        <w:tc>
          <w:tcPr>
            <w:tcW w:w="2055" w:type="dxa"/>
          </w:tcPr>
          <w:p w14:paraId="72444F81" w14:textId="77777777" w:rsidR="006E04A4" w:rsidRDefault="00596EFF" w:rsidP="00C84F80">
            <w:r>
              <w:t>2 res. (C)</w:t>
            </w:r>
          </w:p>
        </w:tc>
      </w:tr>
      <w:tr w:rsidR="00C75C18" w14:paraId="72444F86" w14:textId="77777777" w:rsidTr="00055526">
        <w:trPr>
          <w:cantSplit/>
        </w:trPr>
        <w:tc>
          <w:tcPr>
            <w:tcW w:w="567" w:type="dxa"/>
          </w:tcPr>
          <w:p w14:paraId="72444F83" w14:textId="77777777" w:rsidR="001D7AF0" w:rsidRDefault="00596EF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2444F84" w14:textId="77777777" w:rsidR="006E04A4" w:rsidRDefault="00596EFF" w:rsidP="000326E3">
            <w:r>
              <w:t xml:space="preserve">Bet. 2024/25:SfU1 Utgiftsområde 10 Ekonomisk trygghet vid sjukdom och </w:t>
            </w:r>
            <w:r>
              <w:t>funktionsnedsättning</w:t>
            </w:r>
          </w:p>
        </w:tc>
        <w:tc>
          <w:tcPr>
            <w:tcW w:w="2055" w:type="dxa"/>
          </w:tcPr>
          <w:p w14:paraId="72444F85" w14:textId="77777777" w:rsidR="006E04A4" w:rsidRDefault="00596EFF" w:rsidP="00C84F80">
            <w:r>
              <w:t>1 res. (V)</w:t>
            </w:r>
          </w:p>
        </w:tc>
      </w:tr>
      <w:tr w:rsidR="00C75C18" w14:paraId="72444F8A" w14:textId="77777777" w:rsidTr="00055526">
        <w:trPr>
          <w:cantSplit/>
        </w:trPr>
        <w:tc>
          <w:tcPr>
            <w:tcW w:w="567" w:type="dxa"/>
          </w:tcPr>
          <w:p w14:paraId="72444F87" w14:textId="77777777" w:rsidR="001D7AF0" w:rsidRDefault="00596EF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2444F88" w14:textId="77777777" w:rsidR="006E04A4" w:rsidRDefault="00596EFF" w:rsidP="000326E3">
            <w:r>
              <w:t>Bet. 2024/25:SfU3 Utgiftsområde 12 Ekonomisk trygghet för familjer och barn</w:t>
            </w:r>
          </w:p>
        </w:tc>
        <w:tc>
          <w:tcPr>
            <w:tcW w:w="2055" w:type="dxa"/>
          </w:tcPr>
          <w:p w14:paraId="72444F89" w14:textId="77777777" w:rsidR="006E04A4" w:rsidRDefault="00596EFF" w:rsidP="00C84F80"/>
        </w:tc>
      </w:tr>
      <w:tr w:rsidR="00C75C18" w14:paraId="72444F8E" w14:textId="77777777" w:rsidTr="00055526">
        <w:trPr>
          <w:cantSplit/>
        </w:trPr>
        <w:tc>
          <w:tcPr>
            <w:tcW w:w="567" w:type="dxa"/>
          </w:tcPr>
          <w:p w14:paraId="72444F8B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8C" w14:textId="77777777" w:rsidR="006E04A4" w:rsidRDefault="00596EFF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2444F8D" w14:textId="77777777" w:rsidR="006E04A4" w:rsidRDefault="00596EFF" w:rsidP="00C84F80">
            <w:pPr>
              <w:keepNext/>
            </w:pPr>
          </w:p>
        </w:tc>
      </w:tr>
      <w:tr w:rsidR="00C75C18" w14:paraId="72444F92" w14:textId="77777777" w:rsidTr="00055526">
        <w:trPr>
          <w:cantSplit/>
        </w:trPr>
        <w:tc>
          <w:tcPr>
            <w:tcW w:w="567" w:type="dxa"/>
          </w:tcPr>
          <w:p w14:paraId="72444F8F" w14:textId="77777777" w:rsidR="001D7AF0" w:rsidRDefault="00596EF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2444F90" w14:textId="77777777" w:rsidR="006E04A4" w:rsidRDefault="00596EFF" w:rsidP="000326E3">
            <w:r>
              <w:t>Bet. 2024/25:TU1 Utgiftsområde 22 Kommunikationer</w:t>
            </w:r>
          </w:p>
        </w:tc>
        <w:tc>
          <w:tcPr>
            <w:tcW w:w="2055" w:type="dxa"/>
          </w:tcPr>
          <w:p w14:paraId="72444F91" w14:textId="77777777" w:rsidR="006E04A4" w:rsidRDefault="00596EFF" w:rsidP="00C84F80"/>
        </w:tc>
      </w:tr>
      <w:tr w:rsidR="00C75C18" w14:paraId="72444F96" w14:textId="77777777" w:rsidTr="00055526">
        <w:trPr>
          <w:cantSplit/>
        </w:trPr>
        <w:tc>
          <w:tcPr>
            <w:tcW w:w="567" w:type="dxa"/>
          </w:tcPr>
          <w:p w14:paraId="72444F93" w14:textId="77777777" w:rsidR="001D7AF0" w:rsidRDefault="00596EF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2444F94" w14:textId="77777777" w:rsidR="006E04A4" w:rsidRDefault="00596EFF" w:rsidP="000326E3">
            <w:r>
              <w:t xml:space="preserve">Bet. 2024/25:TU5 </w:t>
            </w:r>
            <w:r>
              <w:t>Infrastrukturfrågor</w:t>
            </w:r>
          </w:p>
        </w:tc>
        <w:tc>
          <w:tcPr>
            <w:tcW w:w="2055" w:type="dxa"/>
          </w:tcPr>
          <w:p w14:paraId="72444F95" w14:textId="77777777" w:rsidR="006E04A4" w:rsidRDefault="00596EFF" w:rsidP="00C84F80">
            <w:r>
              <w:t>51 res. (S, SD, V, C, MP)</w:t>
            </w:r>
          </w:p>
        </w:tc>
      </w:tr>
      <w:tr w:rsidR="00C75C18" w14:paraId="72444F9A" w14:textId="77777777" w:rsidTr="00055526">
        <w:trPr>
          <w:cantSplit/>
        </w:trPr>
        <w:tc>
          <w:tcPr>
            <w:tcW w:w="567" w:type="dxa"/>
          </w:tcPr>
          <w:p w14:paraId="72444F97" w14:textId="77777777" w:rsidR="001D7AF0" w:rsidRDefault="00596EFF" w:rsidP="00C84F80">
            <w:pPr>
              <w:keepNext/>
            </w:pPr>
          </w:p>
        </w:tc>
        <w:tc>
          <w:tcPr>
            <w:tcW w:w="6663" w:type="dxa"/>
          </w:tcPr>
          <w:p w14:paraId="72444F98" w14:textId="77777777" w:rsidR="006E04A4" w:rsidRDefault="00596EFF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2444F99" w14:textId="77777777" w:rsidR="006E04A4" w:rsidRDefault="00596EFF" w:rsidP="00C84F80">
            <w:pPr>
              <w:keepNext/>
            </w:pPr>
          </w:p>
        </w:tc>
      </w:tr>
      <w:tr w:rsidR="00C75C18" w14:paraId="72444F9E" w14:textId="77777777" w:rsidTr="00055526">
        <w:trPr>
          <w:cantSplit/>
        </w:trPr>
        <w:tc>
          <w:tcPr>
            <w:tcW w:w="567" w:type="dxa"/>
          </w:tcPr>
          <w:p w14:paraId="72444F9B" w14:textId="77777777" w:rsidR="001D7AF0" w:rsidRDefault="00596EF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2444F9C" w14:textId="77777777" w:rsidR="006E04A4" w:rsidRDefault="00596EFF" w:rsidP="000326E3">
            <w:r>
              <w:t>Bet. 2024/25:UbU2 Utgiftsområde 15 Studiestöd</w:t>
            </w:r>
          </w:p>
        </w:tc>
        <w:tc>
          <w:tcPr>
            <w:tcW w:w="2055" w:type="dxa"/>
          </w:tcPr>
          <w:p w14:paraId="72444F9D" w14:textId="77777777" w:rsidR="006E04A4" w:rsidRDefault="00596EFF" w:rsidP="00C84F80">
            <w:r>
              <w:t>1 res. (S, V, C, MP)</w:t>
            </w:r>
          </w:p>
        </w:tc>
      </w:tr>
    </w:tbl>
    <w:p w14:paraId="72444F9F" w14:textId="77777777" w:rsidR="00517888" w:rsidRPr="00F221DA" w:rsidRDefault="00596EFF" w:rsidP="00137840">
      <w:pPr>
        <w:pStyle w:val="Blankrad"/>
      </w:pPr>
      <w:r>
        <w:t xml:space="preserve">     </w:t>
      </w:r>
    </w:p>
    <w:p w14:paraId="72444FA0" w14:textId="77777777" w:rsidR="00121B42" w:rsidRDefault="00596EFF" w:rsidP="00121B42">
      <w:pPr>
        <w:pStyle w:val="Blankrad"/>
      </w:pPr>
      <w:r>
        <w:t xml:space="preserve">     </w:t>
      </w:r>
    </w:p>
    <w:p w14:paraId="72444FA1" w14:textId="77777777" w:rsidR="006E04A4" w:rsidRPr="00F221DA" w:rsidRDefault="00596EF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75C18" w14:paraId="72444FA4" w14:textId="77777777" w:rsidTr="00D774A8">
        <w:tc>
          <w:tcPr>
            <w:tcW w:w="567" w:type="dxa"/>
          </w:tcPr>
          <w:p w14:paraId="72444FA2" w14:textId="77777777" w:rsidR="00D774A8" w:rsidRDefault="00596EFF">
            <w:pPr>
              <w:pStyle w:val="IngenText"/>
            </w:pPr>
          </w:p>
        </w:tc>
        <w:tc>
          <w:tcPr>
            <w:tcW w:w="8718" w:type="dxa"/>
          </w:tcPr>
          <w:p w14:paraId="72444FA3" w14:textId="77777777" w:rsidR="00D774A8" w:rsidRDefault="00596EF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2444FA5" w14:textId="77777777" w:rsidR="006E04A4" w:rsidRPr="00852BA1" w:rsidRDefault="00596EF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4FB7" w14:textId="77777777" w:rsidR="00000000" w:rsidRDefault="00596EFF">
      <w:pPr>
        <w:spacing w:line="240" w:lineRule="auto"/>
      </w:pPr>
      <w:r>
        <w:separator/>
      </w:r>
    </w:p>
  </w:endnote>
  <w:endnote w:type="continuationSeparator" w:id="0">
    <w:p w14:paraId="72444FB9" w14:textId="77777777" w:rsidR="00000000" w:rsidRDefault="0059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FAB" w14:textId="77777777" w:rsidR="00BE217A" w:rsidRDefault="00596E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FAC" w14:textId="77777777" w:rsidR="00D73249" w:rsidRDefault="00596E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2444FAD" w14:textId="77777777" w:rsidR="00D73249" w:rsidRDefault="00596EF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FB1" w14:textId="77777777" w:rsidR="00D73249" w:rsidRDefault="00596E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2444FB2" w14:textId="77777777" w:rsidR="00D73249" w:rsidRDefault="00596E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4FB3" w14:textId="77777777" w:rsidR="00000000" w:rsidRDefault="00596EFF">
      <w:pPr>
        <w:spacing w:line="240" w:lineRule="auto"/>
      </w:pPr>
      <w:r>
        <w:separator/>
      </w:r>
    </w:p>
  </w:footnote>
  <w:footnote w:type="continuationSeparator" w:id="0">
    <w:p w14:paraId="72444FB5" w14:textId="77777777" w:rsidR="00000000" w:rsidRDefault="00596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FA6" w14:textId="77777777" w:rsidR="00BE217A" w:rsidRDefault="00596E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FA7" w14:textId="77777777" w:rsidR="00D73249" w:rsidRDefault="00596EF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11 december 2024</w:t>
    </w:r>
    <w:r>
      <w:fldChar w:fldCharType="end"/>
    </w:r>
  </w:p>
  <w:p w14:paraId="72444FA8" w14:textId="77777777" w:rsidR="00D73249" w:rsidRDefault="00596E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444FA9" w14:textId="77777777" w:rsidR="00D73249" w:rsidRDefault="00596EFF"/>
  <w:p w14:paraId="72444FAA" w14:textId="77777777" w:rsidR="00D73249" w:rsidRDefault="00596E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FAE" w14:textId="77777777" w:rsidR="00D73249" w:rsidRDefault="00596EF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444FB3" wp14:editId="72444FB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44FAF" w14:textId="77777777" w:rsidR="00D73249" w:rsidRDefault="00596EFF" w:rsidP="00BE217A">
    <w:pPr>
      <w:pStyle w:val="Dokumentrubrik"/>
      <w:spacing w:after="360"/>
    </w:pPr>
    <w:r>
      <w:t>Föredragningslista</w:t>
    </w:r>
  </w:p>
  <w:p w14:paraId="72444FB0" w14:textId="77777777" w:rsidR="00D73249" w:rsidRDefault="00596E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6887FC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DAA5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E3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4B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CE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945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A08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69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C2D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5C18"/>
    <w:rsid w:val="00056268"/>
    <w:rsid w:val="002E0B32"/>
    <w:rsid w:val="00596EFF"/>
    <w:rsid w:val="00C40B0C"/>
    <w:rsid w:val="00C7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4EBF"/>
  <w15:docId w15:val="{81E24146-FA40-4A21-B9AE-592839BD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2024-12-11</SAFIR_Sammantradesdatum_Doc>
    <SAFIR_SammantradeID xmlns="C07A1A6C-0B19-41D9-BDF8-F523BA3921EB">60e0ce47-60b5-4814-8e99-20c70dc9a963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613B4BF6-A681-4B88-9B58-196479DBC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417</Words>
  <Characters>2886</Characters>
  <Application>Microsoft Office Word</Application>
  <DocSecurity>0</DocSecurity>
  <Lines>222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2024-12-10T13:24:00Z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