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13F" w:rsidRPr="00962177" w:rsidRDefault="0044713F">
      <w:pPr>
        <w:pStyle w:val="Frslagsrubrik"/>
        <w:shd w:val="clear" w:color="000000" w:fill="auto"/>
      </w:pPr>
      <w:r w:rsidRPr="00962177">
        <w:t>Förslag till riksdagsbeslut</w:t>
      </w:r>
    </w:p>
    <w:p w:rsidR="0044713F" w:rsidRPr="00962177" w:rsidRDefault="0044713F">
      <w:pPr>
        <w:pStyle w:val="Hemstlatt"/>
        <w:shd w:val="clear" w:color="000000" w:fill="auto"/>
        <w:ind w:left="0"/>
      </w:pPr>
      <w:r w:rsidRPr="00962177">
        <w:t>Riksdagen tillkännager för regeringen som sin mening vad som anförs i motionen om behovet att formulera en nationell strategi för en levande landsbygd och skärgård.</w:t>
      </w:r>
    </w:p>
    <w:p w:rsidR="0044713F" w:rsidRPr="00962177" w:rsidRDefault="0044713F">
      <w:pPr>
        <w:pStyle w:val="Rubrik1"/>
        <w:shd w:val="clear" w:color="000000" w:fill="auto"/>
      </w:pPr>
      <w:r w:rsidRPr="00962177">
        <w:t>Motivering</w:t>
      </w:r>
    </w:p>
    <w:p w:rsidR="0044713F" w:rsidRPr="00962177" w:rsidRDefault="0044713F">
      <w:pPr>
        <w:shd w:val="clear" w:color="000000" w:fill="auto"/>
      </w:pPr>
      <w:r w:rsidRPr="00962177">
        <w:t>En levande skärgård i vårt land med åretruntboende och företagare kräver såväl samhällsservice som fungerande person- och godstransporter. Somma</w:t>
      </w:r>
      <w:r w:rsidRPr="00962177">
        <w:t>r</w:t>
      </w:r>
      <w:r w:rsidRPr="00962177">
        <w:t>tid vistas många människor i skärgården medan det under resten av året är mer glesbefolkat och under den delen av året med betydligt försämrade tran</w:t>
      </w:r>
      <w:r w:rsidRPr="00962177">
        <w:t>s</w:t>
      </w:r>
      <w:r w:rsidRPr="00962177">
        <w:t>portmöjligheter.</w:t>
      </w:r>
    </w:p>
    <w:p w:rsidR="0044713F" w:rsidRPr="00962177" w:rsidRDefault="0044713F">
      <w:pPr>
        <w:pStyle w:val="Normaltindrag"/>
        <w:shd w:val="clear" w:color="000000" w:fill="auto"/>
      </w:pPr>
      <w:r w:rsidRPr="00962177">
        <w:t>Det finns en betydande utvecklingspotential i skärgården. Ur både sysse</w:t>
      </w:r>
      <w:r w:rsidRPr="00962177">
        <w:t>l</w:t>
      </w:r>
      <w:r w:rsidRPr="00962177">
        <w:t>sättningsperspektiv och ambitionen att ha en levande landsbygd, är det ang</w:t>
      </w:r>
      <w:r w:rsidRPr="00962177">
        <w:t>e</w:t>
      </w:r>
      <w:r w:rsidRPr="00962177">
        <w:t>läget att samhället stödjer utvecklingsmöjligheter i hela landet så att verksa</w:t>
      </w:r>
      <w:r w:rsidRPr="00962177">
        <w:t>m</w:t>
      </w:r>
      <w:r w:rsidRPr="00962177">
        <w:t>heter kan verka under alla årets månader.</w:t>
      </w:r>
    </w:p>
    <w:p w:rsidR="0044713F" w:rsidRPr="00962177" w:rsidRDefault="0044713F">
      <w:pPr>
        <w:pStyle w:val="Normaltindrag"/>
        <w:shd w:val="clear" w:color="000000" w:fill="auto"/>
      </w:pPr>
      <w:r w:rsidRPr="00962177">
        <w:t>Det gäller att ta vara på möjligheterna, och där har samhället totalt sett, inte minst staten, ett ansvar vad gäller samhällsservice i form av en fungera</w:t>
      </w:r>
      <w:r w:rsidRPr="00962177">
        <w:t>n</w:t>
      </w:r>
      <w:r w:rsidRPr="00962177">
        <w:t>de infr</w:t>
      </w:r>
      <w:r w:rsidRPr="00962177">
        <w:t>a</w:t>
      </w:r>
      <w:r w:rsidRPr="00962177">
        <w:t>struktur. Offentlig och kommersiell service till företag och boende samt effektiva person- och godstransporter under hela året, inte minst i skä</w:t>
      </w:r>
      <w:r w:rsidRPr="00962177">
        <w:t>r</w:t>
      </w:r>
      <w:r w:rsidRPr="00962177">
        <w:t>gården, behöver därför stärkas.</w:t>
      </w:r>
    </w:p>
    <w:p w:rsidR="0044713F" w:rsidRPr="00962177" w:rsidRDefault="0044713F">
      <w:pPr>
        <w:pStyle w:val="Normaltindrag"/>
        <w:shd w:val="clear" w:color="000000" w:fill="auto"/>
      </w:pPr>
      <w:r w:rsidRPr="00962177">
        <w:t>Mot denna bakgrund är det angeläget med en nationell strategi för en l</w:t>
      </w:r>
      <w:r w:rsidRPr="00962177">
        <w:t>e</w:t>
      </w:r>
      <w:r w:rsidRPr="00962177">
        <w:t>vande landsbygd och skärgård.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177">
        <w:trPr>
          <w:cantSplit/>
        </w:trPr>
        <w:tc>
          <w:tcPr>
            <w:tcW w:w="3046" w:type="dxa"/>
          </w:tcPr>
          <w:p w:rsidR="0044713F" w:rsidRPr="00962177" w:rsidRDefault="0044713F">
            <w:pPr>
              <w:pStyle w:val="UnderskriftDatum"/>
              <w:shd w:val="clear" w:color="000000" w:fill="auto"/>
              <w:spacing w:before="240"/>
            </w:pPr>
            <w:r w:rsidRPr="00962177">
              <w:lastRenderedPageBreak/>
              <w:t>Stockholm den 30 september 2013</w:t>
            </w:r>
          </w:p>
        </w:tc>
        <w:tc>
          <w:tcPr>
            <w:tcW w:w="3047" w:type="dxa"/>
          </w:tcPr>
          <w:p w:rsidR="0044713F" w:rsidRPr="00962177" w:rsidRDefault="0044713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62177">
        <w:trPr>
          <w:cantSplit/>
        </w:trPr>
        <w:tc>
          <w:tcPr>
            <w:tcW w:w="3046" w:type="dxa"/>
          </w:tcPr>
          <w:p w:rsidR="0044713F" w:rsidRPr="00962177" w:rsidRDefault="0044713F">
            <w:pPr>
              <w:pStyle w:val="Underskrifter"/>
              <w:shd w:val="clear" w:color="000000" w:fill="auto"/>
            </w:pPr>
            <w:r w:rsidRPr="00962177">
              <w:t>Billy Gustafsson (S)</w:t>
            </w:r>
          </w:p>
        </w:tc>
        <w:tc>
          <w:tcPr>
            <w:tcW w:w="3046" w:type="dxa"/>
          </w:tcPr>
          <w:p w:rsidR="0044713F" w:rsidRPr="00962177" w:rsidRDefault="0044713F">
            <w:pPr>
              <w:pStyle w:val="Underskrifter"/>
              <w:shd w:val="clear" w:color="000000" w:fill="auto"/>
            </w:pPr>
          </w:p>
        </w:tc>
      </w:tr>
      <w:tr w:rsidR="00000000" w:rsidRPr="00962177">
        <w:trPr>
          <w:cantSplit/>
        </w:trPr>
        <w:tc>
          <w:tcPr>
            <w:tcW w:w="3046" w:type="dxa"/>
          </w:tcPr>
          <w:p w:rsidR="0044713F" w:rsidRPr="00962177" w:rsidRDefault="0044713F">
            <w:pPr>
              <w:pStyle w:val="Underskrifter"/>
              <w:shd w:val="clear" w:color="000000" w:fill="auto"/>
            </w:pPr>
            <w:r w:rsidRPr="00962177">
              <w:t>Anna-Lena Sörenson (S)</w:t>
            </w:r>
          </w:p>
        </w:tc>
        <w:tc>
          <w:tcPr>
            <w:tcW w:w="3046" w:type="dxa"/>
          </w:tcPr>
          <w:p w:rsidR="0044713F" w:rsidRPr="00962177" w:rsidRDefault="0044713F">
            <w:pPr>
              <w:pStyle w:val="Underskrifter"/>
              <w:shd w:val="clear" w:color="000000" w:fill="auto"/>
            </w:pPr>
            <w:r w:rsidRPr="00962177">
              <w:t>Johan Andersson (S)</w:t>
            </w:r>
          </w:p>
        </w:tc>
      </w:tr>
      <w:tr w:rsidR="00000000" w:rsidRPr="00962177">
        <w:trPr>
          <w:cantSplit/>
        </w:trPr>
        <w:tc>
          <w:tcPr>
            <w:tcW w:w="3046" w:type="dxa"/>
          </w:tcPr>
          <w:p w:rsidR="0044713F" w:rsidRPr="00962177" w:rsidRDefault="0044713F">
            <w:pPr>
              <w:pStyle w:val="Underskrifter"/>
              <w:shd w:val="clear" w:color="000000" w:fill="auto"/>
            </w:pPr>
            <w:r w:rsidRPr="00962177">
              <w:t>Johan Löfstrand (S)</w:t>
            </w:r>
          </w:p>
        </w:tc>
        <w:tc>
          <w:tcPr>
            <w:tcW w:w="3046" w:type="dxa"/>
          </w:tcPr>
          <w:p w:rsidR="0044713F" w:rsidRPr="00962177" w:rsidRDefault="0044713F">
            <w:pPr>
              <w:pStyle w:val="Underskrifter"/>
              <w:shd w:val="clear" w:color="000000" w:fill="auto"/>
            </w:pPr>
            <w:r w:rsidRPr="00962177">
              <w:t>Louise Malmström (S)</w:t>
            </w:r>
          </w:p>
        </w:tc>
      </w:tr>
    </w:tbl>
    <w:p w:rsidR="0044713F" w:rsidRPr="00962177" w:rsidRDefault="0044713F">
      <w:pPr>
        <w:pStyle w:val="Normaltindrag"/>
        <w:shd w:val="clear" w:color="000000" w:fill="auto"/>
      </w:pPr>
    </w:p>
    <w:sectPr w:rsidR="0044713F" w:rsidRPr="00962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13F" w:rsidRPr="00962177" w:rsidRDefault="0044713F">
      <w:r w:rsidRPr="00962177">
        <w:separator/>
      </w:r>
    </w:p>
  </w:endnote>
  <w:endnote w:type="continuationSeparator" w:id="0">
    <w:p w:rsidR="0044713F" w:rsidRPr="00962177" w:rsidRDefault="0044713F">
      <w:r w:rsidRPr="009621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13F" w:rsidRPr="00962177" w:rsidRDefault="00962177">
    <w:pPr>
      <w:pStyle w:val="Sidfot"/>
    </w:pPr>
    <w:r w:rsidRPr="009621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8976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13F" w:rsidRDefault="004471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713F" w:rsidRDefault="004471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13F" w:rsidRPr="00962177" w:rsidRDefault="00962177">
    <w:pPr>
      <w:pStyle w:val="Sidfot"/>
    </w:pPr>
    <w:r w:rsidRPr="009621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7954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13F" w:rsidRDefault="004471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13F" w:rsidRDefault="004471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13F" w:rsidRPr="00962177" w:rsidRDefault="00962177">
    <w:pPr>
      <w:pStyle w:val="Sidfot"/>
    </w:pPr>
    <w:r w:rsidRPr="009621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541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13F" w:rsidRDefault="004471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13F" w:rsidRDefault="004471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13F" w:rsidRPr="00962177" w:rsidRDefault="0044713F">
      <w:r w:rsidRPr="00962177">
        <w:separator/>
      </w:r>
    </w:p>
  </w:footnote>
  <w:footnote w:type="continuationSeparator" w:id="0">
    <w:p w:rsidR="0044713F" w:rsidRPr="00962177" w:rsidRDefault="0044713F">
      <w:r w:rsidRPr="009621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13F" w:rsidRPr="00962177" w:rsidRDefault="00962177">
    <w:pPr>
      <w:pStyle w:val="Sidhuvud"/>
    </w:pPr>
    <w:r w:rsidRPr="009621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2774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13F" w:rsidRDefault="004471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713F" w:rsidRDefault="004471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13F" w:rsidRPr="00962177" w:rsidRDefault="00962177">
    <w:pPr>
      <w:pStyle w:val="Sidhuvud"/>
    </w:pPr>
    <w:r w:rsidRPr="009621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57812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13F" w:rsidRDefault="004471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713F" w:rsidRDefault="004471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13F" w:rsidRPr="00962177" w:rsidRDefault="0044713F">
    <w:pPr>
      <w:pStyle w:val="FSHNormal"/>
      <w:tabs>
        <w:tab w:val="right" w:pos="5840"/>
      </w:tabs>
    </w:pPr>
    <w:r w:rsidRPr="00962177">
      <w:br/>
    </w:r>
    <w:r w:rsidRPr="00962177">
      <w:fldChar w:fldCharType="begin" w:fldLock="1"/>
    </w:r>
    <w:r w:rsidRPr="00962177">
      <w:instrText xml:space="preserve"> DOCPROPERTY</w:instrText>
    </w:r>
    <w:r w:rsidRPr="00962177">
      <w:rPr>
        <w:sz w:val="18"/>
      </w:rPr>
      <w:instrText xml:space="preserve"> "YearUser" *\charformat </w:instrText>
    </w:r>
    <w:r w:rsidRPr="00962177">
      <w:fldChar w:fldCharType="separate"/>
    </w:r>
    <w:r w:rsidRPr="00962177">
      <w:t>2013/14</w:t>
    </w:r>
    <w:r w:rsidRPr="00962177">
      <w:fldChar w:fldCharType="end"/>
    </w:r>
    <w:r w:rsidRPr="00962177">
      <w:t xml:space="preserve"> </w:t>
    </w:r>
    <w:r w:rsidRPr="00962177">
      <w:tab/>
      <w:t xml:space="preserve">mnr: </w:t>
    </w:r>
    <w:r w:rsidRPr="00962177">
      <w:fldChar w:fldCharType="begin" w:fldLock="1"/>
    </w:r>
    <w:r w:rsidRPr="00962177">
      <w:instrText xml:space="preserve"> DOCPROPERTY</w:instrText>
    </w:r>
    <w:r w:rsidRPr="00962177">
      <w:rPr>
        <w:sz w:val="18"/>
      </w:rPr>
      <w:instrText xml:space="preserve"> "Motionsnummer" *\charformat </w:instrText>
    </w:r>
    <w:r w:rsidRPr="00962177">
      <w:fldChar w:fldCharType="separate"/>
    </w:r>
    <w:r w:rsidRPr="00962177">
      <w:t>N296</w:t>
    </w:r>
    <w:r w:rsidRPr="00962177">
      <w:fldChar w:fldCharType="end"/>
    </w:r>
    <w:r w:rsidRPr="00962177">
      <w:br/>
    </w:r>
    <w:r w:rsidRPr="00962177">
      <w:fldChar w:fldCharType="begin" w:fldLock="1"/>
    </w:r>
    <w:r w:rsidRPr="00962177">
      <w:instrText xml:space="preserve"> DOCPROPERTY</w:instrText>
    </w:r>
    <w:r w:rsidRPr="00962177">
      <w:rPr>
        <w:sz w:val="18"/>
      </w:rPr>
      <w:instrText xml:space="preserve"> "Samling" *\charformat </w:instrText>
    </w:r>
    <w:r w:rsidRPr="00962177">
      <w:fldChar w:fldCharType="end"/>
    </w:r>
    <w:r w:rsidRPr="00962177">
      <w:tab/>
      <w:t xml:space="preserve">pnr: </w:t>
    </w:r>
    <w:r w:rsidRPr="00962177">
      <w:fldChar w:fldCharType="begin" w:fldLock="1"/>
    </w:r>
    <w:r w:rsidRPr="00962177">
      <w:instrText xml:space="preserve"> DOCPROPERTY</w:instrText>
    </w:r>
    <w:r w:rsidRPr="00962177">
      <w:rPr>
        <w:sz w:val="18"/>
      </w:rPr>
      <w:instrText xml:space="preserve"> "Partinummer" *\charformat </w:instrText>
    </w:r>
    <w:r w:rsidRPr="00962177">
      <w:fldChar w:fldCharType="separate"/>
    </w:r>
    <w:r w:rsidRPr="00962177">
      <w:t>S25042</w:t>
    </w:r>
    <w:r w:rsidRPr="00962177">
      <w:fldChar w:fldCharType="end"/>
    </w:r>
  </w:p>
  <w:p w:rsidR="0044713F" w:rsidRPr="00962177" w:rsidRDefault="0044713F">
    <w:pPr>
      <w:pStyle w:val="FSHRub1"/>
    </w:pPr>
    <w:r w:rsidRPr="00962177">
      <w:t>Motion till riksdagen</w:t>
    </w:r>
    <w:r w:rsidRPr="00962177">
      <w:br/>
    </w:r>
    <w:r w:rsidRPr="00962177">
      <w:fldChar w:fldCharType="begin" w:fldLock="1"/>
    </w:r>
    <w:r w:rsidRPr="00962177">
      <w:instrText xml:space="preserve"> DOCPROPERTY "YearUser" *\charformat </w:instrText>
    </w:r>
    <w:r w:rsidRPr="00962177">
      <w:fldChar w:fldCharType="separate"/>
    </w:r>
    <w:r w:rsidRPr="00962177">
      <w:t>2013/14</w:t>
    </w:r>
    <w:r w:rsidRPr="00962177">
      <w:fldChar w:fldCharType="end"/>
    </w:r>
    <w:r w:rsidRPr="00962177">
      <w:t>:</w:t>
    </w:r>
    <w:r w:rsidRPr="00962177">
      <w:fldChar w:fldCharType="begin" w:fldLock="1"/>
    </w:r>
    <w:r w:rsidRPr="00962177">
      <w:instrText xml:space="preserve"> DOCPROPERTY "Motionsnummer" *\charformat </w:instrText>
    </w:r>
    <w:r w:rsidRPr="00962177">
      <w:fldChar w:fldCharType="separate"/>
    </w:r>
    <w:r w:rsidRPr="00962177">
      <w:t>N296</w:t>
    </w:r>
    <w:r w:rsidRPr="00962177">
      <w:fldChar w:fldCharType="end"/>
    </w:r>
  </w:p>
  <w:p w:rsidR="0044713F" w:rsidRPr="00962177" w:rsidRDefault="0044713F">
    <w:pPr>
      <w:pStyle w:val="FSHNormalS5"/>
    </w:pPr>
    <w:r w:rsidRPr="00962177">
      <w:fldChar w:fldCharType="begin" w:fldLock="1"/>
    </w:r>
    <w:r w:rsidRPr="00962177">
      <w:instrText xml:space="preserve"> DOCPROPERTY "MotionarText" *\charformat </w:instrText>
    </w:r>
    <w:r w:rsidRPr="00962177">
      <w:fldChar w:fldCharType="separate"/>
    </w:r>
    <w:r w:rsidRPr="00962177">
      <w:t>av Billy Gustafsson m.fl. (S)</w:t>
    </w:r>
    <w:r w:rsidRPr="00962177">
      <w:fldChar w:fldCharType="end"/>
    </w:r>
    <w:r w:rsidRPr="00962177">
      <w:br/>
    </w:r>
    <w:r w:rsidRPr="00962177">
      <w:fldChar w:fldCharType="begin" w:fldLock="1"/>
    </w:r>
    <w:r w:rsidRPr="00962177">
      <w:instrText xml:space="preserve"> DOCPROPERTY "SvarFrasKort" *\charformat </w:instrText>
    </w:r>
    <w:r w:rsidRPr="00962177">
      <w:fldChar w:fldCharType="end"/>
    </w:r>
  </w:p>
  <w:p w:rsidR="0044713F" w:rsidRPr="00962177" w:rsidRDefault="0044713F">
    <w:pPr>
      <w:pStyle w:val="FSHTitel"/>
    </w:pPr>
    <w:r w:rsidRPr="00962177">
      <w:fldChar w:fldCharType="begin" w:fldLock="1"/>
    </w:r>
    <w:r w:rsidRPr="00962177">
      <w:instrText xml:space="preserve"> DOCPROPERTY</w:instrText>
    </w:r>
    <w:r w:rsidRPr="00962177">
      <w:rPr>
        <w:sz w:val="18"/>
      </w:rPr>
      <w:instrText xml:space="preserve"> "RubrikSvar" *\charformat </w:instrText>
    </w:r>
    <w:r w:rsidRPr="00962177">
      <w:fldChar w:fldCharType="separate"/>
    </w:r>
    <w:r w:rsidRPr="00962177">
      <w:t>En levande landsbygd och skärgård</w:t>
    </w:r>
    <w:r w:rsidRPr="00962177">
      <w:fldChar w:fldCharType="end"/>
    </w:r>
  </w:p>
  <w:p w:rsidR="0044713F" w:rsidRPr="00962177" w:rsidRDefault="0044713F">
    <w:pPr>
      <w:pStyle w:val="Normal00"/>
    </w:pPr>
  </w:p>
  <w:p w:rsidR="0044713F" w:rsidRPr="00962177" w:rsidRDefault="004471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38191097">
    <w:abstractNumId w:val="13"/>
  </w:num>
  <w:num w:numId="2" w16cid:durableId="1630011797">
    <w:abstractNumId w:val="11"/>
  </w:num>
  <w:num w:numId="3" w16cid:durableId="1569344564">
    <w:abstractNumId w:val="14"/>
  </w:num>
  <w:num w:numId="4" w16cid:durableId="1032802155">
    <w:abstractNumId w:val="8"/>
  </w:num>
  <w:num w:numId="5" w16cid:durableId="1875802343">
    <w:abstractNumId w:val="3"/>
  </w:num>
  <w:num w:numId="6" w16cid:durableId="42606505">
    <w:abstractNumId w:val="2"/>
  </w:num>
  <w:num w:numId="7" w16cid:durableId="1120028490">
    <w:abstractNumId w:val="1"/>
  </w:num>
  <w:num w:numId="8" w16cid:durableId="455299446">
    <w:abstractNumId w:val="0"/>
  </w:num>
  <w:num w:numId="9" w16cid:durableId="1813328743">
    <w:abstractNumId w:val="9"/>
  </w:num>
  <w:num w:numId="10" w16cid:durableId="1003893585">
    <w:abstractNumId w:val="7"/>
  </w:num>
  <w:num w:numId="11" w16cid:durableId="1750732475">
    <w:abstractNumId w:val="6"/>
  </w:num>
  <w:num w:numId="12" w16cid:durableId="1606382196">
    <w:abstractNumId w:val="5"/>
  </w:num>
  <w:num w:numId="13" w16cid:durableId="527523898">
    <w:abstractNumId w:val="4"/>
  </w:num>
  <w:num w:numId="14" w16cid:durableId="1493181599">
    <w:abstractNumId w:val="16"/>
  </w:num>
  <w:num w:numId="15" w16cid:durableId="795222956">
    <w:abstractNumId w:val="12"/>
  </w:num>
  <w:num w:numId="16" w16cid:durableId="876358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30553800-CAF2-4E27-B003-6DFB110AE547},{3156898C-AEF3-4604-9087-ABEAACBC826B},{05DD8C55-D9A4-4282-8C04-58C9A347A29D},{914FC0FC-7141-4396-B139-744FA3640AD1},{CA5D01D2-421F-4F5D-8E1A-A951884A2201}"/>
  </w:docVars>
  <w:rsids>
    <w:rsidRoot w:val="008F0616"/>
    <w:rsid w:val="0044713F"/>
    <w:rsid w:val="008F0616"/>
    <w:rsid w:val="0096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EAB091-3985-460E-AAE2-D938F2DF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1172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S25042</vt:lpstr>
    </vt:vector>
  </TitlesOfParts>
  <Company>Riksdagen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S25042</dc:title>
  <dc:subject>S25042</dc:subject>
  <dc:creator>Riksdagen</dc:creator>
  <cp:keywords>Riksdagen</cp:keywords>
  <dc:description>AD-ändringar</dc:description>
  <cp:lastModifiedBy>Lars Brink</cp:lastModifiedBy>
  <cp:revision>2</cp:revision>
  <cp:lastPrinted>2013-11-27T09:28:00Z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levande landsbygd och skärgård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levande landsbygd och skärgård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(S)\Sörenson, Anna-Lena (S)\Andersson, Johan (S)\Löfstrand,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Anna-Lena Sörenson (S), Johan Andersson (S), Johan Löfstrand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20132014000000000083000250420069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20132014000000000083000250420069</vt:lpwstr>
  </property>
  <property fmtid="{D5CDD505-2E9C-101B-9397-08002B2CF9AE}" pid="50" name="nummer">
    <vt:lpwstr>296</vt:lpwstr>
  </property>
  <property fmtid="{D5CDD505-2E9C-101B-9397-08002B2CF9AE}" pid="51" name="utskottsbeteckning">
    <vt:lpwstr>N</vt:lpwstr>
  </property>
  <property fmtid="{D5CDD505-2E9C-101B-9397-08002B2CF9AE}" pid="52" name="GlobalUID">
    <vt:lpwstr>{8BF44DA6-2895-4378-84B3-6BF33626C699}</vt:lpwstr>
  </property>
  <property fmtid="{D5CDD505-2E9C-101B-9397-08002B2CF9AE}" pid="53" name="Överföringar">
    <vt:i4>0</vt:i4>
  </property>
  <property fmtid="{D5CDD505-2E9C-101B-9397-08002B2CF9AE}" pid="54" name="Checksum">
    <vt:lpwstr>*1000091316348*</vt:lpwstr>
  </property>
  <property fmtid="{D5CDD505-2E9C-101B-9397-08002B2CF9AE}" pid="55" name="skuggnummer">
    <vt:lpwstr>1365</vt:lpwstr>
  </property>
  <property fmtid="{D5CDD505-2E9C-101B-9397-08002B2CF9AE}" pid="56" name="urixVersion">
    <vt:lpwstr>4.6.0.0</vt:lpwstr>
  </property>
  <property fmtid="{D5CDD505-2E9C-101B-9397-08002B2CF9AE}" pid="57" name="urixOrigin">
    <vt:lpwstr>131127 10:29:02.654</vt:lpwstr>
  </property>
  <property fmtid="{D5CDD505-2E9C-101B-9397-08002B2CF9AE}" pid="58" name="urixGuid">
    <vt:lpwstr>{5D0A15F9-D6F0-4797-A92B-251F1ECFE2A2}</vt:lpwstr>
  </property>
</Properties>
</file>