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6C88" w14:textId="17162E3B" w:rsidR="005115EC" w:rsidRDefault="005115EC" w:rsidP="00DA0661">
      <w:pPr>
        <w:pStyle w:val="Rubrik"/>
      </w:pPr>
      <w:bookmarkStart w:id="0" w:name="Start"/>
      <w:bookmarkEnd w:id="0"/>
      <w:r>
        <w:t>Svar på fråga 2019/20:6</w:t>
      </w:r>
      <w:r w:rsidR="0003170F">
        <w:t>94</w:t>
      </w:r>
      <w:r>
        <w:t xml:space="preserve"> av </w:t>
      </w:r>
      <w:r w:rsidR="0003170F">
        <w:t>Magnus</w:t>
      </w:r>
      <w:r w:rsidR="002E14CC">
        <w:t xml:space="preserve"> </w:t>
      </w:r>
      <w:r w:rsidR="0003170F">
        <w:t>Oscarsson</w:t>
      </w:r>
      <w:r>
        <w:t xml:space="preserve"> (M)</w:t>
      </w:r>
      <w:r>
        <w:br/>
      </w:r>
      <w:proofErr w:type="spellStart"/>
      <w:r>
        <w:t>Sancta</w:t>
      </w:r>
      <w:proofErr w:type="spellEnd"/>
      <w:r>
        <w:t xml:space="preserve"> Birgitta Klostermuseum</w:t>
      </w:r>
    </w:p>
    <w:p w14:paraId="19B04366" w14:textId="42008AFF" w:rsidR="005115EC" w:rsidRDefault="0003170F" w:rsidP="0003170F">
      <w:pPr>
        <w:pStyle w:val="Brdtext"/>
      </w:pPr>
      <w:r>
        <w:t xml:space="preserve">Magnus Oscarsson har frågat mig vad jag tänker göra för att säkerställa att det statliga ekonomiska ansvaret för klostermuseet i Vadstena utökas så att byggnadsvårdsprogrammen som finns framtagna för </w:t>
      </w:r>
      <w:proofErr w:type="spellStart"/>
      <w:r>
        <w:t>Sancta</w:t>
      </w:r>
      <w:proofErr w:type="spellEnd"/>
      <w:r>
        <w:t xml:space="preserve"> Birgitta Klostermuseum kan fullföljas. </w:t>
      </w:r>
    </w:p>
    <w:p w14:paraId="1A16570F" w14:textId="29E124FE" w:rsidR="005115EC" w:rsidRDefault="005115EC" w:rsidP="005115EC">
      <w:pPr>
        <w:pStyle w:val="Brdtext"/>
      </w:pPr>
      <w:r w:rsidRPr="00863B0C">
        <w:t xml:space="preserve">En av regeringens viktigaste kulturpolitiska prioriteringar är att kulturen ska vara tillgänglig och ha goda villkor i hela landet. </w:t>
      </w:r>
      <w:r w:rsidRPr="00B24C0B">
        <w:t xml:space="preserve">För att de nationella kulturpolitiska målen ska kunna uppfyllas är samspelet mellan stat, </w:t>
      </w:r>
      <w:r>
        <w:t>region</w:t>
      </w:r>
      <w:r w:rsidRPr="00B24C0B">
        <w:t xml:space="preserve"> och kommun en viktig förutsättning.</w:t>
      </w:r>
      <w:r>
        <w:t xml:space="preserve"> </w:t>
      </w:r>
      <w:r w:rsidR="00D72B7E" w:rsidRPr="00D72B7E">
        <w:t>Staten lämnar varje år genom kultursamverkansmodellen ett betydande statligt bidrag om ca 1,4 miljarder kronor som landets regioner samt Gotlands kommun (dock inte Region Stockholm som inte ingår i kultursamverkansmodellen)</w:t>
      </w:r>
      <w:r w:rsidR="0003170F">
        <w:t>,</w:t>
      </w:r>
      <w:r w:rsidR="00D72B7E" w:rsidRPr="00D72B7E">
        <w:t xml:space="preserve"> ansvarar för att fördela till kulturverksamhet i länen,</w:t>
      </w:r>
      <w:r w:rsidR="00C202C5">
        <w:t xml:space="preserve"> </w:t>
      </w:r>
      <w:r>
        <w:t>bl.a.</w:t>
      </w:r>
      <w:r w:rsidRPr="00B24C0B">
        <w:t xml:space="preserve"> museiverksamhet. </w:t>
      </w:r>
      <w:proofErr w:type="spellStart"/>
      <w:r w:rsidR="00E57A4A">
        <w:t>Sancta</w:t>
      </w:r>
      <w:proofErr w:type="spellEnd"/>
      <w:r w:rsidR="00E57A4A">
        <w:t xml:space="preserve"> Birgitta Klostermuseum</w:t>
      </w:r>
      <w:r w:rsidRPr="00B24C0B">
        <w:t xml:space="preserve"> har under åren 2017</w:t>
      </w:r>
      <w:r>
        <w:t>–</w:t>
      </w:r>
      <w:r w:rsidRPr="00B24C0B">
        <w:t xml:space="preserve">2019 fått del av de statliga medlen inom kultursamverkansmodellen. </w:t>
      </w:r>
    </w:p>
    <w:p w14:paraId="3507AB12" w14:textId="77777777" w:rsidR="00013F0A" w:rsidRDefault="005115EC" w:rsidP="005115EC">
      <w:pPr>
        <w:pStyle w:val="Brdtext"/>
      </w:pPr>
      <w:r w:rsidRPr="00B24C0B">
        <w:t xml:space="preserve">Frågan om </w:t>
      </w:r>
      <w:proofErr w:type="spellStart"/>
      <w:r w:rsidR="00D33F90">
        <w:t>Sancta</w:t>
      </w:r>
      <w:proofErr w:type="spellEnd"/>
      <w:r w:rsidR="00D33F90">
        <w:t xml:space="preserve"> Birgitta Klostermuseum</w:t>
      </w:r>
      <w:r w:rsidR="00C202C5">
        <w:t>s</w:t>
      </w:r>
      <w:r>
        <w:t xml:space="preserve"> </w:t>
      </w:r>
      <w:r w:rsidRPr="00B24C0B">
        <w:t xml:space="preserve">framtid bör i första hand avgöras inom ramen för den regionala kulturpolitiken. Den regionala självständigheten är viktig att värna. Jag avser dock att under de kommande åren fortsatt arbeta för goda förutsättningar att driva en tillgänglig </w:t>
      </w:r>
    </w:p>
    <w:p w14:paraId="594960DC" w14:textId="77777777" w:rsidR="00013F0A" w:rsidRDefault="00013F0A" w:rsidP="005115EC">
      <w:pPr>
        <w:pStyle w:val="Brdtext"/>
      </w:pPr>
    </w:p>
    <w:p w14:paraId="31B57075" w14:textId="77777777" w:rsidR="00013F0A" w:rsidRDefault="00013F0A" w:rsidP="005115EC">
      <w:pPr>
        <w:pStyle w:val="Brdtext"/>
      </w:pPr>
    </w:p>
    <w:p w14:paraId="0039A9A6" w14:textId="77777777" w:rsidR="00013F0A" w:rsidRDefault="00013F0A" w:rsidP="005115EC">
      <w:pPr>
        <w:pStyle w:val="Brdtext"/>
      </w:pPr>
    </w:p>
    <w:p w14:paraId="66168B00" w14:textId="18A800F6" w:rsidR="005115EC" w:rsidRDefault="005115EC" w:rsidP="005115EC">
      <w:pPr>
        <w:pStyle w:val="Brdtext"/>
      </w:pPr>
      <w:r w:rsidRPr="00B24C0B">
        <w:t>kulturverksamhet av god kvalitet i hela landet.</w:t>
      </w:r>
    </w:p>
    <w:p w14:paraId="09DF73D1" w14:textId="77777777" w:rsidR="005115EC" w:rsidRDefault="005115EC" w:rsidP="005115EC">
      <w:pPr>
        <w:pStyle w:val="Brdtext"/>
      </w:pPr>
    </w:p>
    <w:p w14:paraId="154BD538" w14:textId="3BAA64E9" w:rsidR="00013F0A" w:rsidRDefault="005115EC" w:rsidP="00DB48AB">
      <w:pPr>
        <w:pStyle w:val="Brdtext"/>
      </w:pPr>
      <w:r>
        <w:t xml:space="preserve">Stockholm den </w:t>
      </w:r>
      <w:sdt>
        <w:sdtPr>
          <w:id w:val="-1225218591"/>
          <w:placeholder>
            <w:docPart w:val="0180F205793F456E89DF554F4560A9AD"/>
          </w:placeholder>
          <w:dataBinding w:prefixMappings="xmlns:ns0='http://lp/documentinfo/RK' " w:xpath="/ns0:DocumentInfo[1]/ns0:BaseInfo[1]/ns0:HeaderDate[1]" w:storeItemID="{826B6952-3796-421C-9DD8-2CD5840634B7}"/>
          <w:date w:fullDate="2019-12-23T00:00:00Z">
            <w:dateFormat w:val="d MMMM yyyy"/>
            <w:lid w:val="sv-SE"/>
            <w:storeMappedDataAs w:val="dateTime"/>
            <w:calendar w:val="gregorian"/>
          </w:date>
        </w:sdtPr>
        <w:sdtEndPr/>
        <w:sdtContent>
          <w:r w:rsidR="00947CD0">
            <w:t>23 december 2019</w:t>
          </w:r>
        </w:sdtContent>
      </w:sdt>
    </w:p>
    <w:p w14:paraId="6129A847" w14:textId="77777777" w:rsidR="00013F0A" w:rsidRDefault="00013F0A" w:rsidP="00DB48AB">
      <w:pPr>
        <w:pStyle w:val="Brdtext"/>
      </w:pPr>
    </w:p>
    <w:p w14:paraId="2BB57CB8" w14:textId="3F2DF556" w:rsidR="005115EC" w:rsidRPr="00DB48AB" w:rsidRDefault="005115EC" w:rsidP="00DB48AB">
      <w:pPr>
        <w:pStyle w:val="Brdtext"/>
      </w:pPr>
      <w:r>
        <w:t>Amanda Lind</w:t>
      </w:r>
    </w:p>
    <w:sectPr w:rsidR="005115E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BC1C4" w14:textId="77777777" w:rsidR="007445DF" w:rsidRDefault="007445DF" w:rsidP="00A87A54">
      <w:pPr>
        <w:spacing w:after="0" w:line="240" w:lineRule="auto"/>
      </w:pPr>
      <w:r>
        <w:separator/>
      </w:r>
    </w:p>
  </w:endnote>
  <w:endnote w:type="continuationSeparator" w:id="0">
    <w:p w14:paraId="5FC74AFD" w14:textId="77777777" w:rsidR="007445DF" w:rsidRDefault="007445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BFA8038" w14:textId="77777777" w:rsidTr="006A26EC">
      <w:trPr>
        <w:trHeight w:val="227"/>
        <w:jc w:val="right"/>
      </w:trPr>
      <w:tc>
        <w:tcPr>
          <w:tcW w:w="708" w:type="dxa"/>
          <w:vAlign w:val="bottom"/>
        </w:tcPr>
        <w:p w14:paraId="04FDE9A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A16019" w14:textId="77777777" w:rsidTr="006A26EC">
      <w:trPr>
        <w:trHeight w:val="850"/>
        <w:jc w:val="right"/>
      </w:trPr>
      <w:tc>
        <w:tcPr>
          <w:tcW w:w="708" w:type="dxa"/>
          <w:vAlign w:val="bottom"/>
        </w:tcPr>
        <w:p w14:paraId="7415AD2C" w14:textId="77777777" w:rsidR="005606BC" w:rsidRPr="00347E11" w:rsidRDefault="005606BC" w:rsidP="005606BC">
          <w:pPr>
            <w:pStyle w:val="Sidfot"/>
            <w:spacing w:line="276" w:lineRule="auto"/>
            <w:jc w:val="right"/>
          </w:pPr>
        </w:p>
      </w:tc>
    </w:tr>
  </w:tbl>
  <w:p w14:paraId="0FF0ADA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63D8323" w14:textId="77777777" w:rsidTr="001F4302">
      <w:trPr>
        <w:trHeight w:val="510"/>
      </w:trPr>
      <w:tc>
        <w:tcPr>
          <w:tcW w:w="8525" w:type="dxa"/>
          <w:gridSpan w:val="2"/>
          <w:vAlign w:val="bottom"/>
        </w:tcPr>
        <w:p w14:paraId="6ADB32EC" w14:textId="77777777" w:rsidR="00347E11" w:rsidRPr="00347E11" w:rsidRDefault="00347E11" w:rsidP="00347E11">
          <w:pPr>
            <w:pStyle w:val="Sidfot"/>
            <w:rPr>
              <w:sz w:val="8"/>
            </w:rPr>
          </w:pPr>
        </w:p>
      </w:tc>
    </w:tr>
    <w:tr w:rsidR="00093408" w:rsidRPr="00EE3C0F" w14:paraId="1D99A013" w14:textId="77777777" w:rsidTr="00C26068">
      <w:trPr>
        <w:trHeight w:val="227"/>
      </w:trPr>
      <w:tc>
        <w:tcPr>
          <w:tcW w:w="4074" w:type="dxa"/>
        </w:tcPr>
        <w:p w14:paraId="30DCDC36" w14:textId="77777777" w:rsidR="00347E11" w:rsidRPr="00F53AEA" w:rsidRDefault="00347E11" w:rsidP="00C26068">
          <w:pPr>
            <w:pStyle w:val="Sidfot"/>
            <w:spacing w:line="276" w:lineRule="auto"/>
          </w:pPr>
        </w:p>
      </w:tc>
      <w:tc>
        <w:tcPr>
          <w:tcW w:w="4451" w:type="dxa"/>
        </w:tcPr>
        <w:p w14:paraId="23F8DF42" w14:textId="77777777" w:rsidR="00093408" w:rsidRPr="00F53AEA" w:rsidRDefault="00093408" w:rsidP="00F53AEA">
          <w:pPr>
            <w:pStyle w:val="Sidfot"/>
            <w:spacing w:line="276" w:lineRule="auto"/>
          </w:pPr>
        </w:p>
      </w:tc>
    </w:tr>
  </w:tbl>
  <w:p w14:paraId="299EBC1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3D6B" w14:textId="77777777" w:rsidR="007445DF" w:rsidRDefault="007445DF" w:rsidP="00A87A54">
      <w:pPr>
        <w:spacing w:after="0" w:line="240" w:lineRule="auto"/>
      </w:pPr>
      <w:r>
        <w:separator/>
      </w:r>
    </w:p>
  </w:footnote>
  <w:footnote w:type="continuationSeparator" w:id="0">
    <w:p w14:paraId="291D30C5" w14:textId="77777777" w:rsidR="007445DF" w:rsidRDefault="007445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115EC" w14:paraId="740CECDC" w14:textId="77777777" w:rsidTr="00C93EBA">
      <w:trPr>
        <w:trHeight w:val="227"/>
      </w:trPr>
      <w:tc>
        <w:tcPr>
          <w:tcW w:w="5534" w:type="dxa"/>
        </w:tcPr>
        <w:p w14:paraId="78A3CD11" w14:textId="77777777" w:rsidR="005115EC" w:rsidRPr="007D73AB" w:rsidRDefault="005115EC">
          <w:pPr>
            <w:pStyle w:val="Sidhuvud"/>
          </w:pPr>
        </w:p>
      </w:tc>
      <w:tc>
        <w:tcPr>
          <w:tcW w:w="3170" w:type="dxa"/>
          <w:vAlign w:val="bottom"/>
        </w:tcPr>
        <w:p w14:paraId="3EFEF0D9" w14:textId="77777777" w:rsidR="005115EC" w:rsidRPr="007D73AB" w:rsidRDefault="005115EC" w:rsidP="00340DE0">
          <w:pPr>
            <w:pStyle w:val="Sidhuvud"/>
          </w:pPr>
        </w:p>
      </w:tc>
      <w:tc>
        <w:tcPr>
          <w:tcW w:w="1134" w:type="dxa"/>
        </w:tcPr>
        <w:p w14:paraId="556A8F6B" w14:textId="77777777" w:rsidR="005115EC" w:rsidRDefault="005115EC" w:rsidP="005A703A">
          <w:pPr>
            <w:pStyle w:val="Sidhuvud"/>
          </w:pPr>
        </w:p>
      </w:tc>
    </w:tr>
    <w:tr w:rsidR="005115EC" w14:paraId="43AF0C2B" w14:textId="77777777" w:rsidTr="00C93EBA">
      <w:trPr>
        <w:trHeight w:val="1928"/>
      </w:trPr>
      <w:tc>
        <w:tcPr>
          <w:tcW w:w="5534" w:type="dxa"/>
        </w:tcPr>
        <w:p w14:paraId="2EE7B0D4" w14:textId="77777777" w:rsidR="005115EC" w:rsidRPr="00340DE0" w:rsidRDefault="005115EC" w:rsidP="00340DE0">
          <w:pPr>
            <w:pStyle w:val="Sidhuvud"/>
          </w:pPr>
          <w:r>
            <w:rPr>
              <w:noProof/>
            </w:rPr>
            <w:drawing>
              <wp:inline distT="0" distB="0" distL="0" distR="0" wp14:anchorId="05C1EC3D" wp14:editId="7B908C7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9778711" w14:textId="77777777" w:rsidR="005115EC" w:rsidRPr="00710A6C" w:rsidRDefault="005115EC" w:rsidP="00EE3C0F">
          <w:pPr>
            <w:pStyle w:val="Sidhuvud"/>
            <w:rPr>
              <w:b/>
            </w:rPr>
          </w:pPr>
        </w:p>
        <w:p w14:paraId="498546AE" w14:textId="77777777" w:rsidR="005115EC" w:rsidRDefault="005115EC" w:rsidP="00EE3C0F">
          <w:pPr>
            <w:pStyle w:val="Sidhuvud"/>
          </w:pPr>
        </w:p>
        <w:p w14:paraId="18F56132" w14:textId="77777777" w:rsidR="005115EC" w:rsidRDefault="005115EC" w:rsidP="00EE3C0F">
          <w:pPr>
            <w:pStyle w:val="Sidhuvud"/>
          </w:pPr>
        </w:p>
        <w:p w14:paraId="189E88CB" w14:textId="77777777" w:rsidR="005115EC" w:rsidRDefault="005115EC" w:rsidP="00EE3C0F">
          <w:pPr>
            <w:pStyle w:val="Sidhuvud"/>
          </w:pPr>
        </w:p>
        <w:sdt>
          <w:sdtPr>
            <w:alias w:val="Dnr"/>
            <w:tag w:val="ccRKShow_Dnr"/>
            <w:id w:val="-829283628"/>
            <w:placeholder>
              <w:docPart w:val="32180F78816A4DD482B59C4A8FF964B6"/>
            </w:placeholder>
            <w:dataBinding w:prefixMappings="xmlns:ns0='http://lp/documentinfo/RK' " w:xpath="/ns0:DocumentInfo[1]/ns0:BaseInfo[1]/ns0:Dnr[1]" w:storeItemID="{826B6952-3796-421C-9DD8-2CD5840634B7}"/>
            <w:text/>
          </w:sdtPr>
          <w:sdtEndPr/>
          <w:sdtContent>
            <w:p w14:paraId="14F28E1E" w14:textId="4CFCC844" w:rsidR="005115EC" w:rsidRDefault="0003170F" w:rsidP="00EE3C0F">
              <w:pPr>
                <w:pStyle w:val="Sidhuvud"/>
              </w:pPr>
              <w:r w:rsidRPr="0003170F">
                <w:t>Ku2019/ 02123</w:t>
              </w:r>
              <w:r>
                <w:t>/</w:t>
              </w:r>
              <w:r w:rsidRPr="0003170F">
                <w:t>KL</w:t>
              </w:r>
            </w:p>
          </w:sdtContent>
        </w:sdt>
        <w:sdt>
          <w:sdtPr>
            <w:alias w:val="DocNumber"/>
            <w:tag w:val="DocNumber"/>
            <w:id w:val="1726028884"/>
            <w:placeholder>
              <w:docPart w:val="AC8EC4BCC3AE46D5AE0D344AFE5AB118"/>
            </w:placeholder>
            <w:showingPlcHdr/>
            <w:dataBinding w:prefixMappings="xmlns:ns0='http://lp/documentinfo/RK' " w:xpath="/ns0:DocumentInfo[1]/ns0:BaseInfo[1]/ns0:DocNumber[1]" w:storeItemID="{826B6952-3796-421C-9DD8-2CD5840634B7}"/>
            <w:text/>
          </w:sdtPr>
          <w:sdtEndPr/>
          <w:sdtContent>
            <w:p w14:paraId="3842DB7B" w14:textId="77777777" w:rsidR="005115EC" w:rsidRDefault="005115EC" w:rsidP="00EE3C0F">
              <w:pPr>
                <w:pStyle w:val="Sidhuvud"/>
              </w:pPr>
              <w:r>
                <w:rPr>
                  <w:rStyle w:val="Platshllartext"/>
                </w:rPr>
                <w:t xml:space="preserve"> </w:t>
              </w:r>
            </w:p>
          </w:sdtContent>
        </w:sdt>
        <w:p w14:paraId="77EADB91" w14:textId="77777777" w:rsidR="005115EC" w:rsidRDefault="005115EC" w:rsidP="00EE3C0F">
          <w:pPr>
            <w:pStyle w:val="Sidhuvud"/>
          </w:pPr>
        </w:p>
      </w:tc>
      <w:tc>
        <w:tcPr>
          <w:tcW w:w="1134" w:type="dxa"/>
        </w:tcPr>
        <w:p w14:paraId="07F63A5F" w14:textId="77777777" w:rsidR="005115EC" w:rsidRDefault="005115EC" w:rsidP="0094502D">
          <w:pPr>
            <w:pStyle w:val="Sidhuvud"/>
          </w:pPr>
        </w:p>
        <w:p w14:paraId="0C2A092F" w14:textId="77777777" w:rsidR="005115EC" w:rsidRPr="0094502D" w:rsidRDefault="005115EC" w:rsidP="00EC71A6">
          <w:pPr>
            <w:pStyle w:val="Sidhuvud"/>
          </w:pPr>
        </w:p>
      </w:tc>
    </w:tr>
    <w:tr w:rsidR="005115EC" w14:paraId="49C3D8C8" w14:textId="77777777" w:rsidTr="00C93EBA">
      <w:trPr>
        <w:trHeight w:val="2268"/>
      </w:trPr>
      <w:sdt>
        <w:sdtPr>
          <w:rPr>
            <w:b/>
          </w:rPr>
          <w:alias w:val="SenderText"/>
          <w:tag w:val="ccRKShow_SenderText"/>
          <w:id w:val="1374046025"/>
          <w:placeholder>
            <w:docPart w:val="458449721F8D44E49C92B424F3E8A522"/>
          </w:placeholder>
        </w:sdtPr>
        <w:sdtEndPr>
          <w:rPr>
            <w:b w:val="0"/>
          </w:rPr>
        </w:sdtEndPr>
        <w:sdtContent>
          <w:tc>
            <w:tcPr>
              <w:tcW w:w="5534" w:type="dxa"/>
              <w:tcMar>
                <w:right w:w="1134" w:type="dxa"/>
              </w:tcMar>
            </w:tcPr>
            <w:p w14:paraId="2D729B06" w14:textId="77777777" w:rsidR="005115EC" w:rsidRPr="005115EC" w:rsidRDefault="005115EC" w:rsidP="00340DE0">
              <w:pPr>
                <w:pStyle w:val="Sidhuvud"/>
                <w:rPr>
                  <w:b/>
                </w:rPr>
              </w:pPr>
              <w:r w:rsidRPr="005115EC">
                <w:rPr>
                  <w:b/>
                </w:rPr>
                <w:t>Kulturdepartementet</w:t>
              </w:r>
            </w:p>
            <w:p w14:paraId="1AE8EFE0" w14:textId="77777777" w:rsidR="00E13B7F" w:rsidRDefault="00E13B7F" w:rsidP="00340DE0">
              <w:pPr>
                <w:pStyle w:val="Sidhuvud"/>
              </w:pPr>
            </w:p>
            <w:p w14:paraId="10D87FEB" w14:textId="702DC84E" w:rsidR="00E13B7F" w:rsidRDefault="00BB050D" w:rsidP="00340DE0">
              <w:pPr>
                <w:pStyle w:val="Sidhuvud"/>
                <w:rPr>
                  <w:rFonts w:asciiTheme="minorHAnsi" w:hAnsiTheme="minorHAnsi"/>
                  <w:sz w:val="25"/>
                </w:rPr>
              </w:pPr>
              <w:r>
                <w:t>Kultur- och idrottsministern</w:t>
              </w:r>
            </w:p>
            <w:p w14:paraId="20B20102" w14:textId="0DABBF59" w:rsidR="005115EC" w:rsidRPr="00340DE0" w:rsidRDefault="005115EC" w:rsidP="00340DE0">
              <w:pPr>
                <w:pStyle w:val="Sidhuvud"/>
              </w:pPr>
            </w:p>
          </w:tc>
        </w:sdtContent>
      </w:sdt>
      <w:sdt>
        <w:sdtPr>
          <w:alias w:val="Recipient"/>
          <w:tag w:val="ccRKShow_Recipient"/>
          <w:id w:val="-28344517"/>
          <w:placeholder>
            <w:docPart w:val="D8008EB906D04FDA9392C3182994DAEB"/>
          </w:placeholder>
          <w:dataBinding w:prefixMappings="xmlns:ns0='http://lp/documentinfo/RK' " w:xpath="/ns0:DocumentInfo[1]/ns0:BaseInfo[1]/ns0:Recipient[1]" w:storeItemID="{826B6952-3796-421C-9DD8-2CD5840634B7}"/>
          <w:text w:multiLine="1"/>
        </w:sdtPr>
        <w:sdtEndPr/>
        <w:sdtContent>
          <w:tc>
            <w:tcPr>
              <w:tcW w:w="3170" w:type="dxa"/>
            </w:tcPr>
            <w:p w14:paraId="67DD7CAC" w14:textId="77777777" w:rsidR="005115EC" w:rsidRDefault="005115EC" w:rsidP="00547B89">
              <w:pPr>
                <w:pStyle w:val="Sidhuvud"/>
              </w:pPr>
              <w:r>
                <w:t>Till riksdagen</w:t>
              </w:r>
            </w:p>
          </w:tc>
        </w:sdtContent>
      </w:sdt>
      <w:tc>
        <w:tcPr>
          <w:tcW w:w="1134" w:type="dxa"/>
        </w:tcPr>
        <w:p w14:paraId="3704AF3F" w14:textId="77777777" w:rsidR="005115EC" w:rsidRDefault="005115EC" w:rsidP="003E6020">
          <w:pPr>
            <w:pStyle w:val="Sidhuvud"/>
          </w:pPr>
        </w:p>
      </w:tc>
    </w:tr>
  </w:tbl>
  <w:p w14:paraId="796042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EC"/>
    <w:rsid w:val="00000290"/>
    <w:rsid w:val="00001068"/>
    <w:rsid w:val="0000412C"/>
    <w:rsid w:val="00004D5C"/>
    <w:rsid w:val="00005F68"/>
    <w:rsid w:val="00006CA7"/>
    <w:rsid w:val="000128EB"/>
    <w:rsid w:val="00012B00"/>
    <w:rsid w:val="00013F0A"/>
    <w:rsid w:val="00014EF6"/>
    <w:rsid w:val="00016730"/>
    <w:rsid w:val="00017197"/>
    <w:rsid w:val="0001725B"/>
    <w:rsid w:val="000203B0"/>
    <w:rsid w:val="000205ED"/>
    <w:rsid w:val="000241FA"/>
    <w:rsid w:val="00025992"/>
    <w:rsid w:val="00026711"/>
    <w:rsid w:val="0002708E"/>
    <w:rsid w:val="0002763D"/>
    <w:rsid w:val="0003170F"/>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4CC"/>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256F"/>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5EC"/>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2EBA"/>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5DF"/>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CD0"/>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9A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050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2C5"/>
    <w:rsid w:val="00C202D7"/>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D75C7"/>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F90"/>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B7E"/>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B7F"/>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7A4A"/>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55A"/>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585A"/>
  <w15:docId w15:val="{F8722E94-E5B7-4FA4-945E-595D41A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180F78816A4DD482B59C4A8FF964B6"/>
        <w:category>
          <w:name w:val="Allmänt"/>
          <w:gallery w:val="placeholder"/>
        </w:category>
        <w:types>
          <w:type w:val="bbPlcHdr"/>
        </w:types>
        <w:behaviors>
          <w:behavior w:val="content"/>
        </w:behaviors>
        <w:guid w:val="{701CDDD5-7076-4264-BA86-9F81741B8178}"/>
      </w:docPartPr>
      <w:docPartBody>
        <w:p w:rsidR="00F929D5" w:rsidRDefault="004E586B" w:rsidP="004E586B">
          <w:pPr>
            <w:pStyle w:val="32180F78816A4DD482B59C4A8FF964B6"/>
          </w:pPr>
          <w:r>
            <w:rPr>
              <w:rStyle w:val="Platshllartext"/>
            </w:rPr>
            <w:t xml:space="preserve"> </w:t>
          </w:r>
        </w:p>
      </w:docPartBody>
    </w:docPart>
    <w:docPart>
      <w:docPartPr>
        <w:name w:val="AC8EC4BCC3AE46D5AE0D344AFE5AB118"/>
        <w:category>
          <w:name w:val="Allmänt"/>
          <w:gallery w:val="placeholder"/>
        </w:category>
        <w:types>
          <w:type w:val="bbPlcHdr"/>
        </w:types>
        <w:behaviors>
          <w:behavior w:val="content"/>
        </w:behaviors>
        <w:guid w:val="{6FE63F24-0D90-4704-B444-1C770A75A055}"/>
      </w:docPartPr>
      <w:docPartBody>
        <w:p w:rsidR="00F929D5" w:rsidRDefault="004E586B" w:rsidP="004E586B">
          <w:pPr>
            <w:pStyle w:val="AC8EC4BCC3AE46D5AE0D344AFE5AB118"/>
          </w:pPr>
          <w:r>
            <w:rPr>
              <w:rStyle w:val="Platshllartext"/>
            </w:rPr>
            <w:t xml:space="preserve"> </w:t>
          </w:r>
        </w:p>
      </w:docPartBody>
    </w:docPart>
    <w:docPart>
      <w:docPartPr>
        <w:name w:val="458449721F8D44E49C92B424F3E8A522"/>
        <w:category>
          <w:name w:val="Allmänt"/>
          <w:gallery w:val="placeholder"/>
        </w:category>
        <w:types>
          <w:type w:val="bbPlcHdr"/>
        </w:types>
        <w:behaviors>
          <w:behavior w:val="content"/>
        </w:behaviors>
        <w:guid w:val="{D34431BE-77D3-4DDB-AA66-3E9FC8DC0652}"/>
      </w:docPartPr>
      <w:docPartBody>
        <w:p w:rsidR="00F929D5" w:rsidRDefault="004E586B" w:rsidP="004E586B">
          <w:pPr>
            <w:pStyle w:val="458449721F8D44E49C92B424F3E8A522"/>
          </w:pPr>
          <w:r>
            <w:rPr>
              <w:rStyle w:val="Platshllartext"/>
            </w:rPr>
            <w:t xml:space="preserve"> </w:t>
          </w:r>
        </w:p>
      </w:docPartBody>
    </w:docPart>
    <w:docPart>
      <w:docPartPr>
        <w:name w:val="D8008EB906D04FDA9392C3182994DAEB"/>
        <w:category>
          <w:name w:val="Allmänt"/>
          <w:gallery w:val="placeholder"/>
        </w:category>
        <w:types>
          <w:type w:val="bbPlcHdr"/>
        </w:types>
        <w:behaviors>
          <w:behavior w:val="content"/>
        </w:behaviors>
        <w:guid w:val="{33100962-CE6B-4117-B6D6-21F58AFA140B}"/>
      </w:docPartPr>
      <w:docPartBody>
        <w:p w:rsidR="00F929D5" w:rsidRDefault="004E586B" w:rsidP="004E586B">
          <w:pPr>
            <w:pStyle w:val="D8008EB906D04FDA9392C3182994DAEB"/>
          </w:pPr>
          <w:r>
            <w:rPr>
              <w:rStyle w:val="Platshllartext"/>
            </w:rPr>
            <w:t xml:space="preserve"> </w:t>
          </w:r>
        </w:p>
      </w:docPartBody>
    </w:docPart>
    <w:docPart>
      <w:docPartPr>
        <w:name w:val="0180F205793F456E89DF554F4560A9AD"/>
        <w:category>
          <w:name w:val="Allmänt"/>
          <w:gallery w:val="placeholder"/>
        </w:category>
        <w:types>
          <w:type w:val="bbPlcHdr"/>
        </w:types>
        <w:behaviors>
          <w:behavior w:val="content"/>
        </w:behaviors>
        <w:guid w:val="{51A3A532-4663-46CA-94D3-A4279CBB2EC3}"/>
      </w:docPartPr>
      <w:docPartBody>
        <w:p w:rsidR="00F929D5" w:rsidRDefault="004E586B" w:rsidP="004E586B">
          <w:pPr>
            <w:pStyle w:val="0180F205793F456E89DF554F4560A9A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B"/>
    <w:rsid w:val="004E586B"/>
    <w:rsid w:val="009313C0"/>
    <w:rsid w:val="00F92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92731AC6124429849D9D1D830BC739">
    <w:name w:val="8792731AC6124429849D9D1D830BC739"/>
    <w:rsid w:val="004E586B"/>
  </w:style>
  <w:style w:type="character" w:styleId="Platshllartext">
    <w:name w:val="Placeholder Text"/>
    <w:basedOn w:val="Standardstycketeckensnitt"/>
    <w:uiPriority w:val="99"/>
    <w:semiHidden/>
    <w:rsid w:val="004E586B"/>
    <w:rPr>
      <w:noProof w:val="0"/>
      <w:color w:val="808080"/>
    </w:rPr>
  </w:style>
  <w:style w:type="paragraph" w:customStyle="1" w:styleId="AA74CF7A67F3401AB4266E1F1070BBAF">
    <w:name w:val="AA74CF7A67F3401AB4266E1F1070BBAF"/>
    <w:rsid w:val="004E586B"/>
  </w:style>
  <w:style w:type="paragraph" w:customStyle="1" w:styleId="49C452A06552478E85A399B2AC4FA5C5">
    <w:name w:val="49C452A06552478E85A399B2AC4FA5C5"/>
    <w:rsid w:val="004E586B"/>
  </w:style>
  <w:style w:type="paragraph" w:customStyle="1" w:styleId="9E0FC3054ADE474B9CCA4377A4F73A71">
    <w:name w:val="9E0FC3054ADE474B9CCA4377A4F73A71"/>
    <w:rsid w:val="004E586B"/>
  </w:style>
  <w:style w:type="paragraph" w:customStyle="1" w:styleId="32180F78816A4DD482B59C4A8FF964B6">
    <w:name w:val="32180F78816A4DD482B59C4A8FF964B6"/>
    <w:rsid w:val="004E586B"/>
  </w:style>
  <w:style w:type="paragraph" w:customStyle="1" w:styleId="AC8EC4BCC3AE46D5AE0D344AFE5AB118">
    <w:name w:val="AC8EC4BCC3AE46D5AE0D344AFE5AB118"/>
    <w:rsid w:val="004E586B"/>
  </w:style>
  <w:style w:type="paragraph" w:customStyle="1" w:styleId="1540B473C134431AAAE555B124A3997E">
    <w:name w:val="1540B473C134431AAAE555B124A3997E"/>
    <w:rsid w:val="004E586B"/>
  </w:style>
  <w:style w:type="paragraph" w:customStyle="1" w:styleId="C741D03C729149CA955D469BEA0C2B81">
    <w:name w:val="C741D03C729149CA955D469BEA0C2B81"/>
    <w:rsid w:val="004E586B"/>
  </w:style>
  <w:style w:type="paragraph" w:customStyle="1" w:styleId="F4BDD762AFA440A585F72185E7B0EE5A">
    <w:name w:val="F4BDD762AFA440A585F72185E7B0EE5A"/>
    <w:rsid w:val="004E586B"/>
  </w:style>
  <w:style w:type="paragraph" w:customStyle="1" w:styleId="458449721F8D44E49C92B424F3E8A522">
    <w:name w:val="458449721F8D44E49C92B424F3E8A522"/>
    <w:rsid w:val="004E586B"/>
  </w:style>
  <w:style w:type="paragraph" w:customStyle="1" w:styleId="D8008EB906D04FDA9392C3182994DAEB">
    <w:name w:val="D8008EB906D04FDA9392C3182994DAEB"/>
    <w:rsid w:val="004E586B"/>
  </w:style>
  <w:style w:type="paragraph" w:customStyle="1" w:styleId="821E46D8CD244CD181EAE60C5927E8E3">
    <w:name w:val="821E46D8CD244CD181EAE60C5927E8E3"/>
    <w:rsid w:val="004E586B"/>
  </w:style>
  <w:style w:type="paragraph" w:customStyle="1" w:styleId="AA4FF6D8C7A94BC2A960644FA5EDB628">
    <w:name w:val="AA4FF6D8C7A94BC2A960644FA5EDB628"/>
    <w:rsid w:val="004E586B"/>
  </w:style>
  <w:style w:type="paragraph" w:customStyle="1" w:styleId="D40A3430A09643768B5335FB45836A08">
    <w:name w:val="D40A3430A09643768B5335FB45836A08"/>
    <w:rsid w:val="004E586B"/>
  </w:style>
  <w:style w:type="paragraph" w:customStyle="1" w:styleId="92E09BBDF8664ECABDAB44613107A823">
    <w:name w:val="92E09BBDF8664ECABDAB44613107A823"/>
    <w:rsid w:val="004E586B"/>
  </w:style>
  <w:style w:type="paragraph" w:customStyle="1" w:styleId="8F33AE92C1AA4BC38385FA031CBBDD04">
    <w:name w:val="8F33AE92C1AA4BC38385FA031CBBDD04"/>
    <w:rsid w:val="004E586B"/>
  </w:style>
  <w:style w:type="paragraph" w:customStyle="1" w:styleId="0180F205793F456E89DF554F4560A9AD">
    <w:name w:val="0180F205793F456E89DF554F4560A9AD"/>
    <w:rsid w:val="004E586B"/>
  </w:style>
  <w:style w:type="paragraph" w:customStyle="1" w:styleId="CF890EEA6ED642ACA70004FA8EDDDF4B">
    <w:name w:val="CF890EEA6ED642ACA70004FA8EDDDF4B"/>
    <w:rsid w:val="004E5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833a1290-8487-4a06-8d26-c705c73a0ae9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2019-12-23T00:00:00</HeaderDate>
    <Office/>
    <Dnr>Ku2019/ 02123/KL</Dnr>
    <ParagrafNr/>
    <DocumentTitle/>
    <VisitingAddress/>
    <Extra1/>
    <Extra2/>
    <Extra3>John Weinerhall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44VND32K5KVF-1213243906-264</_dlc_DocId>
    <_dlc_DocIdUrl xmlns="dc0cb0d3-b4db-401c-9419-d870d21d16fe">
      <Url>https://dhs.sp.regeringskansliet.se/dep/ku/interpellfragor/_layouts/15/DocIdRedir.aspx?ID=44VND32K5KVF-1213243906-264</Url>
      <Description>44VND32K5KVF-1213243906-264</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ECEB-3749-442C-BAFD-CE49E23DBB91}"/>
</file>

<file path=customXml/itemProps2.xml><?xml version="1.0" encoding="utf-8"?>
<ds:datastoreItem xmlns:ds="http://schemas.openxmlformats.org/officeDocument/2006/customXml" ds:itemID="{F5F20108-5DE4-42F2-9C7B-2C98D2A4B202}"/>
</file>

<file path=customXml/itemProps3.xml><?xml version="1.0" encoding="utf-8"?>
<ds:datastoreItem xmlns:ds="http://schemas.openxmlformats.org/officeDocument/2006/customXml" ds:itemID="{826B6952-3796-421C-9DD8-2CD5840634B7}"/>
</file>

<file path=customXml/itemProps4.xml><?xml version="1.0" encoding="utf-8"?>
<ds:datastoreItem xmlns:ds="http://schemas.openxmlformats.org/officeDocument/2006/customXml" ds:itemID="{0495D940-A196-44D8-8E60-54F862C07D69}">
  <ds:schemaRefs>
    <ds:schemaRef ds:uri="http://schemas.microsoft.com/sharepoint/events"/>
  </ds:schemaRefs>
</ds:datastoreItem>
</file>

<file path=customXml/itemProps5.xml><?xml version="1.0" encoding="utf-8"?>
<ds:datastoreItem xmlns:ds="http://schemas.openxmlformats.org/officeDocument/2006/customXml" ds:itemID="{F5F20108-5DE4-42F2-9C7B-2C98D2A4B202}">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6.xml><?xml version="1.0" encoding="utf-8"?>
<ds:datastoreItem xmlns:ds="http://schemas.openxmlformats.org/officeDocument/2006/customXml" ds:itemID="{6BA0260D-842E-4190-B4D8-0BE34BBEE8A5}">
  <ds:schemaRefs>
    <ds:schemaRef ds:uri="http://schemas.microsoft.com/office/2006/metadata/customXsn"/>
  </ds:schemaRefs>
</ds:datastoreItem>
</file>

<file path=customXml/itemProps7.xml><?xml version="1.0" encoding="utf-8"?>
<ds:datastoreItem xmlns:ds="http://schemas.openxmlformats.org/officeDocument/2006/customXml" ds:itemID="{72065845-749B-4AEA-8F41-378917BE78AC}"/>
</file>

<file path=customXml/itemProps8.xml><?xml version="1.0" encoding="utf-8"?>
<ds:datastoreItem xmlns:ds="http://schemas.openxmlformats.org/officeDocument/2006/customXml" ds:itemID="{1BC5EDC7-7B71-4C0B-95A6-28BBA619D067}"/>
</file>

<file path=docProps/app.xml><?xml version="1.0" encoding="utf-8"?>
<Properties xmlns="http://schemas.openxmlformats.org/officeDocument/2006/extended-properties" xmlns:vt="http://schemas.openxmlformats.org/officeDocument/2006/docPropsVTypes">
  <Template>RK Basmall.dotx</Template>
  <TotalTime>0</TotalTime>
  <Pages>1</Pages>
  <Words>221</Words>
  <Characters>1174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Riksdagsfrågesvar 2019.20_694 Sancta Birgitta Klostermuseum.docx</dc:title>
  <dc:subject/>
  <dc:creator>Emy Widén</dc:creator>
  <cp:keywords/>
  <dc:description/>
  <cp:lastModifiedBy>Susanne Levin</cp:lastModifiedBy>
  <cp:revision>4</cp:revision>
  <cp:lastPrinted>2019-12-23T13:59:00Z</cp:lastPrinted>
  <dcterms:created xsi:type="dcterms:W3CDTF">2019-12-20T12:56:00Z</dcterms:created>
  <dcterms:modified xsi:type="dcterms:W3CDTF">2019-12-23T13:59:00Z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e7021154-e7a8-4496-a9f0-1a6001ea364e</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