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A44562" w14:textId="77777777">
        <w:tc>
          <w:tcPr>
            <w:tcW w:w="2268" w:type="dxa"/>
          </w:tcPr>
          <w:p w14:paraId="2C4EC0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4816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4C3A42" w14:textId="77777777">
        <w:tc>
          <w:tcPr>
            <w:tcW w:w="2268" w:type="dxa"/>
          </w:tcPr>
          <w:p w14:paraId="05069E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066B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DD1444" w14:textId="77777777">
        <w:tc>
          <w:tcPr>
            <w:tcW w:w="3402" w:type="dxa"/>
            <w:gridSpan w:val="2"/>
          </w:tcPr>
          <w:p w14:paraId="6E63B3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ECA7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923666" w14:textId="77777777">
        <w:tc>
          <w:tcPr>
            <w:tcW w:w="2268" w:type="dxa"/>
          </w:tcPr>
          <w:p w14:paraId="325F56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77660A" w14:textId="77777777" w:rsidR="006E4E11" w:rsidRPr="00ED583F" w:rsidRDefault="006F15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A2017/00131/A </w:t>
            </w:r>
          </w:p>
        </w:tc>
      </w:tr>
      <w:tr w:rsidR="006E4E11" w14:paraId="27599427" w14:textId="77777777">
        <w:tc>
          <w:tcPr>
            <w:tcW w:w="2268" w:type="dxa"/>
          </w:tcPr>
          <w:p w14:paraId="253D93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4A31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7B6C4F" w14:textId="77777777">
        <w:trPr>
          <w:trHeight w:val="284"/>
        </w:trPr>
        <w:tc>
          <w:tcPr>
            <w:tcW w:w="4911" w:type="dxa"/>
          </w:tcPr>
          <w:p w14:paraId="32956CCB" w14:textId="77777777" w:rsidR="006E4E11" w:rsidRDefault="006F15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D4590B3" w14:textId="77777777">
        <w:trPr>
          <w:trHeight w:val="284"/>
        </w:trPr>
        <w:tc>
          <w:tcPr>
            <w:tcW w:w="4911" w:type="dxa"/>
          </w:tcPr>
          <w:p w14:paraId="7EF6CDE4" w14:textId="77777777" w:rsidR="006E4E11" w:rsidRDefault="006F15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62A0673C" w14:textId="77777777">
        <w:trPr>
          <w:trHeight w:val="284"/>
        </w:trPr>
        <w:tc>
          <w:tcPr>
            <w:tcW w:w="4911" w:type="dxa"/>
          </w:tcPr>
          <w:p w14:paraId="50CCFA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1B43B" w14:textId="77777777">
        <w:trPr>
          <w:trHeight w:val="284"/>
        </w:trPr>
        <w:tc>
          <w:tcPr>
            <w:tcW w:w="4911" w:type="dxa"/>
          </w:tcPr>
          <w:p w14:paraId="3EA54555" w14:textId="2DCE9BA5" w:rsidR="006E4E11" w:rsidRDefault="006E4E11" w:rsidP="009834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B2816" w14:textId="77777777">
        <w:trPr>
          <w:trHeight w:val="284"/>
        </w:trPr>
        <w:tc>
          <w:tcPr>
            <w:tcW w:w="4911" w:type="dxa"/>
          </w:tcPr>
          <w:p w14:paraId="704C19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5C28B" w14:textId="77777777">
        <w:trPr>
          <w:trHeight w:val="284"/>
        </w:trPr>
        <w:tc>
          <w:tcPr>
            <w:tcW w:w="4911" w:type="dxa"/>
          </w:tcPr>
          <w:p w14:paraId="1F8D94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C34301" w14:textId="77777777">
        <w:trPr>
          <w:trHeight w:val="284"/>
        </w:trPr>
        <w:tc>
          <w:tcPr>
            <w:tcW w:w="4911" w:type="dxa"/>
          </w:tcPr>
          <w:p w14:paraId="61B4FF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8A6775" w14:textId="77777777">
        <w:trPr>
          <w:trHeight w:val="284"/>
        </w:trPr>
        <w:tc>
          <w:tcPr>
            <w:tcW w:w="4911" w:type="dxa"/>
          </w:tcPr>
          <w:p w14:paraId="18EE85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A3739" w14:textId="77777777">
        <w:trPr>
          <w:trHeight w:val="284"/>
        </w:trPr>
        <w:tc>
          <w:tcPr>
            <w:tcW w:w="4911" w:type="dxa"/>
          </w:tcPr>
          <w:p w14:paraId="05AFBC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555521" w14:textId="77777777" w:rsidR="006E4E11" w:rsidRDefault="006F15BC">
      <w:pPr>
        <w:framePr w:w="4400" w:h="2523" w:wrap="notBeside" w:vAnchor="page" w:hAnchor="page" w:x="6453" w:y="2445"/>
        <w:ind w:left="142"/>
      </w:pPr>
      <w:r>
        <w:t>Till riksdagen</w:t>
      </w:r>
    </w:p>
    <w:p w14:paraId="51AFC182" w14:textId="77777777" w:rsidR="006E4E11" w:rsidRDefault="006F15BC" w:rsidP="006F15BC">
      <w:pPr>
        <w:pStyle w:val="RKrubrik"/>
        <w:pBdr>
          <w:bottom w:val="single" w:sz="4" w:space="1" w:color="auto"/>
        </w:pBdr>
        <w:spacing w:before="0" w:after="0"/>
      </w:pPr>
      <w:r>
        <w:t>Svar på fråga 2016/17:683 av Jenny Petersson (M) Sysselsättningsfasens avveckling</w:t>
      </w:r>
    </w:p>
    <w:p w14:paraId="5E9F6EFE" w14:textId="77777777" w:rsidR="006E4E11" w:rsidRDefault="006E4E11">
      <w:pPr>
        <w:pStyle w:val="RKnormal"/>
      </w:pPr>
    </w:p>
    <w:p w14:paraId="2571ED27" w14:textId="783F2923" w:rsidR="006E4E11" w:rsidRDefault="006F15BC" w:rsidP="00983463">
      <w:pPr>
        <w:pStyle w:val="RKnormal"/>
      </w:pPr>
      <w:r>
        <w:t xml:space="preserve">Jenny Petersson har frågat mig </w:t>
      </w:r>
      <w:r w:rsidR="00983463">
        <w:t>om jag och regeringen avser att vidta några åtgärder för att öka aktiviteten för dem som lämnat sysselsättningsfasen.</w:t>
      </w:r>
    </w:p>
    <w:p w14:paraId="4AE96E74" w14:textId="77777777" w:rsidR="00983463" w:rsidRDefault="00983463" w:rsidP="00983463">
      <w:pPr>
        <w:pStyle w:val="RKnormal"/>
      </w:pPr>
    </w:p>
    <w:p w14:paraId="2D137402" w14:textId="20E1D9F4" w:rsidR="00C329B5" w:rsidRDefault="004008DD" w:rsidP="00C329B5">
      <w:pPr>
        <w:pStyle w:val="RKnormal"/>
      </w:pPr>
      <w:r>
        <w:t>A</w:t>
      </w:r>
      <w:r w:rsidR="00C329B5">
        <w:t>lla som kan arbeta ska arbeta. Ett arbete innebär möjlighet</w:t>
      </w:r>
      <w:r w:rsidR="00C329B5" w:rsidRPr="00CC1EC7">
        <w:t xml:space="preserve"> till egenförsörjning, </w:t>
      </w:r>
      <w:r w:rsidR="00C329B5">
        <w:t xml:space="preserve">tillhörighet, </w:t>
      </w:r>
      <w:r w:rsidR="00C329B5" w:rsidRPr="00CC1EC7">
        <w:t xml:space="preserve">gemenskap, och makt att forma sitt liv och sin framtid. </w:t>
      </w:r>
      <w:r w:rsidR="00C329B5">
        <w:t xml:space="preserve">Därför är regeringens främsta prioritering att </w:t>
      </w:r>
      <w:r w:rsidR="00C329B5" w:rsidRPr="00CC1EC7">
        <w:t xml:space="preserve">fler människor </w:t>
      </w:r>
      <w:r w:rsidR="00C329B5">
        <w:t xml:space="preserve">ska komma i arbete. </w:t>
      </w:r>
    </w:p>
    <w:p w14:paraId="47BC8C93" w14:textId="77777777" w:rsidR="00C329B5" w:rsidRDefault="00C329B5" w:rsidP="00C329B5">
      <w:pPr>
        <w:pStyle w:val="RKnormal"/>
      </w:pPr>
    </w:p>
    <w:p w14:paraId="214742C3" w14:textId="4824BDF7" w:rsidR="00B25257" w:rsidRDefault="00983463" w:rsidP="00983463">
      <w:pPr>
        <w:pStyle w:val="RKnormal"/>
      </w:pPr>
      <w:r>
        <w:t>R</w:t>
      </w:r>
      <w:r w:rsidRPr="00983463">
        <w:t>egeringens ambition</w:t>
      </w:r>
      <w:r w:rsidR="00C329B5">
        <w:t xml:space="preserve"> med reformeringen av jobb- och utvecklingsgarantin samt </w:t>
      </w:r>
      <w:r w:rsidRPr="00983463">
        <w:t>avskaffa</w:t>
      </w:r>
      <w:r w:rsidR="00C329B5">
        <w:t>ndet av</w:t>
      </w:r>
      <w:r w:rsidRPr="00983463">
        <w:t xml:space="preserve"> fas</w:t>
      </w:r>
      <w:r>
        <w:t xml:space="preserve"> </w:t>
      </w:r>
      <w:r w:rsidRPr="00983463">
        <w:t xml:space="preserve">3 </w:t>
      </w:r>
      <w:r w:rsidR="00B25257">
        <w:t>och dess sysselsättning</w:t>
      </w:r>
      <w:r w:rsidR="00C329B5">
        <w:t xml:space="preserve">splatser är att alla deltagare </w:t>
      </w:r>
      <w:r w:rsidR="00BC7A5C">
        <w:t xml:space="preserve">utifrån det individuella behovet ska </w:t>
      </w:r>
      <w:r w:rsidR="00C329B5">
        <w:t xml:space="preserve">kunna erbjudas </w:t>
      </w:r>
      <w:r w:rsidR="00B25257">
        <w:t xml:space="preserve">aktiva </w:t>
      </w:r>
      <w:r w:rsidR="00C329B5">
        <w:t xml:space="preserve">insatser </w:t>
      </w:r>
      <w:r w:rsidR="00B25257">
        <w:t xml:space="preserve">för att komma närmare </w:t>
      </w:r>
      <w:r w:rsidR="00BC35CB">
        <w:t>arbetsmarknaden</w:t>
      </w:r>
      <w:r w:rsidR="00C329B5">
        <w:t xml:space="preserve">. Personer som har varit </w:t>
      </w:r>
      <w:r w:rsidR="00B25257">
        <w:t>arbetslösa under en längre tid ska inte längre förvaras i en insats</w:t>
      </w:r>
      <w:r w:rsidR="00C329B5">
        <w:t xml:space="preserve"> som inte leder </w:t>
      </w:r>
      <w:r w:rsidR="00B25257">
        <w:t xml:space="preserve">vidare till jobb. Med regeringens förändrade arbetsmarknadspolitik och med ett mindre detaljstyrt regelverk ska långtidsarbetslösa utifrån </w:t>
      </w:r>
      <w:r w:rsidR="00316282">
        <w:t>sitt individuella behov</w:t>
      </w:r>
      <w:r w:rsidR="00B25257">
        <w:t xml:space="preserve"> ha möjlighet </w:t>
      </w:r>
      <w:r w:rsidR="00BC35CB">
        <w:t xml:space="preserve">ta del </w:t>
      </w:r>
      <w:r w:rsidR="00B25257">
        <w:t>av Arbetsförmedlingens hela verktygslåda av insatser.</w:t>
      </w:r>
    </w:p>
    <w:p w14:paraId="320A896B" w14:textId="77777777" w:rsidR="00B25257" w:rsidRDefault="00B25257" w:rsidP="00983463">
      <w:pPr>
        <w:pStyle w:val="RKnormal"/>
      </w:pPr>
    </w:p>
    <w:p w14:paraId="1EA3B3B5" w14:textId="1A6AB327" w:rsidR="006F15BC" w:rsidRDefault="004008DD">
      <w:pPr>
        <w:pStyle w:val="RKnormal"/>
      </w:pPr>
      <w:r>
        <w:t>Om</w:t>
      </w:r>
      <w:r w:rsidR="0046336C">
        <w:t xml:space="preserve"> personer i jobb- och utvecklingsgarantin står utan </w:t>
      </w:r>
      <w:r w:rsidR="00BC35CB">
        <w:t>stöd eller</w:t>
      </w:r>
      <w:r w:rsidR="0046336C">
        <w:t xml:space="preserve"> insats under </w:t>
      </w:r>
      <w:r w:rsidR="00BC35CB">
        <w:t>längre</w:t>
      </w:r>
      <w:r w:rsidR="0046336C">
        <w:t xml:space="preserve"> perioder är</w:t>
      </w:r>
      <w:r>
        <w:t xml:space="preserve"> </w:t>
      </w:r>
      <w:r w:rsidR="00316282">
        <w:t xml:space="preserve">självklart inte bra. </w:t>
      </w:r>
      <w:r w:rsidR="0046336C">
        <w:t xml:space="preserve">En ökande andel individer utan registrerad aktivitet hos Arbetsförmedlingen betyder </w:t>
      </w:r>
      <w:r w:rsidR="00316282">
        <w:t xml:space="preserve">inte </w:t>
      </w:r>
      <w:r w:rsidR="0046336C">
        <w:t>nödvändigtvis a</w:t>
      </w:r>
      <w:r w:rsidR="00BC35CB">
        <w:t xml:space="preserve">tt en ökad andel är passiva, detta skulle i så fall framgå genom aktivitetsrapporteringen. Det som dock är viktigt för dessa </w:t>
      </w:r>
      <w:r w:rsidR="0046336C">
        <w:t>per</w:t>
      </w:r>
      <w:r w:rsidR="00BC35CB">
        <w:t>s</w:t>
      </w:r>
      <w:r w:rsidR="0046336C">
        <w:t xml:space="preserve">oner är att Arbetsförmedlingen </w:t>
      </w:r>
      <w:r w:rsidR="00BC35CB">
        <w:t xml:space="preserve">numera </w:t>
      </w:r>
      <w:r w:rsidR="0046336C">
        <w:t>kan göra en individue</w:t>
      </w:r>
      <w:r w:rsidR="00BC35CB">
        <w:t xml:space="preserve">ll bedömning och </w:t>
      </w:r>
      <w:r w:rsidR="00316282">
        <w:t xml:space="preserve">fatta </w:t>
      </w:r>
      <w:r w:rsidR="0046336C">
        <w:t xml:space="preserve">beslut om en meningsfull </w:t>
      </w:r>
      <w:r w:rsidR="00BC35CB">
        <w:t xml:space="preserve">insats eller aktivitet </w:t>
      </w:r>
      <w:r w:rsidR="0046336C">
        <w:t xml:space="preserve">för varje individ. </w:t>
      </w:r>
      <w:r w:rsidR="00BC35CB">
        <w:t xml:space="preserve">Det </w:t>
      </w:r>
      <w:r w:rsidR="00316282">
        <w:t>kan ta</w:t>
      </w:r>
      <w:r w:rsidR="00BC35CB">
        <w:t xml:space="preserve"> längre tid att </w:t>
      </w:r>
      <w:r w:rsidR="00316282">
        <w:t>fatta</w:t>
      </w:r>
      <w:r w:rsidR="00BC35CB">
        <w:t xml:space="preserve"> ett kvalitativt beslut men blir </w:t>
      </w:r>
      <w:r>
        <w:t>sanno</w:t>
      </w:r>
      <w:r w:rsidR="00BC35CB">
        <w:t xml:space="preserve">likt bättre i längden. </w:t>
      </w:r>
      <w:r w:rsidR="00BC7A5C">
        <w:t>Viktigt är att rätt person får rätt insats vid</w:t>
      </w:r>
      <w:r w:rsidR="0046336C">
        <w:t xml:space="preserve"> rätt tid.</w:t>
      </w:r>
    </w:p>
    <w:p w14:paraId="49C4223A" w14:textId="77777777" w:rsidR="00983463" w:rsidRDefault="00983463">
      <w:pPr>
        <w:pStyle w:val="RKnormal"/>
      </w:pPr>
    </w:p>
    <w:p w14:paraId="6E13D709" w14:textId="77777777" w:rsidR="00F21FC3" w:rsidRDefault="00F21FC3">
      <w:pPr>
        <w:pStyle w:val="RKnormal"/>
      </w:pPr>
    </w:p>
    <w:p w14:paraId="7283769C" w14:textId="77777777" w:rsidR="00F21FC3" w:rsidRDefault="00F21FC3">
      <w:pPr>
        <w:pStyle w:val="RKnormal"/>
      </w:pPr>
    </w:p>
    <w:p w14:paraId="15CEB640" w14:textId="77777777" w:rsidR="00F21FC3" w:rsidRDefault="00F21FC3">
      <w:pPr>
        <w:pStyle w:val="RKnormal"/>
      </w:pPr>
    </w:p>
    <w:p w14:paraId="10BFF602" w14:textId="7EA66A04" w:rsidR="00F21FC3" w:rsidRDefault="00F21FC3">
      <w:pPr>
        <w:pStyle w:val="RKnormal"/>
      </w:pPr>
    </w:p>
    <w:p w14:paraId="38AA7710" w14:textId="77777777" w:rsidR="00F21FC3" w:rsidRDefault="00F21FC3">
      <w:pPr>
        <w:pStyle w:val="RKnormal"/>
      </w:pPr>
    </w:p>
    <w:p w14:paraId="0931E59F" w14:textId="3BA3C867" w:rsidR="006F15BC" w:rsidRDefault="000D6CD5">
      <w:pPr>
        <w:pStyle w:val="RKnormal"/>
      </w:pPr>
      <w:r>
        <w:t>Stockholm den 25</w:t>
      </w:r>
      <w:bookmarkStart w:id="0" w:name="_GoBack"/>
      <w:bookmarkEnd w:id="0"/>
      <w:r w:rsidR="006F15BC">
        <w:t xml:space="preserve"> januari 2017</w:t>
      </w:r>
    </w:p>
    <w:p w14:paraId="04BDC023" w14:textId="18F16BDE" w:rsidR="00983463" w:rsidRDefault="00983463">
      <w:pPr>
        <w:pStyle w:val="RKnormal"/>
      </w:pPr>
    </w:p>
    <w:p w14:paraId="235CE423" w14:textId="77777777" w:rsidR="00F21FC3" w:rsidRDefault="00F21FC3">
      <w:pPr>
        <w:pStyle w:val="RKnormal"/>
      </w:pPr>
    </w:p>
    <w:p w14:paraId="16FD92B2" w14:textId="77777777" w:rsidR="00F21FC3" w:rsidRDefault="00F21FC3">
      <w:pPr>
        <w:pStyle w:val="RKnormal"/>
      </w:pPr>
    </w:p>
    <w:p w14:paraId="0E953594" w14:textId="77777777" w:rsidR="006F15BC" w:rsidRDefault="006F15BC">
      <w:pPr>
        <w:pStyle w:val="RKnormal"/>
      </w:pPr>
      <w:r>
        <w:t>Ylva Johansson</w:t>
      </w:r>
    </w:p>
    <w:sectPr w:rsidR="006F15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23CCD" w14:textId="77777777" w:rsidR="006F15BC" w:rsidRDefault="006F15BC">
      <w:r>
        <w:separator/>
      </w:r>
    </w:p>
  </w:endnote>
  <w:endnote w:type="continuationSeparator" w:id="0">
    <w:p w14:paraId="7AC0A6F7" w14:textId="77777777" w:rsidR="006F15BC" w:rsidRDefault="006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515F5" w14:textId="77777777" w:rsidR="006F15BC" w:rsidRDefault="006F15BC">
      <w:r>
        <w:separator/>
      </w:r>
    </w:p>
  </w:footnote>
  <w:footnote w:type="continuationSeparator" w:id="0">
    <w:p w14:paraId="0BFA5F7D" w14:textId="77777777" w:rsidR="006F15BC" w:rsidRDefault="006F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466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6C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3F5BCF" w14:textId="77777777">
      <w:trPr>
        <w:cantSplit/>
      </w:trPr>
      <w:tc>
        <w:tcPr>
          <w:tcW w:w="3119" w:type="dxa"/>
        </w:tcPr>
        <w:p w14:paraId="29BFDE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DA2B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BA6848" w14:textId="77777777" w:rsidR="00E80146" w:rsidRDefault="00E80146">
          <w:pPr>
            <w:pStyle w:val="Sidhuvud"/>
            <w:ind w:right="360"/>
          </w:pPr>
        </w:p>
      </w:tc>
    </w:tr>
  </w:tbl>
  <w:p w14:paraId="27B203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E3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7A5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BDD2EF" w14:textId="77777777">
      <w:trPr>
        <w:cantSplit/>
      </w:trPr>
      <w:tc>
        <w:tcPr>
          <w:tcW w:w="3119" w:type="dxa"/>
        </w:tcPr>
        <w:p w14:paraId="6E395B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6BC0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BCA2C9" w14:textId="77777777" w:rsidR="00E80146" w:rsidRDefault="00E80146">
          <w:pPr>
            <w:pStyle w:val="Sidhuvud"/>
            <w:ind w:right="360"/>
          </w:pPr>
        </w:p>
      </w:tc>
    </w:tr>
  </w:tbl>
  <w:p w14:paraId="1D51F3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E8A19" w14:textId="5CB856DC" w:rsidR="006F15BC" w:rsidRDefault="006F15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DA0482" wp14:editId="1528E3D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4CF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E2DD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5689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F05A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BC"/>
    <w:rsid w:val="0004346E"/>
    <w:rsid w:val="000D6CD5"/>
    <w:rsid w:val="00150384"/>
    <w:rsid w:val="00160901"/>
    <w:rsid w:val="001805B7"/>
    <w:rsid w:val="00316282"/>
    <w:rsid w:val="00367B1C"/>
    <w:rsid w:val="004008DD"/>
    <w:rsid w:val="0046336C"/>
    <w:rsid w:val="004A328D"/>
    <w:rsid w:val="0058762B"/>
    <w:rsid w:val="006E4E11"/>
    <w:rsid w:val="006F15BC"/>
    <w:rsid w:val="007242A3"/>
    <w:rsid w:val="007A6855"/>
    <w:rsid w:val="0092027A"/>
    <w:rsid w:val="00955E31"/>
    <w:rsid w:val="00983463"/>
    <w:rsid w:val="00992E72"/>
    <w:rsid w:val="00AF26D1"/>
    <w:rsid w:val="00B25257"/>
    <w:rsid w:val="00BC35CB"/>
    <w:rsid w:val="00BC7A5C"/>
    <w:rsid w:val="00C329B5"/>
    <w:rsid w:val="00D133D7"/>
    <w:rsid w:val="00E80146"/>
    <w:rsid w:val="00E904D0"/>
    <w:rsid w:val="00EC25F9"/>
    <w:rsid w:val="00ED583F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5A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1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15B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8346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1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15B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8346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7beb80f4-551f-475a-9cc3-5d731cc782c7</RD_Svarsid>
  </documentManagement>
</p:properties>
</file>

<file path=customXml/itemProps1.xml><?xml version="1.0" encoding="utf-8"?>
<ds:datastoreItem xmlns:ds="http://schemas.openxmlformats.org/officeDocument/2006/customXml" ds:itemID="{9BEFF412-7BDC-4305-A634-9197725F41A6}"/>
</file>

<file path=customXml/itemProps2.xml><?xml version="1.0" encoding="utf-8"?>
<ds:datastoreItem xmlns:ds="http://schemas.openxmlformats.org/officeDocument/2006/customXml" ds:itemID="{3BF69C80-1442-4D66-B95E-51409D9A1E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2DDA5A-D316-4E1B-9718-BCD307B2E7BE}"/>
</file>

<file path=customXml/itemProps4.xml><?xml version="1.0" encoding="utf-8"?>
<ds:datastoreItem xmlns:ds="http://schemas.openxmlformats.org/officeDocument/2006/customXml" ds:itemID="{AD701F56-44DB-462D-A4A3-090C37572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C3DA29-F30E-4A43-AEB9-93D4D5D1CC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A457D0E-0C4F-4B16-99BD-3F6B1499014F}">
  <ds:schemaRefs>
    <ds:schemaRef ds:uri="http://schemas.microsoft.com/office/2006/documentManagement/types"/>
    <ds:schemaRef ds:uri="9545bea2-9d56-4a90-bc54-ea3c1171330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4be90-394b-471d-a817-212aa87a77c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Annette Elfborg</cp:lastModifiedBy>
  <cp:revision>7</cp:revision>
  <cp:lastPrinted>2017-01-24T12:45:00Z</cp:lastPrinted>
  <dcterms:created xsi:type="dcterms:W3CDTF">2017-01-19T13:08:00Z</dcterms:created>
  <dcterms:modified xsi:type="dcterms:W3CDTF">2017-01-24T12:45:00Z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74f039e6-7e43-4003-b278-a9514fa53631</vt:lpwstr>
  </property>
</Properties>
</file>