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8F35D3" w14:textId="77777777">
        <w:tc>
          <w:tcPr>
            <w:tcW w:w="2268" w:type="dxa"/>
          </w:tcPr>
          <w:p w14:paraId="1428A5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65AA5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7E244B" w14:textId="77777777">
        <w:tc>
          <w:tcPr>
            <w:tcW w:w="2268" w:type="dxa"/>
          </w:tcPr>
          <w:p w14:paraId="27109A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2FD1E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B877D93" w14:textId="77777777">
        <w:tc>
          <w:tcPr>
            <w:tcW w:w="3402" w:type="dxa"/>
            <w:gridSpan w:val="2"/>
          </w:tcPr>
          <w:p w14:paraId="1942F6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FF77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EA50C5" w14:textId="77777777">
        <w:tc>
          <w:tcPr>
            <w:tcW w:w="2268" w:type="dxa"/>
          </w:tcPr>
          <w:p w14:paraId="57E945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1446BB" w14:textId="77777777" w:rsidR="006E4E11" w:rsidRPr="00ED583F" w:rsidRDefault="004F69B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Ju2016/07285/POL</w:t>
            </w:r>
          </w:p>
        </w:tc>
      </w:tr>
      <w:tr w:rsidR="006E4E11" w14:paraId="1CA1F895" w14:textId="77777777">
        <w:tc>
          <w:tcPr>
            <w:tcW w:w="2268" w:type="dxa"/>
          </w:tcPr>
          <w:p w14:paraId="0F2971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F156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0F1D191" w14:textId="77777777">
        <w:trPr>
          <w:trHeight w:val="284"/>
        </w:trPr>
        <w:tc>
          <w:tcPr>
            <w:tcW w:w="4911" w:type="dxa"/>
          </w:tcPr>
          <w:p w14:paraId="0CCA1E1C" w14:textId="77777777" w:rsidR="006E4E11" w:rsidRDefault="004F69B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D9BAD93" w14:textId="77777777">
        <w:trPr>
          <w:trHeight w:val="284"/>
        </w:trPr>
        <w:tc>
          <w:tcPr>
            <w:tcW w:w="4911" w:type="dxa"/>
          </w:tcPr>
          <w:p w14:paraId="180186C3" w14:textId="77777777" w:rsidR="006E4E11" w:rsidRDefault="004F69B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20DD15F" w14:textId="77777777">
        <w:trPr>
          <w:trHeight w:val="284"/>
        </w:trPr>
        <w:tc>
          <w:tcPr>
            <w:tcW w:w="4911" w:type="dxa"/>
          </w:tcPr>
          <w:p w14:paraId="285EA5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8C17AA" w14:textId="77777777">
        <w:trPr>
          <w:trHeight w:val="284"/>
        </w:trPr>
        <w:tc>
          <w:tcPr>
            <w:tcW w:w="4911" w:type="dxa"/>
          </w:tcPr>
          <w:p w14:paraId="77260B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50D1DA" w14:textId="77777777">
        <w:trPr>
          <w:trHeight w:val="284"/>
        </w:trPr>
        <w:tc>
          <w:tcPr>
            <w:tcW w:w="4911" w:type="dxa"/>
          </w:tcPr>
          <w:p w14:paraId="5E7478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86DB69" w14:textId="77777777">
        <w:trPr>
          <w:trHeight w:val="284"/>
        </w:trPr>
        <w:tc>
          <w:tcPr>
            <w:tcW w:w="4911" w:type="dxa"/>
          </w:tcPr>
          <w:p w14:paraId="788F6E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94D3A4" w14:textId="77777777">
        <w:trPr>
          <w:trHeight w:val="284"/>
        </w:trPr>
        <w:tc>
          <w:tcPr>
            <w:tcW w:w="4911" w:type="dxa"/>
          </w:tcPr>
          <w:p w14:paraId="1D9C0C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0C1203" w14:textId="77777777">
        <w:trPr>
          <w:trHeight w:val="284"/>
        </w:trPr>
        <w:tc>
          <w:tcPr>
            <w:tcW w:w="4911" w:type="dxa"/>
          </w:tcPr>
          <w:p w14:paraId="1687F6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558910" w14:textId="77777777">
        <w:trPr>
          <w:trHeight w:val="284"/>
        </w:trPr>
        <w:tc>
          <w:tcPr>
            <w:tcW w:w="4911" w:type="dxa"/>
          </w:tcPr>
          <w:p w14:paraId="5F1BF3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2781210" w14:textId="77777777" w:rsidR="006E4E11" w:rsidRDefault="004F69BC">
      <w:pPr>
        <w:framePr w:w="4400" w:h="2523" w:wrap="notBeside" w:vAnchor="page" w:hAnchor="page" w:x="6453" w:y="2445"/>
        <w:ind w:left="142"/>
      </w:pPr>
      <w:r>
        <w:t>Till riksdagen</w:t>
      </w:r>
    </w:p>
    <w:p w14:paraId="1359D532" w14:textId="77777777" w:rsidR="004F69BC" w:rsidRDefault="004F69BC" w:rsidP="004F69B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2016/17:177 av </w:t>
      </w:r>
      <w:proofErr w:type="spellStart"/>
      <w:r>
        <w:t>Boriana</w:t>
      </w:r>
      <w:proofErr w:type="spellEnd"/>
      <w:r>
        <w:t xml:space="preserve"> Åberg (M) Bostadsarrende</w:t>
      </w:r>
    </w:p>
    <w:p w14:paraId="7854896C" w14:textId="77777777" w:rsidR="004F69BC" w:rsidRDefault="004F69BC" w:rsidP="004F69BC">
      <w:pPr>
        <w:pStyle w:val="RKnormal"/>
      </w:pPr>
    </w:p>
    <w:p w14:paraId="5E28DF28" w14:textId="77777777" w:rsidR="004F69BC" w:rsidRDefault="004F69BC" w:rsidP="004F69BC">
      <w:pPr>
        <w:pStyle w:val="RKnormal"/>
      </w:pPr>
      <w:proofErr w:type="spellStart"/>
      <w:r>
        <w:t>Boriana</w:t>
      </w:r>
      <w:proofErr w:type="spellEnd"/>
      <w:r>
        <w:t xml:space="preserve"> Åberg har frågat mig vilka åtgärder jag avser att vidta för att skapa större rättssäkerhet och mindre osäkerhet för både arrendatorer och markägare.</w:t>
      </w:r>
    </w:p>
    <w:p w14:paraId="6105E329" w14:textId="77777777" w:rsidR="004F69BC" w:rsidRDefault="004F69BC" w:rsidP="004F69BC">
      <w:pPr>
        <w:pStyle w:val="RKnormal"/>
      </w:pPr>
    </w:p>
    <w:p w14:paraId="39E88FBC" w14:textId="77777777" w:rsidR="004F69BC" w:rsidRDefault="004F69BC" w:rsidP="004F69BC">
      <w:pPr>
        <w:pStyle w:val="RKnormal"/>
      </w:pPr>
      <w:r>
        <w:t xml:space="preserve">Slutbetänkandet Jordbruks- och bostadsarrende – några frågor om arrendeavgift och besittningsskydd har remissbehandlats. I betänkandet föreslås bl.a. förändrade bestämmelser om avgift för bostadsarrende. Förslagen och remissvaren har analyserats inom Regeringskansliet. </w:t>
      </w:r>
    </w:p>
    <w:p w14:paraId="29DEF218" w14:textId="77777777" w:rsidR="004F69BC" w:rsidRDefault="004F69BC" w:rsidP="004F69BC">
      <w:pPr>
        <w:pStyle w:val="RKnormal"/>
      </w:pPr>
    </w:p>
    <w:p w14:paraId="68FA518B" w14:textId="77777777" w:rsidR="004F69BC" w:rsidRDefault="004F69BC" w:rsidP="004F69BC">
      <w:pPr>
        <w:pStyle w:val="RKnormal"/>
      </w:pPr>
      <w:r>
        <w:t xml:space="preserve">De frågor som behandlas i betänkandet är komplexa, något som avspeglas i det blandade remissutfallet. När det gäller förslaget om en ändrad avgiftsreglering för bostadsarrende, som </w:t>
      </w:r>
      <w:proofErr w:type="spellStart"/>
      <w:r>
        <w:t>Boriana</w:t>
      </w:r>
      <w:proofErr w:type="spellEnd"/>
      <w:r>
        <w:t xml:space="preserve"> Åberg tar upp, har flera remissinstanser ifrågasatt behovet av ändrade regler.</w:t>
      </w:r>
    </w:p>
    <w:p w14:paraId="66171EA1" w14:textId="77777777" w:rsidR="004F69BC" w:rsidRDefault="004F69BC" w:rsidP="004F69BC">
      <w:pPr>
        <w:pStyle w:val="RKnormal"/>
      </w:pPr>
    </w:p>
    <w:p w14:paraId="1FFEFE3A" w14:textId="77777777" w:rsidR="004F69BC" w:rsidRDefault="004F69BC" w:rsidP="004F69BC">
      <w:pPr>
        <w:pStyle w:val="RKnormal"/>
      </w:pPr>
      <w:r>
        <w:t>Inom Regeringskansliet pågår för närvarande arbetet med att ta ställning till hur förslagen ska hanteras. Regeringen återkommer när det arbetet är färdigt.</w:t>
      </w:r>
    </w:p>
    <w:p w14:paraId="146BB497" w14:textId="77777777" w:rsidR="004F69BC" w:rsidRDefault="004F69BC" w:rsidP="004F69BC">
      <w:pPr>
        <w:pStyle w:val="RKnormal"/>
      </w:pPr>
    </w:p>
    <w:p w14:paraId="02FBBD35" w14:textId="77777777" w:rsidR="004F69BC" w:rsidRDefault="004F69BC" w:rsidP="004F69BC">
      <w:pPr>
        <w:pStyle w:val="RKnormal"/>
      </w:pPr>
      <w:r>
        <w:t>Stockholm den 28 oktober 2016</w:t>
      </w:r>
    </w:p>
    <w:p w14:paraId="0E963E26" w14:textId="77777777" w:rsidR="004F69BC" w:rsidRDefault="004F69BC" w:rsidP="004F69BC">
      <w:pPr>
        <w:pStyle w:val="RKnormal"/>
      </w:pPr>
    </w:p>
    <w:p w14:paraId="34DAEB82" w14:textId="77777777" w:rsidR="004F69BC" w:rsidRDefault="004F69BC" w:rsidP="004F69BC">
      <w:pPr>
        <w:pStyle w:val="RKnormal"/>
      </w:pPr>
    </w:p>
    <w:p w14:paraId="4D89B171" w14:textId="77777777" w:rsidR="004F69BC" w:rsidRDefault="004F69BC" w:rsidP="004F69BC">
      <w:pPr>
        <w:pStyle w:val="RKnormal"/>
      </w:pPr>
      <w:r>
        <w:t>Morgan Johansson</w:t>
      </w:r>
    </w:p>
    <w:p w14:paraId="36692660" w14:textId="77777777" w:rsidR="004F69BC" w:rsidRDefault="004F69BC" w:rsidP="004F69BC">
      <w:pPr>
        <w:pStyle w:val="RKrubrik"/>
        <w:spacing w:before="0" w:after="0"/>
      </w:pPr>
      <w:bookmarkStart w:id="0" w:name="_GoBack"/>
      <w:bookmarkEnd w:id="0"/>
    </w:p>
    <w:sectPr w:rsidR="004F69B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89264" w14:textId="77777777" w:rsidR="00723CE7" w:rsidRDefault="00723CE7">
      <w:r>
        <w:separator/>
      </w:r>
    </w:p>
  </w:endnote>
  <w:endnote w:type="continuationSeparator" w:id="0">
    <w:p w14:paraId="3C69C790" w14:textId="77777777" w:rsidR="00723CE7" w:rsidRDefault="0072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2010C" w14:textId="77777777" w:rsidR="00723CE7" w:rsidRDefault="00723CE7">
      <w:r>
        <w:separator/>
      </w:r>
    </w:p>
  </w:footnote>
  <w:footnote w:type="continuationSeparator" w:id="0">
    <w:p w14:paraId="0FD5B5BD" w14:textId="77777777" w:rsidR="00723CE7" w:rsidRDefault="00723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1DDC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2E8B79" w14:textId="77777777">
      <w:trPr>
        <w:cantSplit/>
      </w:trPr>
      <w:tc>
        <w:tcPr>
          <w:tcW w:w="3119" w:type="dxa"/>
        </w:tcPr>
        <w:p w14:paraId="6414DBA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3A70E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0A1759" w14:textId="77777777" w:rsidR="00E80146" w:rsidRDefault="00E80146">
          <w:pPr>
            <w:pStyle w:val="Sidhuvud"/>
            <w:ind w:right="360"/>
          </w:pPr>
        </w:p>
      </w:tc>
    </w:tr>
  </w:tbl>
  <w:p w14:paraId="4AA9682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594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394999" w14:textId="77777777">
      <w:trPr>
        <w:cantSplit/>
      </w:trPr>
      <w:tc>
        <w:tcPr>
          <w:tcW w:w="3119" w:type="dxa"/>
        </w:tcPr>
        <w:p w14:paraId="4455FF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2828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A44008" w14:textId="77777777" w:rsidR="00E80146" w:rsidRDefault="00E80146">
          <w:pPr>
            <w:pStyle w:val="Sidhuvud"/>
            <w:ind w:right="360"/>
          </w:pPr>
        </w:p>
      </w:tc>
    </w:tr>
  </w:tbl>
  <w:p w14:paraId="59C9527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8CAD0" w14:textId="77777777" w:rsidR="004F69BC" w:rsidRDefault="004F69B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FF9231" wp14:editId="029853B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F97A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CF4BD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69D105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89551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BC"/>
    <w:rsid w:val="00150384"/>
    <w:rsid w:val="00160901"/>
    <w:rsid w:val="001805B7"/>
    <w:rsid w:val="00367B1C"/>
    <w:rsid w:val="003D06AE"/>
    <w:rsid w:val="004A328D"/>
    <w:rsid w:val="004F69BC"/>
    <w:rsid w:val="0058762B"/>
    <w:rsid w:val="006E4E11"/>
    <w:rsid w:val="00723CE7"/>
    <w:rsid w:val="007242A3"/>
    <w:rsid w:val="007A6855"/>
    <w:rsid w:val="0092027A"/>
    <w:rsid w:val="00955E31"/>
    <w:rsid w:val="00992E72"/>
    <w:rsid w:val="00A5103D"/>
    <w:rsid w:val="00AF26D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A3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510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510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510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510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5133c7c5-1844-42c5-8514-bb531c4d0c3b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a740bd93-4a52-4f4c-a481-4b2f0404c858" xsi:nil="true"/>
    <TaxCatchAll xmlns="a740bd93-4a52-4f4c-a481-4b2f0404c858"/>
    <Diarienummer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k46d94c0acf84ab9a79866a9d8b1905f xmlns="a740bd93-4a52-4f4c-a481-4b2f0404c858">
      <Terms xmlns="http://schemas.microsoft.com/office/infopath/2007/PartnerControls"/>
    </k46d94c0acf84ab9a79866a9d8b1905f>
    <Sekretess xmlns="a740bd93-4a52-4f4c-a481-4b2f0404c858" xsi:nil="true"/>
    <_dlc_DocId xmlns="a740bd93-4a52-4f4c-a481-4b2f0404c858">VV7HMNPAP7JC-4-986</_dlc_DocId>
    <_dlc_DocIdUrl xmlns="a740bd93-4a52-4f4c-a481-4b2f0404c858">
      <Url>http://rkdhs-ju/enhet/jugem/_layouts/DocIdRedir.aspx?ID=VV7HMNPAP7JC-4-986</Url>
      <Description>VV7HMNPAP7JC-4-986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3ADA3-7A15-412F-9307-6B6CCB040C2E}"/>
</file>

<file path=customXml/itemProps2.xml><?xml version="1.0" encoding="utf-8"?>
<ds:datastoreItem xmlns:ds="http://schemas.openxmlformats.org/officeDocument/2006/customXml" ds:itemID="{F21123B3-3992-4390-AA22-94BC477094C4}"/>
</file>

<file path=customXml/itemProps3.xml><?xml version="1.0" encoding="utf-8"?>
<ds:datastoreItem xmlns:ds="http://schemas.openxmlformats.org/officeDocument/2006/customXml" ds:itemID="{40CE5865-5779-44BF-B1E1-A075B7DFF451}"/>
</file>

<file path=customXml/itemProps4.xml><?xml version="1.0" encoding="utf-8"?>
<ds:datastoreItem xmlns:ds="http://schemas.openxmlformats.org/officeDocument/2006/customXml" ds:itemID="{D19D9236-2568-4065-AC5B-8C1166420765}"/>
</file>

<file path=customXml/itemProps5.xml><?xml version="1.0" encoding="utf-8"?>
<ds:datastoreItem xmlns:ds="http://schemas.openxmlformats.org/officeDocument/2006/customXml" ds:itemID="{F21123B3-3992-4390-AA22-94BC477094C4}"/>
</file>

<file path=customXml/itemProps6.xml><?xml version="1.0" encoding="utf-8"?>
<ds:datastoreItem xmlns:ds="http://schemas.openxmlformats.org/officeDocument/2006/customXml" ds:itemID="{E44AEC25-CFF2-4FEB-86C1-A984821F9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Forsberg</dc:creator>
  <cp:lastModifiedBy>Gunilla Hansson-Böe</cp:lastModifiedBy>
  <cp:revision>2</cp:revision>
  <cp:lastPrinted>2000-01-21T12:02:00Z</cp:lastPrinted>
  <dcterms:created xsi:type="dcterms:W3CDTF">2016-10-28T07:22:00Z</dcterms:created>
  <dcterms:modified xsi:type="dcterms:W3CDTF">2016-10-28T07:22:00Z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b1e15b06-4a3b-4d52-9e4d-9a35fd0f0a15</vt:lpwstr>
  </property>
</Properties>
</file>