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22C572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60A06AAB89F4F1BB4D30604067ED330"/>
        </w:placeholder>
        <w15:appearance w15:val="hidden"/>
        <w:text/>
      </w:sdtPr>
      <w:sdtEndPr/>
      <w:sdtContent>
        <w:p w:rsidR="00AF30DD" w:rsidP="00CC4C93" w:rsidRDefault="00AF30DD" w14:paraId="222C572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c2a1286-719b-4289-bf98-196859d74df0"/>
        <w:id w:val="-1632938362"/>
        <w:lock w:val="sdtLocked"/>
      </w:sdtPr>
      <w:sdtEndPr/>
      <w:sdtContent>
        <w:p w:rsidR="004C2BC1" w:rsidRDefault="001B30C4" w14:paraId="222C5727" w14:textId="1AE3D8D1">
          <w:pPr>
            <w:pStyle w:val="Frslagstext"/>
          </w:pPr>
          <w:r>
            <w:t>Riksdagen tillkännager för regeringen som sin mening vad som anförs i motionen om att se över möjligheten för Skatteverket att i samband med skattebeskedet redovisa vad skatten används till på kommunal nivå, landstingsnivå och statlig nivå.</w:t>
          </w:r>
        </w:p>
      </w:sdtContent>
    </w:sdt>
    <w:p w:rsidR="00AF30DD" w:rsidP="00AF30DD" w:rsidRDefault="000156D9" w14:paraId="222C5728" w14:textId="77777777">
      <w:pPr>
        <w:pStyle w:val="Rubrik1"/>
      </w:pPr>
      <w:bookmarkStart w:name="MotionsStart" w:id="0"/>
      <w:bookmarkEnd w:id="0"/>
      <w:r>
        <w:t>Motivering</w:t>
      </w:r>
    </w:p>
    <w:p w:rsidR="005B7681" w:rsidP="005B7681" w:rsidRDefault="005B7681" w14:paraId="222C5729" w14:textId="77777777">
      <w:pPr>
        <w:pStyle w:val="Normalutanindragellerluft"/>
      </w:pPr>
      <w:r>
        <w:t xml:space="preserve">I Sverige betalar fysiska personer kommunalskatt till den kommun samt det landsting eller den region där personen i fråga är folkbokförd. Fysiska personer vars inkomster överstiger en bestämd brytpunkt betalar även skatt till staten på den del av inkomsten som överstiger brytpunkten. </w:t>
      </w:r>
    </w:p>
    <w:p w:rsidR="00AF30DD" w:rsidP="005B7681" w:rsidRDefault="005B7681" w14:paraId="222C572A" w14:textId="021962EF">
      <w:pPr>
        <w:pStyle w:val="Normalutanindragellerluft"/>
      </w:pPr>
      <w:r>
        <w:t>Det är dock många som inte vet vad d</w:t>
      </w:r>
      <w:r w:rsidR="00F87563">
        <w:t>et egentligen är som finansieras</w:t>
      </w:r>
      <w:r>
        <w:t xml:space="preserve"> via skatten. För att skapa förståelse och insikt i vad den används till föreslår jag att man ser över möjligheten för Skatteverket att i samband med skattebeskedet redovisa vad skatten används till på kommunal</w:t>
      </w:r>
      <w:r w:rsidR="00F87563">
        <w:t xml:space="preserve"> nivå</w:t>
      </w:r>
      <w:r>
        <w:t>, landsting</w:t>
      </w:r>
      <w:r w:rsidR="00F87563">
        <w:t>snivå</w:t>
      </w:r>
      <w:bookmarkStart w:name="_GoBack" w:id="1"/>
      <w:bookmarkEnd w:id="1"/>
      <w:r>
        <w:t xml:space="preserve"> och statlig nivå.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025F92271B4525AE9A0F9758607F9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400AD" w:rsidRDefault="00BC1811" w14:paraId="222C572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1226" w:rsidRDefault="00461226" w14:paraId="222C572F" w14:textId="77777777"/>
    <w:sectPr w:rsidR="0046122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C5731" w14:textId="77777777" w:rsidR="005B7681" w:rsidRDefault="005B7681" w:rsidP="000C1CAD">
      <w:pPr>
        <w:spacing w:line="240" w:lineRule="auto"/>
      </w:pPr>
      <w:r>
        <w:separator/>
      </w:r>
    </w:p>
  </w:endnote>
  <w:endnote w:type="continuationSeparator" w:id="0">
    <w:p w14:paraId="222C5732" w14:textId="77777777" w:rsidR="005B7681" w:rsidRDefault="005B76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C573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C573D" w14:textId="77777777" w:rsidR="004F59AA" w:rsidRDefault="004F59A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C572F" w14:textId="77777777" w:rsidR="005B7681" w:rsidRDefault="005B7681" w:rsidP="000C1CAD">
      <w:pPr>
        <w:spacing w:line="240" w:lineRule="auto"/>
      </w:pPr>
      <w:r>
        <w:separator/>
      </w:r>
    </w:p>
  </w:footnote>
  <w:footnote w:type="continuationSeparator" w:id="0">
    <w:p w14:paraId="222C5730" w14:textId="77777777" w:rsidR="005B7681" w:rsidRDefault="005B76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22C573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87563" w14:paraId="222C573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1927</w:t>
        </w:r>
      </w:sdtContent>
    </w:sdt>
  </w:p>
  <w:p w:rsidR="00467151" w:rsidP="00283E0F" w:rsidRDefault="00F87563" w14:paraId="222C573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234E3E" w14:paraId="222C573B" w14:textId="1B686478">
        <w:pPr>
          <w:pStyle w:val="FSHRub2"/>
        </w:pPr>
        <w:r>
          <w:t>Redovisning av</w:t>
        </w:r>
        <w:r w:rsidR="005B7681">
          <w:t xml:space="preserve"> vad skatten används till i deklarationen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22C57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25A6699-A61A-4E1E-9858-17AB6C7CF88C}"/>
  </w:docVars>
  <w:rsids>
    <w:rsidRoot w:val="005B768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0C4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4E3E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1226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2BC1"/>
    <w:rsid w:val="004C5B7D"/>
    <w:rsid w:val="004C6AA7"/>
    <w:rsid w:val="004C6CF3"/>
    <w:rsid w:val="004E1B8C"/>
    <w:rsid w:val="004E46C6"/>
    <w:rsid w:val="004E51DD"/>
    <w:rsid w:val="004F08B5"/>
    <w:rsid w:val="004F2C12"/>
    <w:rsid w:val="004F59AA"/>
    <w:rsid w:val="004F65BD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00AD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B7681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833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1811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53F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563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2C5725"/>
  <w15:chartTrackingRefBased/>
  <w15:docId w15:val="{5463697A-1FF8-4315-9F60-252912F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0A06AAB89F4F1BB4D30604067ED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E9B84-2F65-4C45-8031-7B920A380DCF}"/>
      </w:docPartPr>
      <w:docPartBody>
        <w:p w:rsidR="000D301A" w:rsidRDefault="000D301A">
          <w:pPr>
            <w:pStyle w:val="D60A06AAB89F4F1BB4D30604067ED33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025F92271B4525AE9A0F9758607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DEE2D-6759-45A5-A7A7-755FC2B35CAD}"/>
      </w:docPartPr>
      <w:docPartBody>
        <w:p w:rsidR="000D301A" w:rsidRDefault="000D301A">
          <w:pPr>
            <w:pStyle w:val="EC025F92271B4525AE9A0F9758607F9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1A"/>
    <w:rsid w:val="000D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60A06AAB89F4F1BB4D30604067ED330">
    <w:name w:val="D60A06AAB89F4F1BB4D30604067ED330"/>
  </w:style>
  <w:style w:type="paragraph" w:customStyle="1" w:styleId="714ACFB28029428787947129EFF0D0FD">
    <w:name w:val="714ACFB28029428787947129EFF0D0FD"/>
  </w:style>
  <w:style w:type="paragraph" w:customStyle="1" w:styleId="EC025F92271B4525AE9A0F9758607F97">
    <w:name w:val="EC025F92271B4525AE9A0F9758607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1952</RubrikLookup>
    <MotionGuid xmlns="00d11361-0b92-4bae-a181-288d6a55b763">35839c62-6d29-45f9-8473-7f62894b7b7c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0862E-CA84-471C-86D7-58ED061BBB7B}"/>
</file>

<file path=customXml/itemProps2.xml><?xml version="1.0" encoding="utf-8"?>
<ds:datastoreItem xmlns:ds="http://schemas.openxmlformats.org/officeDocument/2006/customXml" ds:itemID="{A9E17EB6-89D5-4A3D-9709-F9F5313E3DB6}"/>
</file>

<file path=customXml/itemProps3.xml><?xml version="1.0" encoding="utf-8"?>
<ds:datastoreItem xmlns:ds="http://schemas.openxmlformats.org/officeDocument/2006/customXml" ds:itemID="{AAA6602F-115F-45F5-B184-98A466963FCB}"/>
</file>

<file path=customXml/itemProps4.xml><?xml version="1.0" encoding="utf-8"?>
<ds:datastoreItem xmlns:ds="http://schemas.openxmlformats.org/officeDocument/2006/customXml" ds:itemID="{20C1546E-2119-438A-AC0F-FE1B2EFE497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140</Words>
  <Characters>775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201415S6098 Redovisa vad skatten används till i deklarationen</vt:lpstr>
      <vt:lpstr/>
    </vt:vector>
  </TitlesOfParts>
  <Company>Riksdagen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201415S6098 Redovisa vad skatten används till i deklarationen</dc:title>
  <dc:subject/>
  <dc:creator>It-avdelningen</dc:creator>
  <cp:keywords/>
  <dc:description/>
  <cp:lastModifiedBy>Kerstin Carlqvist</cp:lastModifiedBy>
  <cp:revision>7</cp:revision>
  <cp:lastPrinted>2014-11-07T13:28:00Z</cp:lastPrinted>
  <dcterms:created xsi:type="dcterms:W3CDTF">2014-10-29T14:07:00Z</dcterms:created>
  <dcterms:modified xsi:type="dcterms:W3CDTF">2015-07-17T06:53:00Z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*T9A5213D2EF7A*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http://filur.riksdagen.se/drop/DropOffLibrary/T9A5213D2EF7A.docx</vt:lpwstr>
  </property>
</Properties>
</file>