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28CB" w:rsidRPr="006E28CB" w:rsidRDefault="006E28CB">
      <w:pPr>
        <w:pStyle w:val="Frslagsrubrik"/>
      </w:pPr>
      <w:r w:rsidRPr="006E28CB">
        <w:t>Förslag till riksdagsbeslut</w:t>
      </w:r>
    </w:p>
    <w:p w:rsidR="006E28CB" w:rsidRPr="006E28CB" w:rsidRDefault="006E28CB">
      <w:pPr>
        <w:pStyle w:val="Hemstlatt"/>
        <w:ind w:left="0"/>
      </w:pPr>
      <w:r w:rsidRPr="006E28CB">
        <w:t xml:space="preserve">Riksdagen tillkännager för regeringen som sin mening vad som anförs i motionen </w:t>
      </w:r>
      <w:r w:rsidRPr="006E28CB">
        <w:rPr>
          <w:color w:val="000000"/>
          <w:szCs w:val="22"/>
        </w:rPr>
        <w:t>om att statens stöd till ekologisk produktion ska slopas.</w:t>
      </w:r>
    </w:p>
    <w:p w:rsidR="006E28CB" w:rsidRPr="006E28CB" w:rsidRDefault="006E28CB">
      <w:pPr>
        <w:pStyle w:val="Rubrik1"/>
      </w:pPr>
      <w:r w:rsidRPr="006E28CB">
        <w:t>Motivering</w:t>
      </w:r>
    </w:p>
    <w:p w:rsidR="006E28CB" w:rsidRPr="006E28CB" w:rsidRDefault="006E28CB">
      <w:r w:rsidRPr="006E28CB">
        <w:t>Ekologiska livsmedel är mycket populära och försäljningssiffrorna för pr</w:t>
      </w:r>
      <w:r w:rsidRPr="006E28CB">
        <w:t>o</w:t>
      </w:r>
      <w:r w:rsidRPr="006E28CB">
        <w:t>dukterna pekar stadigt uppåt. Förra året såldes fler ekologiska produkter än någonsin tidigare och under första kvartalet 2009 ökade försäljningen med 35 procent jämfört med samma period i fjol. Det visar ny statistik från unde</w:t>
      </w:r>
      <w:r w:rsidRPr="006E28CB">
        <w:t>r</w:t>
      </w:r>
      <w:r w:rsidRPr="006E28CB">
        <w:t>sökningsföretaget The Nielsen Company (källa: Dagens Nyheter 090716). Redan 2008 nådde försäljningen av ekologiska produkter rekordnivåer och den senaste mätningen visar att intresset håller i sig även i år. Ökningen sker i och för sig från en låg nivå, men det är samtidigt anmärkni</w:t>
      </w:r>
      <w:r w:rsidRPr="006E28CB">
        <w:t>ngsvärt att det under en av de svåraste lågkonjunkturerna i modern tid visar sig att kons</w:t>
      </w:r>
      <w:r w:rsidRPr="006E28CB">
        <w:t>u</w:t>
      </w:r>
      <w:r w:rsidRPr="006E28CB">
        <w:t>menter ökar inköpen av de dyrare ekologiska livsmedlen och att produkterna inte är konjunkturkänsliga. Undertecknade tycker därför att det är hög tid att den ekologiska produktionen inte ska särbehandlas utan delta på marknaden under samma förutsättningar som konventionellt odlade livsmedel. Ekologisk odling kan och bör klara sig på egna meriter.</w:t>
      </w:r>
      <w:r w:rsidRPr="006E28CB">
        <w:rPr>
          <w:szCs w:val="18"/>
        </w:rPr>
        <w:t xml:space="preserve"> </w:t>
      </w:r>
      <w:r w:rsidRPr="006E28CB">
        <w:t>Det är därför hög tid att den också gör det och att staten slopar de särs</w:t>
      </w:r>
      <w:r w:rsidRPr="006E28CB">
        <w:t>kilda stöd som idag går till ekol</w:t>
      </w:r>
      <w:r w:rsidRPr="006E28CB">
        <w:t>o</w:t>
      </w:r>
      <w:r w:rsidRPr="006E28CB">
        <w:t>gisk produktion.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28CB">
        <w:trPr>
          <w:cantSplit/>
        </w:trPr>
        <w:tc>
          <w:tcPr>
            <w:tcW w:w="3046" w:type="dxa"/>
          </w:tcPr>
          <w:p w:rsidR="006E28CB" w:rsidRPr="006E28CB" w:rsidRDefault="006E28CB">
            <w:pPr>
              <w:pStyle w:val="UnderskriftDatum"/>
              <w:spacing w:before="240"/>
            </w:pPr>
            <w:r w:rsidRPr="006E28CB">
              <w:t>Stockholm den 24 september 2009</w:t>
            </w:r>
          </w:p>
        </w:tc>
        <w:tc>
          <w:tcPr>
            <w:tcW w:w="3047" w:type="dxa"/>
          </w:tcPr>
          <w:p w:rsidR="006E28CB" w:rsidRPr="006E28CB" w:rsidRDefault="006E28CB">
            <w:pPr>
              <w:pStyle w:val="Underskrifter"/>
              <w:spacing w:before="240"/>
            </w:pPr>
          </w:p>
        </w:tc>
      </w:tr>
      <w:tr w:rsidR="00000000" w:rsidRPr="006E28CB">
        <w:trPr>
          <w:cantSplit/>
        </w:trPr>
        <w:tc>
          <w:tcPr>
            <w:tcW w:w="3046" w:type="dxa"/>
          </w:tcPr>
          <w:p w:rsidR="006E28CB" w:rsidRPr="006E28CB" w:rsidRDefault="006E28CB">
            <w:pPr>
              <w:pStyle w:val="Underskrifter"/>
            </w:pPr>
            <w:r w:rsidRPr="006E28CB">
              <w:t>Betty Malmberg (m)</w:t>
            </w:r>
          </w:p>
        </w:tc>
        <w:tc>
          <w:tcPr>
            <w:tcW w:w="3046" w:type="dxa"/>
          </w:tcPr>
          <w:p w:rsidR="006E28CB" w:rsidRPr="006E28CB" w:rsidRDefault="006E28CB">
            <w:pPr>
              <w:pStyle w:val="Underskrifter"/>
            </w:pPr>
            <w:r w:rsidRPr="006E28CB">
              <w:t>Sven Yngve Persson (m)</w:t>
            </w:r>
          </w:p>
        </w:tc>
      </w:tr>
    </w:tbl>
    <w:p w:rsidR="006E28CB" w:rsidRPr="006E28CB" w:rsidRDefault="006E28CB">
      <w:pPr>
        <w:pStyle w:val="Normaltindrag"/>
      </w:pPr>
    </w:p>
    <w:sectPr w:rsidR="00000000" w:rsidRPr="006E28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28CB" w:rsidRPr="006E28CB" w:rsidRDefault="006E28CB">
      <w:r w:rsidRPr="006E28CB">
        <w:separator/>
      </w:r>
    </w:p>
  </w:endnote>
  <w:endnote w:type="continuationSeparator" w:id="0">
    <w:p w:rsidR="006E28CB" w:rsidRPr="006E28CB" w:rsidRDefault="006E28CB">
      <w:r w:rsidRPr="006E28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8CB" w:rsidRPr="006E28CB" w:rsidRDefault="006E28CB">
    <w:pPr>
      <w:pStyle w:val="Sidfot"/>
    </w:pPr>
    <w:r w:rsidRPr="006E28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28380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8CB" w:rsidRDefault="006E28C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28CB" w:rsidRDefault="006E28C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8CB" w:rsidRPr="006E28CB" w:rsidRDefault="006E28CB">
    <w:pPr>
      <w:pStyle w:val="Sidfot"/>
    </w:pPr>
    <w:r w:rsidRPr="006E28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52257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8CB" w:rsidRDefault="006E28C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28CB" w:rsidRDefault="006E28C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8CB" w:rsidRPr="006E28CB" w:rsidRDefault="006E28CB">
    <w:pPr>
      <w:pStyle w:val="Sidfot"/>
    </w:pPr>
    <w:r w:rsidRPr="006E28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37025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8CB" w:rsidRDefault="006E28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28CB" w:rsidRDefault="006E28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28CB" w:rsidRPr="006E28CB" w:rsidRDefault="006E28CB">
      <w:r w:rsidRPr="006E28CB">
        <w:separator/>
      </w:r>
    </w:p>
  </w:footnote>
  <w:footnote w:type="continuationSeparator" w:id="0">
    <w:p w:rsidR="006E28CB" w:rsidRPr="006E28CB" w:rsidRDefault="006E28CB">
      <w:r w:rsidRPr="006E28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8CB" w:rsidRPr="006E28CB" w:rsidRDefault="006E28CB">
    <w:pPr>
      <w:pStyle w:val="Sidhuvud"/>
    </w:pPr>
    <w:r w:rsidRPr="006E28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22942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8CB" w:rsidRDefault="006E28C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28CB" w:rsidRDefault="006E28C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8CB" w:rsidRPr="006E28CB" w:rsidRDefault="006E28CB">
    <w:pPr>
      <w:pStyle w:val="Sidhuvud"/>
    </w:pPr>
    <w:r w:rsidRPr="006E28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30515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8CB" w:rsidRDefault="006E28C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28CB" w:rsidRDefault="006E28C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8CB" w:rsidRPr="006E28CB" w:rsidRDefault="006E28CB">
    <w:pPr>
      <w:pStyle w:val="FSHNormal"/>
      <w:tabs>
        <w:tab w:val="right" w:pos="5840"/>
      </w:tabs>
    </w:pPr>
    <w:r w:rsidRPr="006E28CB">
      <w:br/>
    </w:r>
    <w:r w:rsidRPr="006E28CB">
      <w:fldChar w:fldCharType="begin" w:fldLock="1"/>
    </w:r>
    <w:r w:rsidRPr="006E28CB">
      <w:instrText xml:space="preserve"> DOCPROPERTY</w:instrText>
    </w:r>
    <w:r w:rsidRPr="006E28CB">
      <w:rPr>
        <w:sz w:val="18"/>
      </w:rPr>
      <w:instrText xml:space="preserve"> "YearUser" *\charformat </w:instrText>
    </w:r>
    <w:r w:rsidRPr="006E28CB">
      <w:fldChar w:fldCharType="separate"/>
    </w:r>
    <w:r w:rsidRPr="006E28CB">
      <w:t>2009/10</w:t>
    </w:r>
    <w:r w:rsidRPr="006E28CB">
      <w:fldChar w:fldCharType="end"/>
    </w:r>
    <w:r w:rsidRPr="006E28CB">
      <w:t xml:space="preserve"> </w:t>
    </w:r>
    <w:r w:rsidRPr="006E28CB">
      <w:tab/>
      <w:t xml:space="preserve">mnr: </w:t>
    </w:r>
    <w:r w:rsidRPr="006E28CB">
      <w:fldChar w:fldCharType="begin" w:fldLock="1"/>
    </w:r>
    <w:r w:rsidRPr="006E28CB">
      <w:instrText xml:space="preserve"> DOCPROPERTY</w:instrText>
    </w:r>
    <w:r w:rsidRPr="006E28CB">
      <w:rPr>
        <w:sz w:val="18"/>
      </w:rPr>
      <w:instrText xml:space="preserve"> "Motionsnummer" *\charformat </w:instrText>
    </w:r>
    <w:r w:rsidRPr="006E28CB">
      <w:fldChar w:fldCharType="separate"/>
    </w:r>
    <w:r w:rsidRPr="006E28CB">
      <w:t>MJ330</w:t>
    </w:r>
    <w:r w:rsidRPr="006E28CB">
      <w:fldChar w:fldCharType="end"/>
    </w:r>
    <w:r w:rsidRPr="006E28CB">
      <w:br/>
    </w:r>
    <w:r w:rsidRPr="006E28CB">
      <w:fldChar w:fldCharType="begin" w:fldLock="1"/>
    </w:r>
    <w:r w:rsidRPr="006E28CB">
      <w:instrText xml:space="preserve"> DOCPROPERTY</w:instrText>
    </w:r>
    <w:r w:rsidRPr="006E28CB">
      <w:rPr>
        <w:sz w:val="18"/>
      </w:rPr>
      <w:instrText xml:space="preserve"> "Samling" *\charformat </w:instrText>
    </w:r>
    <w:r w:rsidRPr="006E28CB">
      <w:fldChar w:fldCharType="end"/>
    </w:r>
    <w:r w:rsidRPr="006E28CB">
      <w:tab/>
      <w:t xml:space="preserve">pnr: </w:t>
    </w:r>
    <w:r w:rsidRPr="006E28CB">
      <w:fldChar w:fldCharType="begin" w:fldLock="1"/>
    </w:r>
    <w:r w:rsidRPr="006E28CB">
      <w:instrText xml:space="preserve"> DOCPROPERTY</w:instrText>
    </w:r>
    <w:r w:rsidRPr="006E28CB">
      <w:rPr>
        <w:sz w:val="18"/>
      </w:rPr>
      <w:instrText xml:space="preserve"> "Partinummer" *\charformat </w:instrText>
    </w:r>
    <w:r w:rsidRPr="006E28CB">
      <w:fldChar w:fldCharType="separate"/>
    </w:r>
    <w:r w:rsidRPr="006E28CB">
      <w:t>m1090</w:t>
    </w:r>
    <w:r w:rsidRPr="006E28CB">
      <w:fldChar w:fldCharType="end"/>
    </w:r>
  </w:p>
  <w:p w:rsidR="006E28CB" w:rsidRPr="006E28CB" w:rsidRDefault="006E28CB">
    <w:pPr>
      <w:pStyle w:val="FSHRub1"/>
    </w:pPr>
    <w:r w:rsidRPr="006E28CB">
      <w:t>Motion till riksdagen</w:t>
    </w:r>
    <w:r w:rsidRPr="006E28CB">
      <w:br/>
    </w:r>
    <w:r w:rsidRPr="006E28CB">
      <w:fldChar w:fldCharType="begin" w:fldLock="1"/>
    </w:r>
    <w:r w:rsidRPr="006E28CB">
      <w:instrText xml:space="preserve"> DOCPROPERTY "YearUser" *\charformat </w:instrText>
    </w:r>
    <w:r w:rsidRPr="006E28CB">
      <w:fldChar w:fldCharType="separate"/>
    </w:r>
    <w:r w:rsidRPr="006E28CB">
      <w:t>2009/10</w:t>
    </w:r>
    <w:r w:rsidRPr="006E28CB">
      <w:fldChar w:fldCharType="end"/>
    </w:r>
    <w:r w:rsidRPr="006E28CB">
      <w:t>:</w:t>
    </w:r>
    <w:r w:rsidRPr="006E28CB">
      <w:fldChar w:fldCharType="begin" w:fldLock="1"/>
    </w:r>
    <w:r w:rsidRPr="006E28CB">
      <w:instrText xml:space="preserve"> DOCPROPERTY "Motionsnummer" *\charformat </w:instrText>
    </w:r>
    <w:r w:rsidRPr="006E28CB">
      <w:fldChar w:fldCharType="separate"/>
    </w:r>
    <w:r w:rsidRPr="006E28CB">
      <w:t>MJ330</w:t>
    </w:r>
    <w:r w:rsidRPr="006E28CB">
      <w:fldChar w:fldCharType="end"/>
    </w:r>
  </w:p>
  <w:p w:rsidR="006E28CB" w:rsidRPr="006E28CB" w:rsidRDefault="006E28CB">
    <w:pPr>
      <w:pStyle w:val="FSHNormalS5"/>
    </w:pPr>
    <w:r w:rsidRPr="006E28CB">
      <w:fldChar w:fldCharType="begin" w:fldLock="1"/>
    </w:r>
    <w:r w:rsidRPr="006E28CB">
      <w:instrText xml:space="preserve"> DOCPROPERTY "MotionarText" *\charformat </w:instrText>
    </w:r>
    <w:r w:rsidRPr="006E28CB">
      <w:fldChar w:fldCharType="separate"/>
    </w:r>
    <w:r w:rsidRPr="006E28CB">
      <w:t>av Betty Malmberg och Sven Yngve Persson (m)</w:t>
    </w:r>
    <w:r w:rsidRPr="006E28CB">
      <w:fldChar w:fldCharType="end"/>
    </w:r>
    <w:r w:rsidRPr="006E28CB">
      <w:br/>
    </w:r>
    <w:r w:rsidRPr="006E28CB">
      <w:fldChar w:fldCharType="begin" w:fldLock="1"/>
    </w:r>
    <w:r w:rsidRPr="006E28CB">
      <w:instrText xml:space="preserve"> DOCPROPERTY "SvarFrasKort" *\charformat </w:instrText>
    </w:r>
    <w:r w:rsidRPr="006E28CB">
      <w:fldChar w:fldCharType="end"/>
    </w:r>
  </w:p>
  <w:p w:rsidR="006E28CB" w:rsidRPr="006E28CB" w:rsidRDefault="006E28CB">
    <w:pPr>
      <w:pStyle w:val="FSHTitel"/>
    </w:pPr>
    <w:r w:rsidRPr="006E28CB">
      <w:fldChar w:fldCharType="begin" w:fldLock="1"/>
    </w:r>
    <w:r w:rsidRPr="006E28CB">
      <w:instrText xml:space="preserve"> DOCPROPERTY</w:instrText>
    </w:r>
    <w:r w:rsidRPr="006E28CB">
      <w:rPr>
        <w:sz w:val="18"/>
      </w:rPr>
      <w:instrText xml:space="preserve"> "RubrikSvar" *\charformat </w:instrText>
    </w:r>
    <w:r w:rsidRPr="006E28CB">
      <w:fldChar w:fldCharType="separate"/>
    </w:r>
    <w:r w:rsidRPr="006E28CB">
      <w:t>Slopning av statens stöd till ekologisk produktion</w:t>
    </w:r>
    <w:r w:rsidRPr="006E28CB">
      <w:fldChar w:fldCharType="end"/>
    </w:r>
  </w:p>
  <w:p w:rsidR="006E28CB" w:rsidRPr="006E28CB" w:rsidRDefault="006E28CB">
    <w:pPr>
      <w:pStyle w:val="Normal00"/>
    </w:pPr>
  </w:p>
  <w:p w:rsidR="006E28CB" w:rsidRPr="006E28CB" w:rsidRDefault="006E28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66C5F"/>
    <w:multiLevelType w:val="multilevel"/>
    <w:tmpl w:val="741E467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55121399">
    <w:abstractNumId w:val="8"/>
  </w:num>
  <w:num w:numId="2" w16cid:durableId="1928223854">
    <w:abstractNumId w:val="9"/>
  </w:num>
  <w:num w:numId="3" w16cid:durableId="871307009">
    <w:abstractNumId w:val="8"/>
  </w:num>
  <w:num w:numId="4" w16cid:durableId="1037855746">
    <w:abstractNumId w:val="9"/>
  </w:num>
  <w:num w:numId="5" w16cid:durableId="1552497094">
    <w:abstractNumId w:val="14"/>
  </w:num>
  <w:num w:numId="6" w16cid:durableId="395052822">
    <w:abstractNumId w:val="11"/>
  </w:num>
  <w:num w:numId="7" w16cid:durableId="2004091095">
    <w:abstractNumId w:val="12"/>
  </w:num>
  <w:num w:numId="8" w16cid:durableId="1694844248">
    <w:abstractNumId w:val="13"/>
  </w:num>
  <w:num w:numId="9" w16cid:durableId="233130842">
    <w:abstractNumId w:val="8"/>
  </w:num>
  <w:num w:numId="10" w16cid:durableId="121967840">
    <w:abstractNumId w:val="3"/>
  </w:num>
  <w:num w:numId="11" w16cid:durableId="289015766">
    <w:abstractNumId w:val="2"/>
  </w:num>
  <w:num w:numId="12" w16cid:durableId="1028142632">
    <w:abstractNumId w:val="1"/>
  </w:num>
  <w:num w:numId="13" w16cid:durableId="1522627509">
    <w:abstractNumId w:val="0"/>
  </w:num>
  <w:num w:numId="14" w16cid:durableId="668749224">
    <w:abstractNumId w:val="9"/>
  </w:num>
  <w:num w:numId="15" w16cid:durableId="1662276348">
    <w:abstractNumId w:val="7"/>
  </w:num>
  <w:num w:numId="16" w16cid:durableId="1611669642">
    <w:abstractNumId w:val="6"/>
  </w:num>
  <w:num w:numId="17" w16cid:durableId="399408578">
    <w:abstractNumId w:val="5"/>
  </w:num>
  <w:num w:numId="18" w16cid:durableId="1436442753">
    <w:abstractNumId w:val="4"/>
  </w:num>
  <w:num w:numId="19" w16cid:durableId="1958829096">
    <w:abstractNumId w:val="10"/>
  </w:num>
  <w:num w:numId="20" w16cid:durableId="1169514675">
    <w:abstractNumId w:val="12"/>
  </w:num>
  <w:num w:numId="21" w16cid:durableId="117257720">
    <w:abstractNumId w:val="11"/>
  </w:num>
  <w:num w:numId="22" w16cid:durableId="7155483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B2A1B159-4F2F-49E5-97DD-6A3C421F893D},{E4365A6A-EC37-43F5-A614-B48FDE22F865}"/>
  </w:docVars>
  <w:rsids>
    <w:rsidRoot w:val="00785D41"/>
    <w:rsid w:val="006E28CB"/>
    <w:rsid w:val="00785D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3C0DA59-FA26-4557-A295-E54990C79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1191</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m1090</vt:lpstr>
    </vt:vector>
  </TitlesOfParts>
  <Company>Riksdagen</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m1090</dc:title>
  <dc:subject>m1090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2009-12-19T12:09:00Z</cp:lastPrinted>
  <dcterms:created xsi:type="dcterms:W3CDTF">2025-12-17T20:34:00Z</dcterms:created>
  <dcterms:modified xsi:type="dcterms:W3CDTF">2025-12-17T20:34:00Z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mot2000_496_2009-09-18</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Slopning av statens stöd till ekologisk produktion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Slopning av statens stöd till ekologisk produktion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m1090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Betty Malmberg och Sven Yngve Persson (m)</vt:lpwstr>
  </property>
  <property fmtid="{D5CDD505-2E9C-101B-9397-08002B2CF9AE}" pid="26" name="MotionarLista">
    <vt:lpwstr>Malmberg, Betty (m)\Persson, Sven Yngve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 Sven Yngve Persson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MJ330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20092010000000000109000010900069</vt:lpwstr>
  </property>
  <property fmtid="{D5CDD505-2E9C-101B-9397-08002B2CF9AE}" pid="47" name="datum">
    <vt:lpwstr>090924</vt:lpwstr>
  </property>
  <property fmtid="{D5CDD505-2E9C-101B-9397-08002B2CF9AE}" pid="48" name="avsändar-e-post">
    <vt:lpwstr>eva.solberg@riksdagen.se</vt:lpwstr>
  </property>
  <property fmtid="{D5CDD505-2E9C-101B-9397-08002B2CF9AE}" pid="49" name="id">
    <vt:lpwstr>20092010000000000109000010900069</vt:lpwstr>
  </property>
  <property fmtid="{D5CDD505-2E9C-101B-9397-08002B2CF9AE}" pid="50" name="nummer">
    <vt:lpwstr>330</vt:lpwstr>
  </property>
  <property fmtid="{D5CDD505-2E9C-101B-9397-08002B2CF9AE}" pid="51" name="utskottsbeteckning">
    <vt:lpwstr>MJ</vt:lpwstr>
  </property>
  <property fmtid="{D5CDD505-2E9C-101B-9397-08002B2CF9AE}" pid="52" name="GlobalUID">
    <vt:lpwstr>{23B3E386-F69B-43A1-93D2-A1BFD9BE3D4B}</vt:lpwstr>
  </property>
  <property fmtid="{D5CDD505-2E9C-101B-9397-08002B2CF9AE}" pid="53" name="Överföringar">
    <vt:i4>0</vt:i4>
  </property>
  <property fmtid="{D5CDD505-2E9C-101B-9397-08002B2CF9AE}" pid="54" name="Checksum">
    <vt:lpwstr>*0002629010170*</vt:lpwstr>
  </property>
  <property fmtid="{D5CDD505-2E9C-101B-9397-08002B2CF9AE}" pid="55" name="skuggnummer">
    <vt:lpwstr>1473</vt:lpwstr>
  </property>
  <property fmtid="{D5CDD505-2E9C-101B-9397-08002B2CF9AE}" pid="56" name="urixVersion">
    <vt:lpwstr>4.0.0.9</vt:lpwstr>
  </property>
  <property fmtid="{D5CDD505-2E9C-101B-9397-08002B2CF9AE}" pid="57" name="urixOrigin">
    <vt:lpwstr>091219 13:10:51.448</vt:lpwstr>
  </property>
  <property fmtid="{D5CDD505-2E9C-101B-9397-08002B2CF9AE}" pid="58" name="urixGuid">
    <vt:lpwstr>{92786127-F53B-42EB-A163-569AB6C590FA}</vt:lpwstr>
  </property>
</Properties>
</file>