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4180" w:rsidRPr="00AA0B23" w:rsidRDefault="00E14180">
      <w:pPr>
        <w:pStyle w:val="Hemstlrubrik"/>
      </w:pPr>
      <w:r w:rsidRPr="00AA0B23">
        <w:t>Förslag till riksdagsbeslut</w:t>
      </w:r>
    </w:p>
    <w:p w:rsidR="00E14180" w:rsidRPr="00AA0B23" w:rsidRDefault="00E14180">
      <w:pPr>
        <w:pStyle w:val="Hemstlatt"/>
        <w:ind w:left="0"/>
      </w:pPr>
      <w:r w:rsidRPr="00AA0B23">
        <w:t>Riksdagen tillkännager för regeringen som sin mening vad som anförs i motionen om stöd till kvinnors företaga</w:t>
      </w:r>
      <w:r w:rsidRPr="00AA0B23">
        <w:t>n</w:t>
      </w:r>
      <w:r w:rsidRPr="00AA0B23">
        <w:t>de.</w:t>
      </w:r>
    </w:p>
    <w:p w:rsidR="00E14180" w:rsidRPr="00AA0B23" w:rsidRDefault="00E14180">
      <w:pPr>
        <w:pStyle w:val="Rubrik1"/>
      </w:pPr>
      <w:r w:rsidRPr="00AA0B23">
        <w:t>Motivering</w:t>
      </w:r>
    </w:p>
    <w:p w:rsidR="00E14180" w:rsidRPr="00AA0B23" w:rsidRDefault="00E14180">
      <w:r w:rsidRPr="00AA0B23">
        <w:t>Kvinnors företagande behöver uppmärksammas särskilt eftersom andelen kvinnor som driver företag är betydligt lägre än andelen företagande män. Andelen nystartade företag ledda av en kvinna står idag för ungefär 35 % av nyföretagandet. Det har ökat, vilket är glädjande, men är fortfarande oroande lågt. Därutöver är det känt att kvinnors företagande som andel av företagandet som helhet ger lägre siffror. Vi kan konstatera att företagandet fortfarande har en stark manlig prägel och norm.</w:t>
      </w:r>
    </w:p>
    <w:p w:rsidR="00E14180" w:rsidRPr="00AA0B23" w:rsidRDefault="00E14180">
      <w:pPr>
        <w:pStyle w:val="Normaltindrag"/>
        <w:rPr>
          <w:color w:val="000000"/>
        </w:rPr>
      </w:pPr>
      <w:r w:rsidRPr="00AA0B23">
        <w:t>Kvinnors företagande har specifika utmaningar kopplade till att det är en kvinna som är företagare. Vi har kunskap om att kvinnor har svårare att få lån till sina företag och lånar som regel mindre pengar än män. Vi har kunskap om att specifika kvinnopotter riskerar att låsa kvinnor till de potterna pengar och inte alls komma i fråga för den stora potten pengar till företagande. Trots denna kunskap väljer den borgerliga regeringen att satsa nya pengar på kvi</w:t>
      </w:r>
      <w:r w:rsidRPr="00AA0B23">
        <w:t>n</w:t>
      </w:r>
      <w:r w:rsidRPr="00AA0B23">
        <w:t>nors företagande i specifika kvinnopotter. Det är inte heller verkliga pengar direkt till kvinnors företagande. De 50 miljoner kronor som delas till länsst</w:t>
      </w:r>
      <w:r w:rsidRPr="00AA0B23">
        <w:t>y</w:t>
      </w:r>
      <w:r w:rsidRPr="00AA0B23">
        <w:t>relserna (ca 2 miljoner kronor i Örebro län) får enbart användas till</w:t>
      </w:r>
      <w:r w:rsidRPr="00AA0B23">
        <w:rPr>
          <w:color w:val="000000"/>
        </w:rPr>
        <w:t xml:space="preserve"> rådgi</w:t>
      </w:r>
      <w:r w:rsidRPr="00AA0B23">
        <w:rPr>
          <w:color w:val="000000"/>
        </w:rPr>
        <w:t>v</w:t>
      </w:r>
      <w:r w:rsidRPr="00AA0B23">
        <w:rPr>
          <w:color w:val="000000"/>
        </w:rPr>
        <w:t>ning, utbildning eller verktyg för kvinnor som vill starta eller utveckla för</w:t>
      </w:r>
      <w:r w:rsidRPr="00AA0B23">
        <w:rPr>
          <w:color w:val="000000"/>
        </w:rPr>
        <w:t>e</w:t>
      </w:r>
      <w:r w:rsidRPr="00AA0B23">
        <w:rPr>
          <w:color w:val="000000"/>
        </w:rPr>
        <w:t>tag.</w:t>
      </w:r>
    </w:p>
    <w:p w:rsidR="00E14180" w:rsidRPr="00AA0B23" w:rsidRDefault="00E14180">
      <w:pPr>
        <w:pStyle w:val="Normaltindrag"/>
      </w:pPr>
      <w:r w:rsidRPr="00AA0B23">
        <w:t>Detta är inte de satsningar som kvinnor som företagare har efterfrågat. De vill inte bli snuttifierade. De vill ha verkligt stöd för att kunna växa. Risken finns att detta bara återigen blir små p</w:t>
      </w:r>
      <w:r w:rsidRPr="00AA0B23">
        <w:t xml:space="preserve">rojekt som inte är livskraftiga på egen hand och som inte direkt kan påverka kvinnors problem som företagare. För att få verklig effekt på kvinnors företagande borde det övervägas om inte </w:t>
      </w:r>
      <w:r w:rsidRPr="00AA0B23">
        <w:lastRenderedPageBreak/>
        <w:t>pengar till riskkapital för just kvinnor som företagare skulle kunna göra mer nytta. Det skulle då kunna öppnas en ny möjlighet för att delvis ta sig förbi problemet med svårigheter att låna pengar och tendensen att låna lite för lite pengar.</w:t>
      </w:r>
    </w:p>
    <w:p w:rsidR="00E14180" w:rsidRPr="00AA0B23" w:rsidRDefault="00E14180">
      <w:pPr>
        <w:pStyle w:val="Normaltindrag"/>
      </w:pPr>
      <w:r w:rsidRPr="00AA0B23">
        <w:t>Kvinnor kan stå för en väsentlig del av de framtida nya företag som Sver</w:t>
      </w:r>
      <w:r w:rsidRPr="00AA0B23">
        <w:t>i</w:t>
      </w:r>
      <w:r w:rsidRPr="00AA0B23">
        <w:t>ge behöver, om de ges rätt stöd utifrån kända 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0B23">
        <w:trPr>
          <w:cantSplit/>
        </w:trPr>
        <w:tc>
          <w:tcPr>
            <w:tcW w:w="3046" w:type="dxa"/>
          </w:tcPr>
          <w:p w:rsidR="00E14180" w:rsidRPr="00AA0B23" w:rsidRDefault="00E14180">
            <w:pPr>
              <w:pStyle w:val="UnderskriftDatum"/>
              <w:spacing w:before="240"/>
            </w:pPr>
            <w:r w:rsidRPr="00AA0B23">
              <w:t>Stockholm den 3 oktober 2007</w:t>
            </w:r>
          </w:p>
        </w:tc>
        <w:tc>
          <w:tcPr>
            <w:tcW w:w="3047" w:type="dxa"/>
          </w:tcPr>
          <w:p w:rsidR="00E14180" w:rsidRPr="00AA0B23" w:rsidRDefault="00E14180">
            <w:pPr>
              <w:pStyle w:val="Underskrifter"/>
              <w:spacing w:before="240"/>
            </w:pPr>
          </w:p>
        </w:tc>
      </w:tr>
      <w:tr w:rsidR="00000000" w:rsidRPr="00AA0B23">
        <w:trPr>
          <w:cantSplit/>
        </w:trPr>
        <w:tc>
          <w:tcPr>
            <w:tcW w:w="3046" w:type="dxa"/>
          </w:tcPr>
          <w:p w:rsidR="00E14180" w:rsidRPr="00AA0B23" w:rsidRDefault="00E14180">
            <w:pPr>
              <w:pStyle w:val="Underskrifter"/>
            </w:pPr>
            <w:r w:rsidRPr="00AA0B23">
              <w:t>Matilda Ernkrans (s)</w:t>
            </w:r>
          </w:p>
        </w:tc>
        <w:tc>
          <w:tcPr>
            <w:tcW w:w="3046" w:type="dxa"/>
          </w:tcPr>
          <w:p w:rsidR="00E14180" w:rsidRPr="00AA0B23" w:rsidRDefault="00E14180">
            <w:pPr>
              <w:pStyle w:val="Underskrifter"/>
            </w:pPr>
          </w:p>
        </w:tc>
      </w:tr>
    </w:tbl>
    <w:p w:rsidR="00E14180" w:rsidRPr="00AA0B23" w:rsidRDefault="00E14180">
      <w:pPr>
        <w:pStyle w:val="Normaltindrag"/>
      </w:pPr>
    </w:p>
    <w:sectPr w:rsidR="00E14180" w:rsidRPr="00AA0B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180" w:rsidRPr="00AA0B23" w:rsidRDefault="00E14180">
      <w:r w:rsidRPr="00AA0B23">
        <w:separator/>
      </w:r>
    </w:p>
  </w:endnote>
  <w:endnote w:type="continuationSeparator" w:id="0">
    <w:p w:rsidR="00E14180" w:rsidRPr="00AA0B23" w:rsidRDefault="00E14180">
      <w:r w:rsidRPr="00AA0B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180" w:rsidRPr="00AA0B23" w:rsidRDefault="00AA0B23">
    <w:pPr>
      <w:pStyle w:val="Sidfot"/>
    </w:pPr>
    <w:r w:rsidRPr="00AA0B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54455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180" w:rsidRDefault="00E141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4180" w:rsidRDefault="00E141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180" w:rsidRPr="00AA0B23" w:rsidRDefault="00AA0B23">
    <w:pPr>
      <w:pStyle w:val="Sidfot"/>
    </w:pPr>
    <w:r w:rsidRPr="00AA0B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64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180" w:rsidRDefault="00E1418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4180" w:rsidRDefault="00E1418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180" w:rsidRPr="00AA0B23" w:rsidRDefault="00AA0B23">
    <w:pPr>
      <w:pStyle w:val="Sidfot"/>
    </w:pPr>
    <w:r w:rsidRPr="00AA0B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632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180" w:rsidRDefault="00E141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4180" w:rsidRDefault="00E141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180" w:rsidRPr="00AA0B23" w:rsidRDefault="00E14180">
      <w:r w:rsidRPr="00AA0B23">
        <w:separator/>
      </w:r>
    </w:p>
  </w:footnote>
  <w:footnote w:type="continuationSeparator" w:id="0">
    <w:p w:rsidR="00E14180" w:rsidRPr="00AA0B23" w:rsidRDefault="00E14180">
      <w:r w:rsidRPr="00AA0B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180" w:rsidRPr="00AA0B23" w:rsidRDefault="00AA0B23">
    <w:pPr>
      <w:pStyle w:val="Sidhuvud"/>
    </w:pPr>
    <w:r w:rsidRPr="00AA0B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9118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180" w:rsidRDefault="00E1418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4180" w:rsidRDefault="00E1418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180" w:rsidRPr="00AA0B23" w:rsidRDefault="00AA0B23">
    <w:pPr>
      <w:pStyle w:val="Sidhuvud"/>
    </w:pPr>
    <w:r w:rsidRPr="00AA0B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4237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180" w:rsidRDefault="00E1418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4180" w:rsidRDefault="00E1418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180" w:rsidRPr="00AA0B23" w:rsidRDefault="00E14180">
    <w:pPr>
      <w:pStyle w:val="FSHNormal"/>
      <w:tabs>
        <w:tab w:val="right" w:pos="5840"/>
      </w:tabs>
    </w:pPr>
    <w:r w:rsidRPr="00AA0B23">
      <w:br/>
    </w:r>
    <w:r w:rsidRPr="00AA0B23">
      <w:fldChar w:fldCharType="begin" w:fldLock="1"/>
    </w:r>
    <w:r w:rsidRPr="00AA0B23">
      <w:instrText xml:space="preserve"> DOCPROPERTY</w:instrText>
    </w:r>
    <w:r w:rsidRPr="00AA0B23">
      <w:rPr>
        <w:sz w:val="18"/>
      </w:rPr>
      <w:instrText xml:space="preserve"> "YearUser" *\charformat </w:instrText>
    </w:r>
    <w:r w:rsidRPr="00AA0B23">
      <w:fldChar w:fldCharType="separate"/>
    </w:r>
    <w:r w:rsidRPr="00AA0B23">
      <w:t>2007/08</w:t>
    </w:r>
    <w:r w:rsidRPr="00AA0B23">
      <w:fldChar w:fldCharType="end"/>
    </w:r>
    <w:r w:rsidRPr="00AA0B23">
      <w:t xml:space="preserve"> </w:t>
    </w:r>
    <w:r w:rsidRPr="00AA0B23">
      <w:tab/>
      <w:t xml:space="preserve">mnr: </w:t>
    </w:r>
    <w:r w:rsidRPr="00AA0B23">
      <w:fldChar w:fldCharType="begin" w:fldLock="1"/>
    </w:r>
    <w:r w:rsidRPr="00AA0B23">
      <w:instrText xml:space="preserve"> DOCPROPERTY</w:instrText>
    </w:r>
    <w:r w:rsidRPr="00AA0B23">
      <w:rPr>
        <w:sz w:val="18"/>
      </w:rPr>
      <w:instrText xml:space="preserve"> "Motionsnummer" *\charformat </w:instrText>
    </w:r>
    <w:r w:rsidRPr="00AA0B23">
      <w:fldChar w:fldCharType="separate"/>
    </w:r>
    <w:r w:rsidRPr="00AA0B23">
      <w:t>N253</w:t>
    </w:r>
    <w:r w:rsidRPr="00AA0B23">
      <w:fldChar w:fldCharType="end"/>
    </w:r>
    <w:r w:rsidRPr="00AA0B23">
      <w:br/>
    </w:r>
    <w:r w:rsidRPr="00AA0B23">
      <w:fldChar w:fldCharType="begin" w:fldLock="1"/>
    </w:r>
    <w:r w:rsidRPr="00AA0B23">
      <w:instrText xml:space="preserve"> DOCPROPERTY</w:instrText>
    </w:r>
    <w:r w:rsidRPr="00AA0B23">
      <w:rPr>
        <w:sz w:val="18"/>
      </w:rPr>
      <w:instrText xml:space="preserve"> "Samling" *\charformat </w:instrText>
    </w:r>
    <w:r w:rsidRPr="00AA0B23">
      <w:fldChar w:fldCharType="end"/>
    </w:r>
    <w:r w:rsidRPr="00AA0B23">
      <w:tab/>
      <w:t xml:space="preserve">pnr: </w:t>
    </w:r>
    <w:r w:rsidRPr="00AA0B23">
      <w:fldChar w:fldCharType="begin" w:fldLock="1"/>
    </w:r>
    <w:r w:rsidRPr="00AA0B23">
      <w:instrText xml:space="preserve"> DOCPROPERTY</w:instrText>
    </w:r>
    <w:r w:rsidRPr="00AA0B23">
      <w:rPr>
        <w:sz w:val="18"/>
      </w:rPr>
      <w:instrText xml:space="preserve"> "Partinummer" *\charformat </w:instrText>
    </w:r>
    <w:r w:rsidRPr="00AA0B23">
      <w:fldChar w:fldCharType="separate"/>
    </w:r>
    <w:r w:rsidRPr="00AA0B23">
      <w:t>s45170</w:t>
    </w:r>
    <w:r w:rsidRPr="00AA0B23">
      <w:fldChar w:fldCharType="end"/>
    </w:r>
  </w:p>
  <w:p w:rsidR="00E14180" w:rsidRPr="00AA0B23" w:rsidRDefault="00E14180">
    <w:pPr>
      <w:pStyle w:val="FSHRub1"/>
    </w:pPr>
    <w:r w:rsidRPr="00AA0B23">
      <w:t>Motion till riksdagen</w:t>
    </w:r>
    <w:r w:rsidRPr="00AA0B23">
      <w:br/>
    </w:r>
    <w:r w:rsidRPr="00AA0B23">
      <w:fldChar w:fldCharType="begin" w:fldLock="1"/>
    </w:r>
    <w:r w:rsidRPr="00AA0B23">
      <w:instrText xml:space="preserve"> DOCPROPERTY "YearUser" *\charformat </w:instrText>
    </w:r>
    <w:r w:rsidRPr="00AA0B23">
      <w:fldChar w:fldCharType="separate"/>
    </w:r>
    <w:r w:rsidRPr="00AA0B23">
      <w:t>2007/08</w:t>
    </w:r>
    <w:r w:rsidRPr="00AA0B23">
      <w:fldChar w:fldCharType="end"/>
    </w:r>
    <w:r w:rsidRPr="00AA0B23">
      <w:t>:</w:t>
    </w:r>
    <w:r w:rsidRPr="00AA0B23">
      <w:fldChar w:fldCharType="begin" w:fldLock="1"/>
    </w:r>
    <w:r w:rsidRPr="00AA0B23">
      <w:instrText xml:space="preserve"> DOCPROPERTY "Motionsnummer" *\charformat </w:instrText>
    </w:r>
    <w:r w:rsidRPr="00AA0B23">
      <w:fldChar w:fldCharType="separate"/>
    </w:r>
    <w:r w:rsidRPr="00AA0B23">
      <w:t>N253</w:t>
    </w:r>
    <w:r w:rsidRPr="00AA0B23">
      <w:fldChar w:fldCharType="end"/>
    </w:r>
  </w:p>
  <w:p w:rsidR="00E14180" w:rsidRPr="00AA0B23" w:rsidRDefault="00E14180">
    <w:pPr>
      <w:pStyle w:val="FSHNormalS5"/>
    </w:pPr>
    <w:r w:rsidRPr="00AA0B23">
      <w:fldChar w:fldCharType="begin" w:fldLock="1"/>
    </w:r>
    <w:r w:rsidRPr="00AA0B23">
      <w:instrText xml:space="preserve"> DOCPROPERTY "MotionarText" *\charformat </w:instrText>
    </w:r>
    <w:r w:rsidRPr="00AA0B23">
      <w:fldChar w:fldCharType="separate"/>
    </w:r>
    <w:r w:rsidRPr="00AA0B23">
      <w:t>av Matilda Ernkrans (s)</w:t>
    </w:r>
    <w:r w:rsidRPr="00AA0B23">
      <w:fldChar w:fldCharType="end"/>
    </w:r>
    <w:r w:rsidRPr="00AA0B23">
      <w:br/>
    </w:r>
    <w:r w:rsidRPr="00AA0B23">
      <w:fldChar w:fldCharType="begin" w:fldLock="1"/>
    </w:r>
    <w:r w:rsidRPr="00AA0B23">
      <w:instrText xml:space="preserve"> DOCPROPERTY "SvarFrasKort" *\charformat </w:instrText>
    </w:r>
    <w:r w:rsidRPr="00AA0B23">
      <w:fldChar w:fldCharType="end"/>
    </w:r>
  </w:p>
  <w:p w:rsidR="00E14180" w:rsidRPr="00AA0B23" w:rsidRDefault="00E14180">
    <w:pPr>
      <w:pStyle w:val="FSHTitel"/>
    </w:pPr>
    <w:r w:rsidRPr="00AA0B23">
      <w:fldChar w:fldCharType="begin" w:fldLock="1"/>
    </w:r>
    <w:r w:rsidRPr="00AA0B23">
      <w:instrText xml:space="preserve"> DOCPROPERTY</w:instrText>
    </w:r>
    <w:r w:rsidRPr="00AA0B23">
      <w:rPr>
        <w:sz w:val="18"/>
      </w:rPr>
      <w:instrText xml:space="preserve"> "RubrikSvar" *\charformat </w:instrText>
    </w:r>
    <w:r w:rsidRPr="00AA0B23">
      <w:fldChar w:fldCharType="separate"/>
    </w:r>
    <w:r w:rsidRPr="00AA0B23">
      <w:t>Kvinnors företagande</w:t>
    </w:r>
    <w:r w:rsidRPr="00AA0B23">
      <w:fldChar w:fldCharType="end"/>
    </w:r>
  </w:p>
  <w:p w:rsidR="00E14180" w:rsidRPr="00AA0B23" w:rsidRDefault="00E14180">
    <w:pPr>
      <w:pStyle w:val="Normal00"/>
    </w:pPr>
  </w:p>
  <w:p w:rsidR="00E14180" w:rsidRPr="00AA0B23" w:rsidRDefault="00E141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056976">
    <w:abstractNumId w:val="8"/>
  </w:num>
  <w:num w:numId="2" w16cid:durableId="1608390887">
    <w:abstractNumId w:val="9"/>
  </w:num>
  <w:num w:numId="3" w16cid:durableId="143084832">
    <w:abstractNumId w:val="8"/>
  </w:num>
  <w:num w:numId="4" w16cid:durableId="2141721377">
    <w:abstractNumId w:val="9"/>
  </w:num>
  <w:num w:numId="5" w16cid:durableId="2083483447">
    <w:abstractNumId w:val="13"/>
  </w:num>
  <w:num w:numId="6" w16cid:durableId="1326939293">
    <w:abstractNumId w:val="10"/>
  </w:num>
  <w:num w:numId="7" w16cid:durableId="1800488798">
    <w:abstractNumId w:val="11"/>
  </w:num>
  <w:num w:numId="8" w16cid:durableId="822432889">
    <w:abstractNumId w:val="12"/>
  </w:num>
  <w:num w:numId="9" w16cid:durableId="1539389556">
    <w:abstractNumId w:val="8"/>
  </w:num>
  <w:num w:numId="10" w16cid:durableId="2027828457">
    <w:abstractNumId w:val="3"/>
  </w:num>
  <w:num w:numId="11" w16cid:durableId="168720904">
    <w:abstractNumId w:val="2"/>
  </w:num>
  <w:num w:numId="12" w16cid:durableId="1728407353">
    <w:abstractNumId w:val="1"/>
  </w:num>
  <w:num w:numId="13" w16cid:durableId="1282223957">
    <w:abstractNumId w:val="0"/>
  </w:num>
  <w:num w:numId="14" w16cid:durableId="514543142">
    <w:abstractNumId w:val="9"/>
  </w:num>
  <w:num w:numId="15" w16cid:durableId="1489781974">
    <w:abstractNumId w:val="7"/>
  </w:num>
  <w:num w:numId="16" w16cid:durableId="308753042">
    <w:abstractNumId w:val="6"/>
  </w:num>
  <w:num w:numId="17" w16cid:durableId="1438910772">
    <w:abstractNumId w:val="5"/>
  </w:num>
  <w:num w:numId="18" w16cid:durableId="1137256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317479B-E5A0-43FD-800C-48A2454BA1AC}"/>
  </w:docVars>
  <w:rsids>
    <w:rsidRoot w:val="00EC70B0"/>
    <w:rsid w:val="00AA0B23"/>
    <w:rsid w:val="00E14180"/>
    <w:rsid w:val="00EC70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EA91C2-7DE1-4F43-9F9E-1B97892B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1877</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s45170</vt:lpstr>
    </vt:vector>
  </TitlesOfParts>
  <Company>Riksdagen</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s45170</dc:title>
  <dc:subject>s45170</dc:subject>
  <dc:creator>Riksdagen</dc:creator>
  <cp:keywords>Riksdagen</cp:keywords>
  <dc:description>TKG-ktrl, MSMQ4mb, PersReg-Distribution mm</dc:description>
  <cp:lastModifiedBy>Lars Brink</cp:lastModifiedBy>
  <cp:revision>2</cp:revision>
  <cp:lastPrinted>2007-11-07T07:27:00Z</cp:lastPrinted>
  <dcterms:created xsi:type="dcterms:W3CDTF">2025-12-17T07:22:00Z</dcterms:created>
  <dcterms:modified xsi:type="dcterms:W3CDTF">2025-12-17T07:22:00Z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Kvinnors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Matilda Ernkrans (s)</vt:lpwstr>
  </property>
  <property fmtid="{D5CDD505-2E9C-101B-9397-08002B2CF9AE}" pid="26" name="MotionarLista">
    <vt:lpwstr>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20072008000000000115000451700069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20072008000000000115000451700069</vt:lpwstr>
  </property>
  <property fmtid="{D5CDD505-2E9C-101B-9397-08002B2CF9AE}" pid="50" name="nummer">
    <vt:lpwstr>253</vt:lpwstr>
  </property>
  <property fmtid="{D5CDD505-2E9C-101B-9397-08002B2CF9AE}" pid="51" name="utskottsbeteckning">
    <vt:lpwstr>N</vt:lpwstr>
  </property>
  <property fmtid="{D5CDD505-2E9C-101B-9397-08002B2CF9AE}" pid="52" name="GlobalUID">
    <vt:lpwstr>{9B90585D-7CC7-428C-85FB-ABE9DE4D99CA}</vt:lpwstr>
  </property>
  <property fmtid="{D5CDD505-2E9C-101B-9397-08002B2CF9AE}" pid="53" name="Överföringar">
    <vt:i4>0</vt:i4>
  </property>
  <property fmtid="{D5CDD505-2E9C-101B-9397-08002B2CF9AE}" pid="54" name="Checksum">
    <vt:lpwstr>*1005795206957*</vt:lpwstr>
  </property>
  <property fmtid="{D5CDD505-2E9C-101B-9397-08002B2CF9AE}" pid="55" name="skuggnummer">
    <vt:lpwstr>1306</vt:lpwstr>
  </property>
  <property fmtid="{D5CDD505-2E9C-101B-9397-08002B2CF9AE}" pid="56" name="urixVersion">
    <vt:lpwstr>3.2.0.8</vt:lpwstr>
  </property>
  <property fmtid="{D5CDD505-2E9C-101B-9397-08002B2CF9AE}" pid="57" name="urixOrigin">
    <vt:lpwstr>071107 08:27:37.574</vt:lpwstr>
  </property>
  <property fmtid="{D5CDD505-2E9C-101B-9397-08002B2CF9AE}" pid="58" name="urixGuid">
    <vt:lpwstr>{6D30027A-2582-441A-AAA5-3AE447FDC165}</vt:lpwstr>
  </property>
</Properties>
</file>