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93838" w14:textId="77777777" w:rsidR="002B2463" w:rsidRDefault="002B2463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2018/19:443 av </w:t>
      </w:r>
      <w:sdt>
        <w:sdtPr>
          <w:alias w:val="Frågeställare"/>
          <w:tag w:val="delete"/>
          <w:id w:val="-211816850"/>
          <w:placeholder>
            <w:docPart w:val="B7FFAE98A337478FB50476106C1BB714"/>
          </w:placeholder>
          <w:dataBinding w:prefixMappings="xmlns:ns0='http://lp/documentinfo/RK' " w:xpath="/ns0:DocumentInfo[1]/ns0:BaseInfo[1]/ns0:Extra3[1]" w:storeItemID="{45D5C0F3-1469-4AD9-81CF-6E0C6095E9EA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E386667CD9C40E4A4BA721C2FBD0A2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End w:id="1"/>
      <w:r>
        <w:t>Tvångsanslutning av enskilda avlopp</w:t>
      </w:r>
    </w:p>
    <w:p w14:paraId="36AE7C1C" w14:textId="77777777" w:rsidR="002B2463" w:rsidRDefault="008C2A4F" w:rsidP="002B2463">
      <w:pPr>
        <w:pStyle w:val="Brdtext"/>
      </w:pPr>
      <w:sdt>
        <w:sdtPr>
          <w:alias w:val="Frågeställare"/>
          <w:tag w:val="delete"/>
          <w:id w:val="-1635256365"/>
          <w:placeholder>
            <w:docPart w:val="BAA1C5FD4D534BE88126267614190432"/>
          </w:placeholder>
          <w:dataBinding w:prefixMappings="xmlns:ns0='http://lp/documentinfo/RK' " w:xpath="/ns0:DocumentInfo[1]/ns0:BaseInfo[1]/ns0:Extra3[1]" w:storeItemID="{45D5C0F3-1469-4AD9-81CF-6E0C6095E9EA}"/>
          <w:text/>
        </w:sdtPr>
        <w:sdtEndPr/>
        <w:sdtContent>
          <w:r w:rsidR="002B2463">
            <w:t>Sten Bergheden</w:t>
          </w:r>
        </w:sdtContent>
      </w:sdt>
      <w:r w:rsidR="002B2463">
        <w:t xml:space="preserve"> har frågat mig </w:t>
      </w:r>
      <w:r w:rsidR="00A95185">
        <w:t>om jag a</w:t>
      </w:r>
      <w:r w:rsidR="002B2463">
        <w:t>vser att på något sätt stärka den enskildes möjligheter att vägra att ansluta sig till det kommunala va-systemet</w:t>
      </w:r>
      <w:r w:rsidR="009A6124">
        <w:t>.</w:t>
      </w:r>
    </w:p>
    <w:p w14:paraId="5EDC07C0" w14:textId="4621224F" w:rsidR="00AF3F55" w:rsidRDefault="00AF3F55" w:rsidP="00A91CA9">
      <w:pPr>
        <w:pStyle w:val="Brdtext"/>
      </w:pPr>
      <w:r>
        <w:t>Kommunerna är skyldiga att tillhandahålla allmänt va om det behövs i ett större sammanhang med hänsyn till skyddet av människors hälsa eller miljön. Det är</w:t>
      </w:r>
      <w:r w:rsidR="00A91CA9">
        <w:t xml:space="preserve"> dock</w:t>
      </w:r>
      <w:r>
        <w:t xml:space="preserve"> inte alltid lätt att avgöra när kommunen är skyldig att ordna allmänna va-tjänster. Detta leder ibland till att det finns olika uppfattningar </w:t>
      </w:r>
      <w:r w:rsidR="008C2A4F">
        <w:br/>
      </w:r>
      <w:r>
        <w:t xml:space="preserve">i frågan mellan enskilda och kommunen. </w:t>
      </w:r>
    </w:p>
    <w:p w14:paraId="3A2238D3" w14:textId="77777777" w:rsidR="008E5FE1" w:rsidRDefault="00AF3F55" w:rsidP="00A95185">
      <w:pPr>
        <w:pStyle w:val="Brdtext"/>
      </w:pPr>
      <w:r>
        <w:t>Regeringen anser att det ska vara lätt för en enskild att göra rätt. För detta krävs korrekt information om lämplig va</w:t>
      </w:r>
      <w:r w:rsidR="00A91CA9">
        <w:t>-</w:t>
      </w:r>
      <w:r>
        <w:t>lösning utifrån lokala förutsätt</w:t>
      </w:r>
      <w:r w:rsidR="009A6124">
        <w:t>-</w:t>
      </w:r>
      <w:r>
        <w:t xml:space="preserve">ningar. </w:t>
      </w:r>
    </w:p>
    <w:p w14:paraId="4DEADBF4" w14:textId="77777777" w:rsidR="00AF3F55" w:rsidRDefault="00CF7933" w:rsidP="00A95185">
      <w:pPr>
        <w:pStyle w:val="Brdtext"/>
      </w:pPr>
      <w:r>
        <w:t>Regeringen gav i maj 2017 en särskild utredare i uppdrag att se över kom</w:t>
      </w:r>
      <w:r w:rsidR="009A6124">
        <w:t>-</w:t>
      </w:r>
      <w:r>
        <w:t>munens skyldighet att ordna allmänna va-tjänster. Utredningen har presen</w:t>
      </w:r>
      <w:r w:rsidR="009A6124">
        <w:t>-</w:t>
      </w:r>
      <w:r>
        <w:t xml:space="preserve">terat sitt betänkande i maj 2018. </w:t>
      </w:r>
      <w:r w:rsidR="0051379F">
        <w:t>U</w:t>
      </w:r>
      <w:r w:rsidR="00A95185">
        <w:t xml:space="preserve">tredningen </w:t>
      </w:r>
      <w:r w:rsidR="0051379F">
        <w:t>om hållbara vatten</w:t>
      </w:r>
      <w:r w:rsidR="009A6124">
        <w:t>t</w:t>
      </w:r>
      <w:r w:rsidR="0051379F">
        <w:t xml:space="preserve">jänster </w:t>
      </w:r>
      <w:r w:rsidR="00CA1F39">
        <w:t>föreslår</w:t>
      </w:r>
      <w:r w:rsidR="0051379F">
        <w:t xml:space="preserve"> </w:t>
      </w:r>
      <w:r w:rsidR="005E6F11">
        <w:t xml:space="preserve">i sitt betänkande ”Vägar till hållbara vattentjänster” (SOU 2018:34) </w:t>
      </w:r>
      <w:r w:rsidR="00CA1F39">
        <w:t xml:space="preserve">att vid bedömningen av </w:t>
      </w:r>
      <w:r w:rsidR="008D16E9">
        <w:t xml:space="preserve">behovet av </w:t>
      </w:r>
      <w:r w:rsidR="00CA1F39">
        <w:t xml:space="preserve">allmänna vattentjänster ska kommunen kunna beakta alternativ till allmänt va för att uppnå ett motsvarande skydd för </w:t>
      </w:r>
      <w:r w:rsidR="008D16E9">
        <w:t xml:space="preserve">människors hälsa och miljö. </w:t>
      </w:r>
    </w:p>
    <w:p w14:paraId="46050FA9" w14:textId="77777777" w:rsidR="00CA1F39" w:rsidRDefault="00CA1F39" w:rsidP="00A95185">
      <w:pPr>
        <w:pStyle w:val="Brdtext"/>
      </w:pPr>
      <w:r>
        <w:t xml:space="preserve">Enligt utredningen ger detta kommunen en större flexibilitet för enskilda lösningar. Utredningen förslår också </w:t>
      </w:r>
      <w:r w:rsidR="008D16E9">
        <w:t xml:space="preserve">att det ska finnas va-planer fastställda av kommunfullmäktige. </w:t>
      </w:r>
      <w:r w:rsidR="0075387B">
        <w:t xml:space="preserve">Innan dessa </w:t>
      </w:r>
      <w:r w:rsidR="008D16E9">
        <w:t xml:space="preserve">planer </w:t>
      </w:r>
      <w:r w:rsidR="0075387B">
        <w:t>antas så föreslås det att kom</w:t>
      </w:r>
      <w:r w:rsidR="009A6124">
        <w:t>-</w:t>
      </w:r>
      <w:r w:rsidR="0075387B">
        <w:t xml:space="preserve">munerna ska samråda med </w:t>
      </w:r>
      <w:r>
        <w:t xml:space="preserve">bl.a. </w:t>
      </w:r>
      <w:r w:rsidR="0075387B">
        <w:t>de fastighetsinnehavare som berörs och att de synpunkter som framkommer vid samrådet ska beaktas.</w:t>
      </w:r>
      <w:r w:rsidR="002D2000">
        <w:t xml:space="preserve"> </w:t>
      </w:r>
      <w:r w:rsidR="003776A7">
        <w:t>Utredaren</w:t>
      </w:r>
      <w:r>
        <w:t xml:space="preserve"> </w:t>
      </w:r>
      <w:r w:rsidR="003776A7">
        <w:t xml:space="preserve">menar </w:t>
      </w:r>
      <w:r w:rsidR="003776A7">
        <w:lastRenderedPageBreak/>
        <w:t xml:space="preserve">att detta </w:t>
      </w:r>
      <w:r>
        <w:t>skulle ge en ökad tydlighet och insyn som ligger till grund för kom</w:t>
      </w:r>
      <w:r w:rsidR="009A6124">
        <w:t>-</w:t>
      </w:r>
      <w:r>
        <w:t xml:space="preserve">munernas beslut att inrätta allmänt va. </w:t>
      </w:r>
    </w:p>
    <w:p w14:paraId="4B368F13" w14:textId="5CB42221" w:rsidR="00A95185" w:rsidRDefault="005E6F11" w:rsidP="009A6124">
      <w:pPr>
        <w:pStyle w:val="Brdtext"/>
        <w:tabs>
          <w:tab w:val="left" w:pos="2552"/>
        </w:tabs>
      </w:pPr>
      <w:r>
        <w:t xml:space="preserve">”Vägar till </w:t>
      </w:r>
      <w:r w:rsidR="00DA0996">
        <w:t>hållbara vattentjänster</w:t>
      </w:r>
      <w:r>
        <w:t>”</w:t>
      </w:r>
      <w:r w:rsidR="00DA0996">
        <w:t xml:space="preserve"> har remitterats </w:t>
      </w:r>
      <w:r w:rsidR="00E64E47">
        <w:t xml:space="preserve">och </w:t>
      </w:r>
      <w:r w:rsidR="002B607B">
        <w:t>r</w:t>
      </w:r>
      <w:r w:rsidR="00DA0996">
        <w:t xml:space="preserve">egeringen </w:t>
      </w:r>
      <w:r w:rsidR="00E64E47">
        <w:t xml:space="preserve">bereder för närvarande </w:t>
      </w:r>
      <w:r w:rsidR="003776A7">
        <w:t>betänkandet</w:t>
      </w:r>
      <w:r w:rsidR="00DA0996">
        <w:t>.</w:t>
      </w:r>
    </w:p>
    <w:p w14:paraId="071BAD17" w14:textId="7CDC2483" w:rsidR="002B2463" w:rsidRDefault="002B246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1048175DA004E22B6F2476124D8ADA2"/>
          </w:placeholder>
          <w:dataBinding w:prefixMappings="xmlns:ns0='http://lp/documentinfo/RK' " w:xpath="/ns0:DocumentInfo[1]/ns0:BaseInfo[1]/ns0:HeaderDate[1]" w:storeItemID="{45D5C0F3-1469-4AD9-81CF-6E0C6095E9EA}"/>
          <w:date w:fullDate="2019-04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6619B">
            <w:t>3 april 2019</w:t>
          </w:r>
        </w:sdtContent>
      </w:sdt>
      <w:r w:rsidR="008C2A4F">
        <w:br/>
      </w:r>
    </w:p>
    <w:sdt>
      <w:sdtPr>
        <w:alias w:val="Klicka på listpilen"/>
        <w:tag w:val="run-loadAllMinistersFromDep_control-cmdAvsandare_bindto-SenderTitle_delete"/>
        <w:id w:val="-122627287"/>
        <w:placeholder>
          <w:docPart w:val="5DCAFC0D7A9D4ED0A24C4BEDFDFBF60C"/>
        </w:placeholder>
        <w:dataBinding w:prefixMappings="xmlns:ns0='http://lp/documentinfo/RK' " w:xpath="/ns0:DocumentInfo[1]/ns0:BaseInfo[1]/ns0:TopSender[1]" w:storeItemID="{45D5C0F3-1469-4AD9-81CF-6E0C6095E9EA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4BCBEF05" w14:textId="77777777" w:rsidR="002B2463" w:rsidRPr="00DB48AB" w:rsidRDefault="00500614" w:rsidP="00DB48AB">
          <w:pPr>
            <w:pStyle w:val="Brdtext"/>
          </w:pPr>
          <w:r>
            <w:t>Isabella Lövin</w:t>
          </w:r>
        </w:p>
      </w:sdtContent>
    </w:sdt>
    <w:sectPr w:rsidR="002B2463" w:rsidRPr="00DB48AB" w:rsidSect="002B246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C2340" w14:textId="77777777" w:rsidR="00EF7EC8" w:rsidRDefault="00EF7EC8" w:rsidP="00A87A54">
      <w:pPr>
        <w:spacing w:after="0" w:line="240" w:lineRule="auto"/>
      </w:pPr>
      <w:r>
        <w:separator/>
      </w:r>
    </w:p>
  </w:endnote>
  <w:endnote w:type="continuationSeparator" w:id="0">
    <w:p w14:paraId="5454760A" w14:textId="77777777" w:rsidR="00EF7EC8" w:rsidRDefault="00EF7E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964F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273E85" w14:textId="76CD898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C2A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C2A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3D3C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6964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5065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53E5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F378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25D9B1" w14:textId="77777777" w:rsidTr="00C26068">
      <w:trPr>
        <w:trHeight w:val="227"/>
      </w:trPr>
      <w:tc>
        <w:tcPr>
          <w:tcW w:w="4074" w:type="dxa"/>
        </w:tcPr>
        <w:p w14:paraId="1EA3A7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52B6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1D10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B18C9" w14:textId="77777777" w:rsidR="00EF7EC8" w:rsidRDefault="00EF7EC8" w:rsidP="00A87A54">
      <w:pPr>
        <w:spacing w:after="0" w:line="240" w:lineRule="auto"/>
      </w:pPr>
      <w:r>
        <w:separator/>
      </w:r>
    </w:p>
  </w:footnote>
  <w:footnote w:type="continuationSeparator" w:id="0">
    <w:p w14:paraId="61192A7A" w14:textId="77777777" w:rsidR="00EF7EC8" w:rsidRDefault="00EF7E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2463" w14:paraId="638053C0" w14:textId="77777777" w:rsidTr="00C93EBA">
      <w:trPr>
        <w:trHeight w:val="227"/>
      </w:trPr>
      <w:tc>
        <w:tcPr>
          <w:tcW w:w="5534" w:type="dxa"/>
        </w:tcPr>
        <w:p w14:paraId="02AF58BB" w14:textId="77777777" w:rsidR="002B2463" w:rsidRPr="007D73AB" w:rsidRDefault="002B2463">
          <w:pPr>
            <w:pStyle w:val="Sidhuvud"/>
          </w:pPr>
        </w:p>
      </w:tc>
      <w:tc>
        <w:tcPr>
          <w:tcW w:w="3170" w:type="dxa"/>
          <w:vAlign w:val="bottom"/>
        </w:tcPr>
        <w:p w14:paraId="1BEBAC51" w14:textId="77777777" w:rsidR="002B2463" w:rsidRPr="007D73AB" w:rsidRDefault="002B2463" w:rsidP="00340DE0">
          <w:pPr>
            <w:pStyle w:val="Sidhuvud"/>
          </w:pPr>
        </w:p>
      </w:tc>
      <w:tc>
        <w:tcPr>
          <w:tcW w:w="1134" w:type="dxa"/>
        </w:tcPr>
        <w:p w14:paraId="3B3E639D" w14:textId="77777777" w:rsidR="002B2463" w:rsidRDefault="002B2463" w:rsidP="005A703A">
          <w:pPr>
            <w:pStyle w:val="Sidhuvud"/>
          </w:pPr>
        </w:p>
      </w:tc>
    </w:tr>
    <w:tr w:rsidR="002B2463" w14:paraId="13449B34" w14:textId="77777777" w:rsidTr="00C93EBA">
      <w:trPr>
        <w:trHeight w:val="1928"/>
      </w:trPr>
      <w:tc>
        <w:tcPr>
          <w:tcW w:w="5534" w:type="dxa"/>
        </w:tcPr>
        <w:p w14:paraId="4D19E529" w14:textId="77777777" w:rsidR="002B2463" w:rsidRPr="00340DE0" w:rsidRDefault="002B24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ACA123" wp14:editId="6AAE94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792BC2" w14:textId="77777777" w:rsidR="002B2463" w:rsidRPr="00710A6C" w:rsidRDefault="002B2463" w:rsidP="00EE3C0F">
          <w:pPr>
            <w:pStyle w:val="Sidhuvud"/>
            <w:rPr>
              <w:b/>
            </w:rPr>
          </w:pPr>
        </w:p>
        <w:p w14:paraId="4490B7D3" w14:textId="77777777" w:rsidR="002B2463" w:rsidRDefault="002B2463" w:rsidP="00EE3C0F">
          <w:pPr>
            <w:pStyle w:val="Sidhuvud"/>
          </w:pPr>
        </w:p>
        <w:p w14:paraId="7EE8E759" w14:textId="77777777" w:rsidR="002B2463" w:rsidRDefault="002B2463" w:rsidP="00EE3C0F">
          <w:pPr>
            <w:pStyle w:val="Sidhuvud"/>
          </w:pPr>
        </w:p>
        <w:p w14:paraId="48004F65" w14:textId="77777777" w:rsidR="002B2463" w:rsidRDefault="002B24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8F088A470744478B89A31F9B6D99BE"/>
            </w:placeholder>
            <w:dataBinding w:prefixMappings="xmlns:ns0='http://lp/documentinfo/RK' " w:xpath="/ns0:DocumentInfo[1]/ns0:BaseInfo[1]/ns0:Dnr[1]" w:storeItemID="{45D5C0F3-1469-4AD9-81CF-6E0C6095E9EA}"/>
            <w:text/>
          </w:sdtPr>
          <w:sdtEndPr/>
          <w:sdtContent>
            <w:p w14:paraId="4EF2BE84" w14:textId="77777777" w:rsidR="002B2463" w:rsidRDefault="002B2463" w:rsidP="00EE3C0F">
              <w:pPr>
                <w:pStyle w:val="Sidhuvud"/>
              </w:pPr>
              <w:r>
                <w:t>M2019/</w:t>
              </w:r>
              <w:r w:rsidR="009A6124">
                <w:t>00727/Nm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C5F318D6AF43B58BE09DCCBE532E91"/>
            </w:placeholder>
            <w:showingPlcHdr/>
            <w:dataBinding w:prefixMappings="xmlns:ns0='http://lp/documentinfo/RK' " w:xpath="/ns0:DocumentInfo[1]/ns0:BaseInfo[1]/ns0:DocNumber[1]" w:storeItemID="{45D5C0F3-1469-4AD9-81CF-6E0C6095E9EA}"/>
            <w:text/>
          </w:sdtPr>
          <w:sdtEndPr/>
          <w:sdtContent>
            <w:p w14:paraId="5183AC36" w14:textId="77777777" w:rsidR="002B2463" w:rsidRDefault="002B24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7280CA" w14:textId="77777777" w:rsidR="002B2463" w:rsidRDefault="002B2463" w:rsidP="00EE3C0F">
          <w:pPr>
            <w:pStyle w:val="Sidhuvud"/>
          </w:pPr>
        </w:p>
      </w:tc>
      <w:tc>
        <w:tcPr>
          <w:tcW w:w="1134" w:type="dxa"/>
        </w:tcPr>
        <w:p w14:paraId="1AC391D0" w14:textId="77777777" w:rsidR="002B2463" w:rsidRDefault="002B2463" w:rsidP="0094502D">
          <w:pPr>
            <w:pStyle w:val="Sidhuvud"/>
          </w:pPr>
        </w:p>
        <w:p w14:paraId="5BBD9687" w14:textId="77777777" w:rsidR="002B2463" w:rsidRPr="0094502D" w:rsidRDefault="002B2463" w:rsidP="00EC71A6">
          <w:pPr>
            <w:pStyle w:val="Sidhuvud"/>
          </w:pPr>
        </w:p>
      </w:tc>
    </w:tr>
    <w:tr w:rsidR="002B2463" w14:paraId="2BA8EAD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91550D769E4BFE8D6F52FD44F87E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02CB6B" w14:textId="77777777" w:rsidR="00500614" w:rsidRPr="00500614" w:rsidRDefault="009A6124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Miljödepartementet</w:t>
              </w:r>
            </w:p>
            <w:p w14:paraId="6842A42E" w14:textId="4F251C62" w:rsidR="002B2463" w:rsidRPr="00340DE0" w:rsidRDefault="00500614" w:rsidP="00340DE0">
              <w:pPr>
                <w:pStyle w:val="Sidhuvud"/>
              </w:pPr>
              <w:r w:rsidRPr="00500614">
                <w:t>Miljö- och klimatministern samt vice statsministern</w:t>
              </w:r>
              <w:r w:rsidR="009A6124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8F9D22AAF94217A4C563B496D32968"/>
          </w:placeholder>
          <w:dataBinding w:prefixMappings="xmlns:ns0='http://lp/documentinfo/RK' " w:xpath="/ns0:DocumentInfo[1]/ns0:BaseInfo[1]/ns0:Recipient[1]" w:storeItemID="{45D5C0F3-1469-4AD9-81CF-6E0C6095E9EA}"/>
          <w:text w:multiLine="1"/>
        </w:sdtPr>
        <w:sdtEndPr/>
        <w:sdtContent>
          <w:tc>
            <w:tcPr>
              <w:tcW w:w="3170" w:type="dxa"/>
            </w:tcPr>
            <w:p w14:paraId="5FA17085" w14:textId="77777777" w:rsidR="002B2463" w:rsidRDefault="002B24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66892A" w14:textId="77777777" w:rsidR="002B2463" w:rsidRDefault="002B2463" w:rsidP="003E6020">
          <w:pPr>
            <w:pStyle w:val="Sidhuvud"/>
          </w:pPr>
        </w:p>
      </w:tc>
    </w:tr>
  </w:tbl>
  <w:p w14:paraId="0A4651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6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19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7B4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170E"/>
    <w:rsid w:val="002A39EF"/>
    <w:rsid w:val="002A6820"/>
    <w:rsid w:val="002B2463"/>
    <w:rsid w:val="002B607B"/>
    <w:rsid w:val="002B6849"/>
    <w:rsid w:val="002C1D37"/>
    <w:rsid w:val="002C476F"/>
    <w:rsid w:val="002C5B48"/>
    <w:rsid w:val="002D2000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222B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76A7"/>
    <w:rsid w:val="00380663"/>
    <w:rsid w:val="003853E3"/>
    <w:rsid w:val="0038587E"/>
    <w:rsid w:val="0038756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46C6"/>
    <w:rsid w:val="004F5640"/>
    <w:rsid w:val="004F6525"/>
    <w:rsid w:val="004F6FE2"/>
    <w:rsid w:val="00500614"/>
    <w:rsid w:val="00505905"/>
    <w:rsid w:val="00511A1B"/>
    <w:rsid w:val="00511A68"/>
    <w:rsid w:val="0051379F"/>
    <w:rsid w:val="00513E7D"/>
    <w:rsid w:val="00514A67"/>
    <w:rsid w:val="00521192"/>
    <w:rsid w:val="0052127C"/>
    <w:rsid w:val="00522624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9CD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6F11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34B"/>
    <w:rsid w:val="00651F17"/>
    <w:rsid w:val="0065382D"/>
    <w:rsid w:val="00654B4D"/>
    <w:rsid w:val="0065559D"/>
    <w:rsid w:val="00655A40"/>
    <w:rsid w:val="00660D84"/>
    <w:rsid w:val="00661130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87B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1E26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979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2A4F"/>
    <w:rsid w:val="008C4538"/>
    <w:rsid w:val="008C562B"/>
    <w:rsid w:val="008C6717"/>
    <w:rsid w:val="008D16E9"/>
    <w:rsid w:val="008D2D6B"/>
    <w:rsid w:val="008D3090"/>
    <w:rsid w:val="008D4306"/>
    <w:rsid w:val="008D4508"/>
    <w:rsid w:val="008D4DC4"/>
    <w:rsid w:val="008D7CAF"/>
    <w:rsid w:val="008E02EE"/>
    <w:rsid w:val="008E5FE1"/>
    <w:rsid w:val="008E65A8"/>
    <w:rsid w:val="008E77D6"/>
    <w:rsid w:val="009036E7"/>
    <w:rsid w:val="0091053B"/>
    <w:rsid w:val="00912945"/>
    <w:rsid w:val="00913FD0"/>
    <w:rsid w:val="009144EE"/>
    <w:rsid w:val="00915D4C"/>
    <w:rsid w:val="009279B2"/>
    <w:rsid w:val="00935814"/>
    <w:rsid w:val="009449E2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124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CA9"/>
    <w:rsid w:val="00A95185"/>
    <w:rsid w:val="00AA1809"/>
    <w:rsid w:val="00AB0AC5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F55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EBC"/>
    <w:rsid w:val="00BE302F"/>
    <w:rsid w:val="00BE3210"/>
    <w:rsid w:val="00BE350E"/>
    <w:rsid w:val="00BE3E56"/>
    <w:rsid w:val="00BE4BF7"/>
    <w:rsid w:val="00BE62F6"/>
    <w:rsid w:val="00BE638E"/>
    <w:rsid w:val="00BF27B2"/>
    <w:rsid w:val="00BF38A7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1F39"/>
    <w:rsid w:val="00CA6B28"/>
    <w:rsid w:val="00CA72BB"/>
    <w:rsid w:val="00CA7FF5"/>
    <w:rsid w:val="00CB07E5"/>
    <w:rsid w:val="00CB1C14"/>
    <w:rsid w:val="00CB1E7C"/>
    <w:rsid w:val="00CB2EA1"/>
    <w:rsid w:val="00CB2F84"/>
    <w:rsid w:val="00CB33D8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933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0996"/>
    <w:rsid w:val="00DA4084"/>
    <w:rsid w:val="00DA5A54"/>
    <w:rsid w:val="00DA5C0D"/>
    <w:rsid w:val="00DA71F1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E47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7EC8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2598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3CE893"/>
  <w15:docId w15:val="{DD6B700D-12F4-48E8-9EFF-EB43878D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8F088A470744478B89A31F9B6D9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4D8EA-CC37-4E0B-AB34-4F942E767374}"/>
      </w:docPartPr>
      <w:docPartBody>
        <w:p w:rsidR="00D1767A" w:rsidRDefault="00C9090C" w:rsidP="00C9090C">
          <w:pPr>
            <w:pStyle w:val="D98F088A470744478B89A31F9B6D9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C5F318D6AF43B58BE09DCCBE532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947DD-DD89-47AE-B98E-131B452B2FE8}"/>
      </w:docPartPr>
      <w:docPartBody>
        <w:p w:rsidR="00D1767A" w:rsidRDefault="00C9090C" w:rsidP="00C9090C">
          <w:pPr>
            <w:pStyle w:val="47C5F318D6AF43B58BE09DCCBE532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91550D769E4BFE8D6F52FD44F87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5D22A-C206-438D-8494-F636A355FF93}"/>
      </w:docPartPr>
      <w:docPartBody>
        <w:p w:rsidR="00D1767A" w:rsidRDefault="00C9090C" w:rsidP="00C9090C">
          <w:pPr>
            <w:pStyle w:val="5F91550D769E4BFE8D6F52FD44F87E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8F9D22AAF94217A4C563B496D329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ACCA9-4DB6-4A8F-98F8-66D9311829BB}"/>
      </w:docPartPr>
      <w:docPartBody>
        <w:p w:rsidR="00D1767A" w:rsidRDefault="00C9090C" w:rsidP="00C9090C">
          <w:pPr>
            <w:pStyle w:val="7D8F9D22AAF94217A4C563B496D329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FFAE98A337478FB50476106C1BB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9AD28-4E56-4170-BFD0-8410AD56AF01}"/>
      </w:docPartPr>
      <w:docPartBody>
        <w:p w:rsidR="00D1767A" w:rsidRDefault="00C9090C" w:rsidP="00C9090C">
          <w:pPr>
            <w:pStyle w:val="B7FFAE98A337478FB50476106C1BB7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E386667CD9C40E4A4BA721C2FBD0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B5564-202A-45CA-854D-DAE2C49FF15B}"/>
      </w:docPartPr>
      <w:docPartBody>
        <w:p w:rsidR="00D1767A" w:rsidRDefault="00C9090C" w:rsidP="00C9090C">
          <w:pPr>
            <w:pStyle w:val="6E386667CD9C40E4A4BA721C2FBD0A2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AA1C5FD4D534BE88126267614190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B5330-B11C-45B6-99C3-10139D1705AA}"/>
      </w:docPartPr>
      <w:docPartBody>
        <w:p w:rsidR="00D1767A" w:rsidRDefault="00C9090C" w:rsidP="00C9090C">
          <w:pPr>
            <w:pStyle w:val="BAA1C5FD4D534BE8812626761419043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1048175DA004E22B6F2476124D8A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E3B53-F77F-4BCD-B81F-F9FAC67E0A5F}"/>
      </w:docPartPr>
      <w:docPartBody>
        <w:p w:rsidR="00D1767A" w:rsidRDefault="00C9090C" w:rsidP="00C9090C">
          <w:pPr>
            <w:pStyle w:val="E1048175DA004E22B6F2476124D8ADA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DCAFC0D7A9D4ED0A24C4BEDFDFBF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0F475-8BF8-4CA4-8FFC-8A15D893B493}"/>
      </w:docPartPr>
      <w:docPartBody>
        <w:p w:rsidR="00D1767A" w:rsidRDefault="00C9090C" w:rsidP="00C9090C">
          <w:pPr>
            <w:pStyle w:val="5DCAFC0D7A9D4ED0A24C4BEDFDFBF60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0C"/>
    <w:rsid w:val="005C2876"/>
    <w:rsid w:val="00AA46EB"/>
    <w:rsid w:val="00C9090C"/>
    <w:rsid w:val="00D1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F1BF974B4743C19ABB38386A771A7F">
    <w:name w:val="37F1BF974B4743C19ABB38386A771A7F"/>
    <w:rsid w:val="00C9090C"/>
  </w:style>
  <w:style w:type="character" w:styleId="Platshllartext">
    <w:name w:val="Placeholder Text"/>
    <w:basedOn w:val="Standardstycketeckensnitt"/>
    <w:uiPriority w:val="99"/>
    <w:semiHidden/>
    <w:rsid w:val="00C9090C"/>
    <w:rPr>
      <w:noProof w:val="0"/>
      <w:color w:val="808080"/>
    </w:rPr>
  </w:style>
  <w:style w:type="paragraph" w:customStyle="1" w:styleId="C5C1672BCC0341D29A5BC217A170D4DD">
    <w:name w:val="C5C1672BCC0341D29A5BC217A170D4DD"/>
    <w:rsid w:val="00C9090C"/>
  </w:style>
  <w:style w:type="paragraph" w:customStyle="1" w:styleId="5D9137CD8BF5466CB9048E1D995D41B4">
    <w:name w:val="5D9137CD8BF5466CB9048E1D995D41B4"/>
    <w:rsid w:val="00C9090C"/>
  </w:style>
  <w:style w:type="paragraph" w:customStyle="1" w:styleId="DEA159433BDF4C88AFD82FE37BA3E981">
    <w:name w:val="DEA159433BDF4C88AFD82FE37BA3E981"/>
    <w:rsid w:val="00C9090C"/>
  </w:style>
  <w:style w:type="paragraph" w:customStyle="1" w:styleId="D98F088A470744478B89A31F9B6D99BE">
    <w:name w:val="D98F088A470744478B89A31F9B6D99BE"/>
    <w:rsid w:val="00C9090C"/>
  </w:style>
  <w:style w:type="paragraph" w:customStyle="1" w:styleId="47C5F318D6AF43B58BE09DCCBE532E91">
    <w:name w:val="47C5F318D6AF43B58BE09DCCBE532E91"/>
    <w:rsid w:val="00C9090C"/>
  </w:style>
  <w:style w:type="paragraph" w:customStyle="1" w:styleId="78BD32424433458BAD4A109AFC5C8315">
    <w:name w:val="78BD32424433458BAD4A109AFC5C8315"/>
    <w:rsid w:val="00C9090C"/>
  </w:style>
  <w:style w:type="paragraph" w:customStyle="1" w:styleId="0C3E40247EE7418BB5017DCB432AACC7">
    <w:name w:val="0C3E40247EE7418BB5017DCB432AACC7"/>
    <w:rsid w:val="00C9090C"/>
  </w:style>
  <w:style w:type="paragraph" w:customStyle="1" w:styleId="C9F400CE10E84CDC9E798052CEB95153">
    <w:name w:val="C9F400CE10E84CDC9E798052CEB95153"/>
    <w:rsid w:val="00C9090C"/>
  </w:style>
  <w:style w:type="paragraph" w:customStyle="1" w:styleId="5F91550D769E4BFE8D6F52FD44F87EA3">
    <w:name w:val="5F91550D769E4BFE8D6F52FD44F87EA3"/>
    <w:rsid w:val="00C9090C"/>
  </w:style>
  <w:style w:type="paragraph" w:customStyle="1" w:styleId="7D8F9D22AAF94217A4C563B496D32968">
    <w:name w:val="7D8F9D22AAF94217A4C563B496D32968"/>
    <w:rsid w:val="00C9090C"/>
  </w:style>
  <w:style w:type="paragraph" w:customStyle="1" w:styleId="B7FFAE98A337478FB50476106C1BB714">
    <w:name w:val="B7FFAE98A337478FB50476106C1BB714"/>
    <w:rsid w:val="00C9090C"/>
  </w:style>
  <w:style w:type="paragraph" w:customStyle="1" w:styleId="6E386667CD9C40E4A4BA721C2FBD0A2B">
    <w:name w:val="6E386667CD9C40E4A4BA721C2FBD0A2B"/>
    <w:rsid w:val="00C9090C"/>
  </w:style>
  <w:style w:type="paragraph" w:customStyle="1" w:styleId="1C91F09563044643AE562040BBB4A43A">
    <w:name w:val="1C91F09563044643AE562040BBB4A43A"/>
    <w:rsid w:val="00C9090C"/>
  </w:style>
  <w:style w:type="paragraph" w:customStyle="1" w:styleId="15D7622F868242D0975EF7256017B32B">
    <w:name w:val="15D7622F868242D0975EF7256017B32B"/>
    <w:rsid w:val="00C9090C"/>
  </w:style>
  <w:style w:type="paragraph" w:customStyle="1" w:styleId="BAA1C5FD4D534BE88126267614190432">
    <w:name w:val="BAA1C5FD4D534BE88126267614190432"/>
    <w:rsid w:val="00C9090C"/>
  </w:style>
  <w:style w:type="paragraph" w:customStyle="1" w:styleId="E1048175DA004E22B6F2476124D8ADA2">
    <w:name w:val="E1048175DA004E22B6F2476124D8ADA2"/>
    <w:rsid w:val="00C9090C"/>
  </w:style>
  <w:style w:type="paragraph" w:customStyle="1" w:styleId="5DCAFC0D7A9D4ED0A24C4BEDFDFBF60C">
    <w:name w:val="5DCAFC0D7A9D4ED0A24C4BEDFDFBF60C"/>
    <w:rsid w:val="00C90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90c07177-b678-4c18-befb-4e411c97cbfb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2019-04-03T00:00:00</HeaderDate>
    <Office/>
    <Dnr>M2019/00727/Nm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A5R4NF7SHQ5A-1567022405-3057</_dlc_DocId>
    <_dlc_DocIdUrl xmlns="393aa91a-fcfd-4bc0-9211-36382cacc5c9">
      <Url>https://dhs.sp.regeringskansliet.se/dep/m/EcRcAss/_layouts/15/DocIdRedir.aspx?ID=A5R4NF7SHQ5A-1567022405-3057</Url>
      <Description>A5R4NF7SHQ5A-1567022405-3057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12CE-7E09-4231-8D9B-869DC25AB58D}"/>
</file>

<file path=customXml/itemProps2.xml><?xml version="1.0" encoding="utf-8"?>
<ds:datastoreItem xmlns:ds="http://schemas.openxmlformats.org/officeDocument/2006/customXml" ds:itemID="{30911516-2517-4713-95A3-A163B6B57183}"/>
</file>

<file path=customXml/itemProps3.xml><?xml version="1.0" encoding="utf-8"?>
<ds:datastoreItem xmlns:ds="http://schemas.openxmlformats.org/officeDocument/2006/customXml" ds:itemID="{45D5C0F3-1469-4AD9-81CF-6E0C6095E9EA}"/>
</file>

<file path=customXml/itemProps4.xml><?xml version="1.0" encoding="utf-8"?>
<ds:datastoreItem xmlns:ds="http://schemas.openxmlformats.org/officeDocument/2006/customXml" ds:itemID="{FC2112CE-7E09-4231-8D9B-869DC25AB58D}"/>
</file>

<file path=customXml/itemProps5.xml><?xml version="1.0" encoding="utf-8"?>
<ds:datastoreItem xmlns:ds="http://schemas.openxmlformats.org/officeDocument/2006/customXml" ds:itemID="{30911516-2517-4713-95A3-A163B6B57183}"/>
</file>

<file path=customXml/itemProps6.xml><?xml version="1.0" encoding="utf-8"?>
<ds:datastoreItem xmlns:ds="http://schemas.openxmlformats.org/officeDocument/2006/customXml" ds:itemID="{06EF5F6D-C20A-4E32-B0FB-9059A245628F}"/>
</file>

<file path=customXml/itemProps7.xml><?xml version="1.0" encoding="utf-8"?>
<ds:datastoreItem xmlns:ds="http://schemas.openxmlformats.org/officeDocument/2006/customXml" ds:itemID="{D03E10C7-A2E5-421E-AE4F-DD22170B91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 Larsson</dc:creator>
  <cp:keywords/>
  <dc:description/>
  <cp:lastModifiedBy>Thomas H Pettersson</cp:lastModifiedBy>
  <cp:revision>2</cp:revision>
  <dcterms:created xsi:type="dcterms:W3CDTF">2019-04-03T07:06:00Z</dcterms:created>
  <dcterms:modified xsi:type="dcterms:W3CDTF">2019-04-03T07:06:00Z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c8ebf68c-7d7c-49a0-9bb0-1875fb097328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