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0AF94EC2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8E15F4">
              <w:rPr>
                <w:b/>
                <w:szCs w:val="24"/>
              </w:rPr>
              <w:t>3</w:t>
            </w:r>
            <w:r w:rsidR="00094A7C">
              <w:rPr>
                <w:b/>
                <w:szCs w:val="24"/>
              </w:rPr>
              <w:t>1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20C32824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094A7C">
              <w:rPr>
                <w:szCs w:val="24"/>
              </w:rPr>
              <w:t>6</w:t>
            </w:r>
            <w:r w:rsidR="00AB00A4">
              <w:rPr>
                <w:szCs w:val="24"/>
              </w:rPr>
              <w:t>-</w:t>
            </w:r>
            <w:r w:rsidR="008E15F4">
              <w:rPr>
                <w:szCs w:val="24"/>
              </w:rPr>
              <w:t>1</w:t>
            </w:r>
            <w:r w:rsidR="00094A7C">
              <w:rPr>
                <w:szCs w:val="24"/>
              </w:rPr>
              <w:t>0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88EC1E3" w:rsidR="0096348C" w:rsidRPr="00BA38FB" w:rsidRDefault="00094A7C" w:rsidP="0096348C">
            <w:pPr>
              <w:rPr>
                <w:szCs w:val="24"/>
              </w:rPr>
            </w:pPr>
            <w:r>
              <w:rPr>
                <w:szCs w:val="24"/>
              </w:rPr>
              <w:t>11.00 –</w:t>
            </w:r>
            <w:r w:rsidR="00C21053">
              <w:rPr>
                <w:szCs w:val="24"/>
              </w:rPr>
              <w:t xml:space="preserve"> 11.</w:t>
            </w:r>
            <w:r w:rsidR="00A12B85">
              <w:rPr>
                <w:szCs w:val="24"/>
              </w:rPr>
              <w:t>1</w:t>
            </w:r>
            <w:r w:rsidR="0016148D">
              <w:rPr>
                <w:szCs w:val="24"/>
              </w:rPr>
              <w:t>4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35A69D76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8E15F4" w:rsidRPr="00BE4A25" w14:paraId="444733A6" w14:textId="77777777" w:rsidTr="00687F80">
        <w:tc>
          <w:tcPr>
            <w:tcW w:w="636" w:type="dxa"/>
          </w:tcPr>
          <w:p w14:paraId="7936694D" w14:textId="19E0092D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1 </w:t>
            </w:r>
          </w:p>
        </w:tc>
        <w:tc>
          <w:tcPr>
            <w:tcW w:w="6947" w:type="dxa"/>
          </w:tcPr>
          <w:p w14:paraId="0C72094D" w14:textId="77777777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0DDB85E6" w14:textId="77777777" w:rsidR="008E15F4" w:rsidRDefault="008E15F4" w:rsidP="008E15F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9AC8180" w14:textId="31112DD5" w:rsidR="008E15F4" w:rsidRDefault="008E15F4" w:rsidP="008E15F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</w:t>
            </w:r>
            <w:r w:rsidR="00094A7C">
              <w:rPr>
                <w:bCs/>
                <w:snapToGrid w:val="0"/>
                <w:szCs w:val="24"/>
              </w:rPr>
              <w:t>30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772A596" w14:textId="77777777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3D553969" w14:textId="77777777" w:rsidTr="00687F80">
        <w:tc>
          <w:tcPr>
            <w:tcW w:w="636" w:type="dxa"/>
          </w:tcPr>
          <w:p w14:paraId="1E8FFD52" w14:textId="44EA332A" w:rsidR="008E15F4" w:rsidRPr="00BE4A25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2 </w:t>
            </w:r>
          </w:p>
        </w:tc>
        <w:tc>
          <w:tcPr>
            <w:tcW w:w="6947" w:type="dxa"/>
          </w:tcPr>
          <w:p w14:paraId="0618EFEC" w14:textId="77777777" w:rsidR="003301C3" w:rsidRDefault="003301C3" w:rsidP="008E15F4">
            <w:pPr>
              <w:tabs>
                <w:tab w:val="left" w:pos="1701"/>
              </w:tabs>
              <w:rPr>
                <w:b/>
              </w:rPr>
            </w:pPr>
            <w:r w:rsidRPr="00E978D8">
              <w:rPr>
                <w:b/>
              </w:rPr>
              <w:t>Ett nytt konkursförfarande (CU18)</w:t>
            </w:r>
          </w:p>
          <w:p w14:paraId="02CAE231" w14:textId="77777777" w:rsidR="00650935" w:rsidRDefault="00650935" w:rsidP="008E15F4">
            <w:pPr>
              <w:tabs>
                <w:tab w:val="left" w:pos="1701"/>
              </w:tabs>
              <w:rPr>
                <w:b/>
              </w:rPr>
            </w:pPr>
          </w:p>
          <w:p w14:paraId="5FF8D334" w14:textId="77777777" w:rsidR="009F0F93" w:rsidRPr="00650935" w:rsidRDefault="009F0F93" w:rsidP="009F0F93">
            <w:pPr>
              <w:tabs>
                <w:tab w:val="left" w:pos="1701"/>
              </w:tabs>
              <w:rPr>
                <w:bCs/>
              </w:rPr>
            </w:pPr>
            <w:r w:rsidRPr="00650935">
              <w:rPr>
                <w:bCs/>
              </w:rPr>
              <w:t>Utskottet fortsatte beredningen av proposition 2024/25:135.</w:t>
            </w:r>
          </w:p>
          <w:p w14:paraId="67CB5C36" w14:textId="77777777" w:rsidR="009F0F93" w:rsidRPr="00650935" w:rsidRDefault="009F0F93" w:rsidP="009F0F93">
            <w:pPr>
              <w:tabs>
                <w:tab w:val="left" w:pos="1701"/>
              </w:tabs>
              <w:rPr>
                <w:bCs/>
              </w:rPr>
            </w:pPr>
          </w:p>
          <w:p w14:paraId="04AAF503" w14:textId="7F9D7A26" w:rsidR="009F0F93" w:rsidRDefault="009F0F93" w:rsidP="009F0F93">
            <w:pPr>
              <w:tabs>
                <w:tab w:val="left" w:pos="1701"/>
              </w:tabs>
              <w:rPr>
                <w:b/>
              </w:rPr>
            </w:pPr>
            <w:r w:rsidRPr="00650935">
              <w:rPr>
                <w:bCs/>
              </w:rPr>
              <w:t>Utskottet justerade</w:t>
            </w:r>
            <w:r>
              <w:rPr>
                <w:bCs/>
              </w:rPr>
              <w:t xml:space="preserve"> bet</w:t>
            </w:r>
            <w:r w:rsidRPr="00650935">
              <w:rPr>
                <w:bCs/>
              </w:rPr>
              <w:t xml:space="preserve">änkande </w:t>
            </w:r>
            <w:r>
              <w:rPr>
                <w:bCs/>
              </w:rPr>
              <w:t>2024/25:</w:t>
            </w:r>
            <w:r w:rsidRPr="00650935">
              <w:rPr>
                <w:bCs/>
              </w:rPr>
              <w:t>CU18.</w:t>
            </w:r>
          </w:p>
          <w:p w14:paraId="14F6061D" w14:textId="3C542F64" w:rsidR="009F0F93" w:rsidRPr="003301C3" w:rsidRDefault="009F0F93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301C3" w:rsidRPr="00BE4A25" w14:paraId="79954A22" w14:textId="77777777" w:rsidTr="00687F80">
        <w:tc>
          <w:tcPr>
            <w:tcW w:w="636" w:type="dxa"/>
          </w:tcPr>
          <w:p w14:paraId="206F07DE" w14:textId="26735E10" w:rsidR="003301C3" w:rsidRDefault="003301C3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644BC720" w14:textId="1256845B" w:rsidR="003301C3" w:rsidRDefault="003301C3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1C204A9D" w14:textId="77777777" w:rsidR="00650935" w:rsidRDefault="00650935" w:rsidP="008E15F4">
            <w:pPr>
              <w:tabs>
                <w:tab w:val="left" w:pos="1701"/>
              </w:tabs>
              <w:rPr>
                <w:b/>
              </w:rPr>
            </w:pPr>
          </w:p>
          <w:p w14:paraId="22B95076" w14:textId="50969D2D" w:rsidR="00650935" w:rsidRDefault="00650935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En sammanställning över EU-dokument som inkommit under januari</w:t>
            </w:r>
            <w:r w:rsidR="009F0F93">
              <w:rPr>
                <w:bCs/>
              </w:rPr>
              <w:t>–maj 2025 anmäldes</w:t>
            </w:r>
            <w:r>
              <w:rPr>
                <w:bCs/>
              </w:rPr>
              <w:t>.</w:t>
            </w:r>
          </w:p>
          <w:p w14:paraId="5E8D9B8D" w14:textId="64AD380A" w:rsidR="003301C3" w:rsidRDefault="003301C3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301C3" w:rsidRPr="00BE4A25" w14:paraId="3F88AA27" w14:textId="77777777" w:rsidTr="00687F80">
        <w:tc>
          <w:tcPr>
            <w:tcW w:w="636" w:type="dxa"/>
          </w:tcPr>
          <w:p w14:paraId="4A1C4A1C" w14:textId="78B8B74F" w:rsidR="003301C3" w:rsidRDefault="003301C3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03068A7A" w14:textId="16A29D45" w:rsidR="003301C3" w:rsidRDefault="003301C3" w:rsidP="008E15F4">
            <w:pPr>
              <w:tabs>
                <w:tab w:val="left" w:pos="1701"/>
              </w:tabs>
              <w:rPr>
                <w:b/>
              </w:rPr>
            </w:pPr>
            <w:r w:rsidRPr="004A61FE">
              <w:rPr>
                <w:b/>
              </w:rPr>
              <w:t>Sammanträdestid</w:t>
            </w:r>
          </w:p>
          <w:p w14:paraId="77782A2B" w14:textId="77777777" w:rsidR="00650935" w:rsidRDefault="00650935" w:rsidP="008E15F4">
            <w:pPr>
              <w:tabs>
                <w:tab w:val="left" w:pos="1701"/>
              </w:tabs>
              <w:rPr>
                <w:b/>
              </w:rPr>
            </w:pPr>
          </w:p>
          <w:p w14:paraId="1E2BEFFE" w14:textId="65EB60B1" w:rsidR="003301C3" w:rsidRDefault="00650935" w:rsidP="008E15F4">
            <w:pPr>
              <w:tabs>
                <w:tab w:val="left" w:pos="1701"/>
              </w:tabs>
              <w:rPr>
                <w:bCs/>
              </w:rPr>
            </w:pPr>
            <w:r w:rsidRPr="00650935">
              <w:rPr>
                <w:bCs/>
              </w:rPr>
              <w:t>Utskottet beslutade att sammanträdet tisdagen den 17 juni 2025 får pågå under arbetsplenum</w:t>
            </w:r>
            <w:r w:rsidR="009F0F93">
              <w:rPr>
                <w:bCs/>
              </w:rPr>
              <w:t xml:space="preserve"> i kammaren</w:t>
            </w:r>
            <w:r w:rsidRPr="00650935">
              <w:rPr>
                <w:bCs/>
              </w:rPr>
              <w:t>.</w:t>
            </w:r>
          </w:p>
          <w:p w14:paraId="3A53E518" w14:textId="08617757" w:rsidR="00650935" w:rsidRDefault="00650935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69B6562E" w14:textId="77777777" w:rsidTr="00687F80">
        <w:tc>
          <w:tcPr>
            <w:tcW w:w="636" w:type="dxa"/>
          </w:tcPr>
          <w:p w14:paraId="30D27852" w14:textId="35BB0320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01C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CC97954" w14:textId="4F8195A1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9561A0E" w14:textId="77777777" w:rsidR="00F42771" w:rsidRDefault="00F42771" w:rsidP="008E15F4">
            <w:pPr>
              <w:tabs>
                <w:tab w:val="left" w:pos="1701"/>
              </w:tabs>
              <w:rPr>
                <w:b/>
              </w:rPr>
            </w:pPr>
          </w:p>
          <w:p w14:paraId="155E9CE9" w14:textId="79CDCAF3" w:rsidR="008E15F4" w:rsidRPr="00D3216A" w:rsidRDefault="008E15F4" w:rsidP="008E15F4">
            <w:pPr>
              <w:tabs>
                <w:tab w:val="left" w:pos="1701"/>
              </w:tabs>
              <w:rPr>
                <w:bCs/>
              </w:rPr>
            </w:pPr>
            <w:r w:rsidRPr="00D3216A">
              <w:rPr>
                <w:bCs/>
              </w:rPr>
              <w:t xml:space="preserve">Nästa sammanträde äger rum </w:t>
            </w:r>
            <w:r w:rsidR="009F0F93">
              <w:rPr>
                <w:bCs/>
              </w:rPr>
              <w:t xml:space="preserve">torsdagen </w:t>
            </w:r>
            <w:r w:rsidRPr="00D3216A">
              <w:rPr>
                <w:bCs/>
              </w:rPr>
              <w:t xml:space="preserve">den </w:t>
            </w:r>
            <w:r w:rsidR="009F0F93">
              <w:rPr>
                <w:bCs/>
              </w:rPr>
              <w:t xml:space="preserve">12 </w:t>
            </w:r>
            <w:r>
              <w:rPr>
                <w:bCs/>
              </w:rPr>
              <w:t>juni</w:t>
            </w:r>
            <w:r w:rsidRPr="00D3216A">
              <w:rPr>
                <w:bCs/>
              </w:rPr>
              <w:t xml:space="preserve"> </w:t>
            </w:r>
            <w:r w:rsidR="009F0F93">
              <w:rPr>
                <w:bCs/>
              </w:rPr>
              <w:t>kl. 9</w:t>
            </w:r>
            <w:r>
              <w:rPr>
                <w:bCs/>
              </w:rPr>
              <w:t>.00</w:t>
            </w:r>
            <w:r w:rsidR="009F0F93">
              <w:rPr>
                <w:bCs/>
              </w:rPr>
              <w:t xml:space="preserve"> (offentligt sammanträde)</w:t>
            </w:r>
            <w:r w:rsidR="00484AF5">
              <w:rPr>
                <w:bCs/>
              </w:rPr>
              <w:t>.</w:t>
            </w: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D2652B0" w14:textId="400D1791" w:rsidR="0049607F" w:rsidRPr="00046AA0" w:rsidRDefault="0049607F" w:rsidP="001F1D5F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2A0BE0FA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77777777" w:rsidR="003F0BED" w:rsidRPr="00046AA0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7B593983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094A7C">
              <w:rPr>
                <w:szCs w:val="24"/>
              </w:rPr>
              <w:t>17</w:t>
            </w:r>
            <w:r w:rsidR="00954345">
              <w:rPr>
                <w:szCs w:val="24"/>
              </w:rPr>
              <w:t xml:space="preserve"> </w:t>
            </w:r>
            <w:r w:rsidR="00DE0191">
              <w:rPr>
                <w:szCs w:val="24"/>
              </w:rPr>
              <w:t>juni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80AB30A" w14:textId="16B084C8" w:rsidR="007B7D66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Momodou Jallow </w:t>
            </w:r>
          </w:p>
          <w:p w14:paraId="0CE2AFB8" w14:textId="45EEC06C" w:rsidR="00596FBE" w:rsidRDefault="00596FB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358CFD0" w14:textId="77777777" w:rsidR="007D0632" w:rsidRPr="000763F3" w:rsidRDefault="007D0632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3DD87DFB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E15F4">
              <w:rPr>
                <w:sz w:val="22"/>
                <w:szCs w:val="22"/>
              </w:rPr>
              <w:t>3</w:t>
            </w:r>
            <w:r w:rsidR="00094A7C">
              <w:rPr>
                <w:sz w:val="22"/>
                <w:szCs w:val="22"/>
              </w:rPr>
              <w:t>1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625C8126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5F189C" w:rsidRPr="00493E7A">
              <w:rPr>
                <w:sz w:val="18"/>
                <w:szCs w:val="18"/>
              </w:rPr>
              <w:t>1</w:t>
            </w:r>
            <w:r w:rsidR="00F62C1E" w:rsidRPr="00493E7A">
              <w:rPr>
                <w:sz w:val="18"/>
                <w:szCs w:val="18"/>
              </w:rPr>
              <w:t>–</w:t>
            </w:r>
            <w:r w:rsidR="001300FB">
              <w:rPr>
                <w:sz w:val="18"/>
                <w:szCs w:val="18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1BAE53D9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38CEC45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83D18" w:rsidRPr="007B7D66" w14:paraId="745BF17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Malcolm Momodou Jallow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73AFB32D" w:rsidR="00883D18" w:rsidRPr="004E3A87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E298341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4254269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83D18" w:rsidRPr="00504D1A" w14:paraId="17BB69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Mikael Eskilandersson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3679B79D" w:rsidR="00883D18" w:rsidRPr="00504D1A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F5F1A8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E88F4B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6BEF6D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7685DC05" w:rsidR="00883D18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152BBD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C78676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4F51C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0856B1CB" w:rsidR="00883D18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1641471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023F73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CCD11D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00EF6389" w:rsidR="00883D18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2657652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82BBC4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5C76A2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7ACA2761" w:rsidR="00883D18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ED2C6E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2E4D0AD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672E07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222FE3D9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1C0111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8447DA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CB1D4D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38559F50" w:rsidR="00883D18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7FE153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ACD6D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465B01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47CD94CE" w:rsidR="00883D18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519C40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09E546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D99AFE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34D28D63" w:rsidR="00883D18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1F2921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102F99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BC0B12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0C86CDAF" w:rsidR="00883D18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64D5F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49838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A42CF2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2A8D6753" w:rsidR="00883D18" w:rsidRPr="00A21A33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53A198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C2ED42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D6EDD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0DC1B033" w:rsidR="00883D18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B2B1A8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2202841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2D6A3B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5A914E39" w:rsidR="00883D18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207B90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D4EC5D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23632C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1372B54E" w:rsidR="00883D18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2D149E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4BFC83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1294BC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32A22796" w:rsidR="00883D18" w:rsidRPr="00504D1A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4D9848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8ADDEF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FC65C0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14267E2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7BD0AB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880644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3C1961A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6C3E330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3BAE0B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11D56C74" w:rsidR="00883D18" w:rsidRPr="00E25BF7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57329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CA13FC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50532418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6E4982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1B2789F7" w:rsidR="00883D18" w:rsidRPr="005D644F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2AC32D2A" w:rsidR="00883D18" w:rsidRPr="00504D1A" w:rsidRDefault="00C2105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48EA1E4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DBE273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883D18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1D5F"/>
    <w:rsid w:val="001F20CA"/>
    <w:rsid w:val="001F23F5"/>
    <w:rsid w:val="001F2BAF"/>
    <w:rsid w:val="001F42E1"/>
    <w:rsid w:val="001F5AFF"/>
    <w:rsid w:val="0020035D"/>
    <w:rsid w:val="00200737"/>
    <w:rsid w:val="00200FBD"/>
    <w:rsid w:val="00201860"/>
    <w:rsid w:val="002020CD"/>
    <w:rsid w:val="0020443A"/>
    <w:rsid w:val="00205534"/>
    <w:rsid w:val="002057F3"/>
    <w:rsid w:val="002108A9"/>
    <w:rsid w:val="00213C1D"/>
    <w:rsid w:val="00214F6F"/>
    <w:rsid w:val="002153F2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7A0"/>
    <w:rsid w:val="00280CD1"/>
    <w:rsid w:val="002812AE"/>
    <w:rsid w:val="002814D8"/>
    <w:rsid w:val="00282433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13D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301C3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8BE"/>
    <w:rsid w:val="003C0999"/>
    <w:rsid w:val="003C0CBD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162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9C6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2DC3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3C4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614A8"/>
    <w:rsid w:val="00661EAF"/>
    <w:rsid w:val="0066219E"/>
    <w:rsid w:val="00662F96"/>
    <w:rsid w:val="0066373A"/>
    <w:rsid w:val="00663A28"/>
    <w:rsid w:val="006660B8"/>
    <w:rsid w:val="006705D6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2E0"/>
    <w:rsid w:val="00695D77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5CA4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92E"/>
    <w:rsid w:val="00973D8B"/>
    <w:rsid w:val="009750DC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0B6A"/>
    <w:rsid w:val="00A314AA"/>
    <w:rsid w:val="00A32B11"/>
    <w:rsid w:val="00A33C2F"/>
    <w:rsid w:val="00A33FE3"/>
    <w:rsid w:val="00A35092"/>
    <w:rsid w:val="00A366BB"/>
    <w:rsid w:val="00A37907"/>
    <w:rsid w:val="00A379CF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90D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9203B"/>
    <w:rsid w:val="00B92F04"/>
    <w:rsid w:val="00B93FAA"/>
    <w:rsid w:val="00B956F6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20978"/>
    <w:rsid w:val="00C21053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2930"/>
    <w:rsid w:val="00CB51D2"/>
    <w:rsid w:val="00CB54BA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212"/>
    <w:rsid w:val="00DB0378"/>
    <w:rsid w:val="00DB0AE7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15DF"/>
    <w:rsid w:val="00E545DC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559F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2025-06-12T11:08:00Z</cp:lastPrinted>
  <dcterms:created xsi:type="dcterms:W3CDTF">2025-06-17T14:52:00Z</dcterms:created>
  <dcterms:modified xsi:type="dcterms:W3CDTF">2025-06-17T14:52:00Z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