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A97B48A647646DA8CF71C3ACA73124A"/>
        </w:placeholder>
        <w15:appearance w15:val="hidden"/>
        <w:text/>
      </w:sdtPr>
      <w:sdtEndPr/>
      <w:sdtContent>
        <w:p w:rsidRPr="009B062B" w:rsidR="00AF30DD" w:rsidP="009B062B" w:rsidRDefault="00AF30DD" w14:paraId="33B18BA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95f95b2-c82a-40de-bab7-f6677b228240"/>
        <w:id w:val="-2091456135"/>
        <w:lock w:val="sdtLocked"/>
      </w:sdtPr>
      <w:sdtEndPr/>
      <w:sdtContent>
        <w:p w:rsidR="00A95DDD" w:rsidRDefault="00900190" w14:paraId="33B18BA7" w14:textId="06FF922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en nationell strategi för att få butiker, restauranger, storkök och livsmedelsindustri att minska matsvinnet och tillkännager detta för regeringen.</w:t>
          </w:r>
        </w:p>
      </w:sdtContent>
    </w:sdt>
    <w:p w:rsidRPr="009B062B" w:rsidR="00AF30DD" w:rsidP="009B062B" w:rsidRDefault="000156D9" w14:paraId="33B18BA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254679" w:rsidP="00254679" w:rsidRDefault="00254679" w14:paraId="33B18BA9" w14:textId="4227E46F">
      <w:pPr>
        <w:pStyle w:val="Normalutanindragellerluft"/>
      </w:pPr>
      <w:r>
        <w:t>Runt 22 miljoner ton mat kastas varje år i EU, enligt en studie som gjorts på uppdrag av EU-kommissionen. Nästan 80 procent av matsvinnet går att undvika, konstaterar forskare. Mer än 1 000 000 ton mat kastas årligen i Sverige, vilket skadar såväl klimat och miljö. Den svenska livsmedelskedjan orsakar en stor del av utsläppen av övergödan</w:t>
      </w:r>
      <w:r w:rsidR="00A90F34">
        <w:t>de ämnen till havet, ungefär 70–</w:t>
      </w:r>
      <w:r>
        <w:t>75 %. Utsläppen av växthusgaser från svensk livsmedelskonsumtion beräknas uppgå̊ till drygt 20 miljoner ton koldioxidekvivalenter sett i ett livscykelperspektiv</w:t>
      </w:r>
      <w:r w:rsidR="00A90F34">
        <w:t>.</w:t>
      </w:r>
    </w:p>
    <w:p w:rsidRPr="00A90F34" w:rsidR="00254679" w:rsidP="00A90F34" w:rsidRDefault="00254679" w14:paraId="33B18BAA" w14:textId="77777777">
      <w:r w:rsidRPr="00A90F34">
        <w:t>I vissa städer bedrivs det riktade informationsinsatser till privathushåll för att minska matsvinn men man skulle kunna förstärka arbetet för att även nå storkök samt restauranger.</w:t>
      </w:r>
    </w:p>
    <w:p w:rsidRPr="00A90F34" w:rsidR="00093F48" w:rsidP="00A90F34" w:rsidRDefault="00254679" w14:paraId="33B18BAB" w14:textId="77777777">
      <w:r w:rsidRPr="00A90F34">
        <w:t xml:space="preserve">Naturvårdsverket rekommenderar i en utredning en föreskrift som reglerar att alla verksamheter (storkök, större restauranger, butiker och livsmedelsproduktionen) skall </w:t>
      </w:r>
      <w:r w:rsidRPr="00A90F34">
        <w:lastRenderedPageBreak/>
        <w:t>sortera matavfallet, rapportera uppmätta mängder samt upprätta en åtgärdsplan. Detta skulle leda till ett synliggörande av matavfallet för samtliga aktörer, vilket i sig visat sig vara effektivt för att förebygga matavfall. Regeringen bör arbeta för att utveckla en nationell strategi för att få butiker, restauranger, storkök och livsmedelsindustrin att minska matsvinnet.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EF65DAF73D49EBA0FC6170D8FE5D1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F2B71" w:rsidRDefault="00A90F34" w14:paraId="33B18BAC" w14:textId="098B64C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A90F34" w:rsidP="008F2B71" w:rsidRDefault="00A90F34" w14:paraId="43A64CEF" w14:textId="77777777"/>
    <w:p w:rsidR="001C0BD6" w:rsidRDefault="001C0BD6" w14:paraId="33B18BB0" w14:textId="77777777"/>
    <w:sectPr w:rsidR="001C0B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8BB2" w14:textId="77777777" w:rsidR="00EA1049" w:rsidRDefault="00EA1049" w:rsidP="000C1CAD">
      <w:pPr>
        <w:spacing w:line="240" w:lineRule="auto"/>
      </w:pPr>
      <w:r>
        <w:separator/>
      </w:r>
    </w:p>
  </w:endnote>
  <w:endnote w:type="continuationSeparator" w:id="0">
    <w:p w14:paraId="33B18BB3" w14:textId="77777777" w:rsidR="00EA1049" w:rsidRDefault="00EA10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8BB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8BB9" w14:textId="068DA22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90F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18BB0" w14:textId="77777777" w:rsidR="00EA1049" w:rsidRDefault="00EA1049" w:rsidP="000C1CAD">
      <w:pPr>
        <w:spacing w:line="240" w:lineRule="auto"/>
      </w:pPr>
      <w:r>
        <w:separator/>
      </w:r>
    </w:p>
  </w:footnote>
  <w:footnote w:type="continuationSeparator" w:id="0">
    <w:p w14:paraId="33B18BB1" w14:textId="77777777" w:rsidR="00EA1049" w:rsidRDefault="00EA10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3B18B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B18BC4" wp14:anchorId="33B18B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90F34" w14:paraId="33B18B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A10941E7614F0CB433B0C9536B5668"/>
                              </w:placeholder>
                              <w:text/>
                            </w:sdtPr>
                            <w:sdtEndPr/>
                            <w:sdtContent>
                              <w:r w:rsidR="0025467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1AF825E73E44B0B1BA179E60648314"/>
                              </w:placeholder>
                              <w:text/>
                            </w:sdtPr>
                            <w:sdtEndPr/>
                            <w:sdtContent>
                              <w:r w:rsidR="00254679">
                                <w:t>1038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B18B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90F34" w14:paraId="33B18B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A10941E7614F0CB433B0C9536B5668"/>
                        </w:placeholder>
                        <w:text/>
                      </w:sdtPr>
                      <w:sdtEndPr/>
                      <w:sdtContent>
                        <w:r w:rsidR="0025467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1AF825E73E44B0B1BA179E60648314"/>
                        </w:placeholder>
                        <w:text/>
                      </w:sdtPr>
                      <w:sdtEndPr/>
                      <w:sdtContent>
                        <w:r w:rsidR="00254679">
                          <w:t>1038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3B18B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90F34" w14:paraId="33B18BB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5467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54679">
          <w:t>1038</w:t>
        </w:r>
      </w:sdtContent>
    </w:sdt>
  </w:p>
  <w:p w:rsidR="007A5507" w:rsidP="00776B74" w:rsidRDefault="007A5507" w14:paraId="33B18B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90F34" w14:paraId="33B18BB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5467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4679">
          <w:t>1038</w:t>
        </w:r>
      </w:sdtContent>
    </w:sdt>
  </w:p>
  <w:p w:rsidR="007A5507" w:rsidP="00A314CF" w:rsidRDefault="00A90F34" w14:paraId="67A3B7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90F34" w14:paraId="33B18B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90F34" w14:paraId="33B18B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:638</w:t>
        </w:r>
      </w:sdtContent>
    </w:sdt>
  </w:p>
  <w:p w:rsidR="007A5507" w:rsidP="00E03A3D" w:rsidRDefault="00A90F34" w14:paraId="33B18B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Carlsson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54679" w14:paraId="33B18BC0" w14:textId="77777777">
        <w:pPr>
          <w:pStyle w:val="FSHRub2"/>
        </w:pPr>
        <w:r>
          <w:t>Nationell strategi för att minska matsvinnet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3B18B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5467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0BD6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4679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5188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2B71"/>
    <w:rsid w:val="008F5117"/>
    <w:rsid w:val="008F5C48"/>
    <w:rsid w:val="008F6355"/>
    <w:rsid w:val="008F7BEB"/>
    <w:rsid w:val="00900190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1F5A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0F34"/>
    <w:rsid w:val="00A91A50"/>
    <w:rsid w:val="00A930A8"/>
    <w:rsid w:val="00A94D0C"/>
    <w:rsid w:val="00A951A5"/>
    <w:rsid w:val="00A95DDD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049"/>
    <w:rsid w:val="00EA1CEE"/>
    <w:rsid w:val="00EA22C2"/>
    <w:rsid w:val="00EA24DA"/>
    <w:rsid w:val="00EA340A"/>
    <w:rsid w:val="00EA670C"/>
    <w:rsid w:val="00EA72B6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C7A02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B18BA5"/>
  <w15:chartTrackingRefBased/>
  <w15:docId w15:val="{0979CAB1-882E-4DA1-BAD9-8F92C68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97B48A647646DA8CF71C3ACA731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2560C-124B-4BA4-8115-3DFF76F47FDD}"/>
      </w:docPartPr>
      <w:docPartBody>
        <w:p w:rsidR="00C53360" w:rsidRDefault="00A217C9">
          <w:pPr>
            <w:pStyle w:val="4A97B48A647646DA8CF71C3ACA73124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EF65DAF73D49EBA0FC6170D8FE5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AB913-0DC6-489E-A1CF-F0B87F444412}"/>
      </w:docPartPr>
      <w:docPartBody>
        <w:p w:rsidR="00C53360" w:rsidRDefault="00A217C9">
          <w:pPr>
            <w:pStyle w:val="A6EF65DAF73D49EBA0FC6170D8FE5D1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EA10941E7614F0CB433B0C9536B5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252E0-AA7E-458C-A8A1-DA6570EA6F19}"/>
      </w:docPartPr>
      <w:docPartBody>
        <w:p w:rsidR="00C53360" w:rsidRDefault="00A217C9">
          <w:pPr>
            <w:pStyle w:val="5EA10941E7614F0CB433B0C9536B56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1AF825E73E44B0B1BA179E60648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29EF3-CDB9-4641-B8BD-CC94BD70C666}"/>
      </w:docPartPr>
      <w:docPartBody>
        <w:p w:rsidR="00C53360" w:rsidRDefault="00A217C9">
          <w:pPr>
            <w:pStyle w:val="911AF825E73E44B0B1BA179E6064831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C9"/>
    <w:rsid w:val="00A217C9"/>
    <w:rsid w:val="00C5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97B48A647646DA8CF71C3ACA73124A">
    <w:name w:val="4A97B48A647646DA8CF71C3ACA73124A"/>
  </w:style>
  <w:style w:type="paragraph" w:customStyle="1" w:styleId="9EA8027FEE5649EE8490FD0B31D15D2F">
    <w:name w:val="9EA8027FEE5649EE8490FD0B31D15D2F"/>
  </w:style>
  <w:style w:type="paragraph" w:customStyle="1" w:styleId="7CA8CA1AE2AA455D8B338CDF51866BF1">
    <w:name w:val="7CA8CA1AE2AA455D8B338CDF51866BF1"/>
  </w:style>
  <w:style w:type="paragraph" w:customStyle="1" w:styleId="A6EF65DAF73D49EBA0FC6170D8FE5D19">
    <w:name w:val="A6EF65DAF73D49EBA0FC6170D8FE5D19"/>
  </w:style>
  <w:style w:type="paragraph" w:customStyle="1" w:styleId="5EA10941E7614F0CB433B0C9536B5668">
    <w:name w:val="5EA10941E7614F0CB433B0C9536B5668"/>
  </w:style>
  <w:style w:type="paragraph" w:customStyle="1" w:styleId="911AF825E73E44B0B1BA179E60648314">
    <w:name w:val="911AF825E73E44B0B1BA179E60648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E2FF9-C634-4EC9-90B5-A77F6ED5AA05}"/>
</file>

<file path=customXml/itemProps2.xml><?xml version="1.0" encoding="utf-8"?>
<ds:datastoreItem xmlns:ds="http://schemas.openxmlformats.org/officeDocument/2006/customXml" ds:itemID="{EE35837B-B5A7-4C0B-8622-A980DA023DA9}"/>
</file>

<file path=customXml/itemProps3.xml><?xml version="1.0" encoding="utf-8"?>
<ds:datastoreItem xmlns:ds="http://schemas.openxmlformats.org/officeDocument/2006/customXml" ds:itemID="{442873A8-36B6-48E9-B368-8DB4FA70F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1333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201617S1038 Nationell strategi för att minska matsvinnet</vt:lpstr>
      <vt:lpstr>
      </vt:lpstr>
    </vt:vector>
  </TitlesOfParts>
  <Company>Sveriges riksdag</Company>
  <LinksUpToDate>false</LinksUpToDate>
  <CharactersWithSpaces>1542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