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43EC9D09C6E949EAB59C89424F0F366C"/>
        </w:placeholder>
        <w:text/>
      </w:sdtPr>
      <w:sdtEndPr/>
      <w:sdtContent>
        <w:p w:rsidRPr="009B062B" w:rsidR="00AF30DD" w:rsidP="009B2CD5" w:rsidRDefault="00AF30DD" w14:paraId="3D134554" w14:textId="77777777">
          <w:pPr>
            <w:pStyle w:val="Rubrik1"/>
            <w:spacing w:after="300"/>
          </w:pPr>
          <w:r w:rsidRPr="009B062B">
            <w:t>Förslag till riksdagsbeslut</w:t>
          </w:r>
        </w:p>
      </w:sdtContent>
    </w:sdt>
    <w:sdt>
      <w:sdtPr>
        <w:alias w:val="Yrkande 1"/>
        <w:tag w:val="ec176333-4cc3-4251-b372-3e8370dfd40e"/>
        <w:id w:val="-842780646"/>
        <w:lock w:val="sdtLocked"/>
      </w:sdtPr>
      <w:sdtEndPr/>
      <w:sdtContent>
        <w:p w:rsidR="0039083B" w:rsidRDefault="00500EF5" w14:paraId="3D134555" w14:textId="488ACF35">
          <w:pPr>
            <w:pStyle w:val="Frslagstext"/>
            <w:numPr>
              <w:ilvl w:val="0"/>
              <w:numId w:val="0"/>
            </w:numPr>
          </w:pPr>
          <w:r>
            <w:t>Riksdagen anvisar anslagen för 2022 inom utgiftsområde 13 Jämställdhet och nyanlända invandrares etablering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821DF2C52C94982A8F1D01955B529DB"/>
        </w:placeholder>
        <w:text/>
      </w:sdtPr>
      <w:sdtEndPr/>
      <w:sdtContent>
        <w:p w:rsidRPr="009B2CD5" w:rsidR="006D79C9" w:rsidP="00333E95" w:rsidRDefault="006D79C9" w14:paraId="3D134556" w14:textId="77777777">
          <w:pPr>
            <w:pStyle w:val="Rubrik1"/>
          </w:pPr>
          <w:r>
            <w:t>Motivering</w:t>
          </w:r>
        </w:p>
      </w:sdtContent>
    </w:sdt>
    <w:p w:rsidRPr="009B2CD5" w:rsidR="00DA7863" w:rsidP="000826C4" w:rsidRDefault="0037771A" w14:paraId="3D134557" w14:textId="77777777">
      <w:pPr>
        <w:pStyle w:val="Normalutanindragellerluft"/>
      </w:pPr>
      <w:r w:rsidRPr="009B2CD5">
        <w:t>Liberalerna har i sitt budgetalternativ för 2022 lagt fram ett antal förslag som får konsekvenser för utgiftsområde 13. Dessa förtecknas här nedan. För en närmare beskrivning av vårt samlade budgetalternativ hänvisas till vår budgetmotion.</w:t>
      </w:r>
    </w:p>
    <w:p w:rsidRPr="009B2CD5" w:rsidR="00DA7863" w:rsidP="00DA7863" w:rsidRDefault="00DA7863" w14:paraId="3D134558" w14:textId="77777777">
      <w:r w:rsidRPr="009B2CD5">
        <w:t>Liberalerna utökar satsningen på arbete mot hedersrelaterat våld och mäns våld mot kvinnor, anslag 1:3, med 70 miljoner kronor 2022, 2023 och 2024. Liberalerna skjuter dessutom till särskilda medel för att motverka våld i ungas partnerrelationer, i synnerhet unga killars våld mot unga tjejer. För detta anslås 10 miljoner kronor per år 2022, 2023 och 2024 under anslag 1:3.</w:t>
      </w:r>
    </w:p>
    <w:p w:rsidRPr="009B2CD5" w:rsidR="00DA7863" w:rsidP="00DA7863" w:rsidRDefault="00DA7863" w14:paraId="3D134559" w14:textId="122EC2A6">
      <w:r w:rsidRPr="009B2CD5">
        <w:t>Liberalerna avvisar regeringens anslag till Jämställdhetsmyndighetens fortsatta stöd till universitet</w:t>
      </w:r>
      <w:r w:rsidR="001B6228">
        <w:t>s</w:t>
      </w:r>
      <w:r w:rsidRPr="009B2CD5">
        <w:t xml:space="preserve"> och högskolors arbete med jämställdhetsintegrering och minskar därför anslag 3:2 med 5 miljoner kronor per år 2022.</w:t>
      </w:r>
    </w:p>
    <w:p w:rsidR="000826C4" w:rsidP="00DA7863" w:rsidRDefault="00DD3E19" w14:paraId="3D13455A" w14:textId="1EC17270">
      <w:r w:rsidRPr="009B2CD5">
        <w:t xml:space="preserve">I syfte att öka effektiviseringen av den statliga förvaltningen föreslår Liberalerna slutligen att den årliga schablonmässiga pris- och löneomräkningen reduceras med </w:t>
      </w:r>
      <w:r w:rsidRPr="009B2CD5">
        <w:lastRenderedPageBreak/>
        <w:t>20</w:t>
      </w:r>
      <w:r w:rsidR="001B6228">
        <w:t> </w:t>
      </w:r>
      <w:r w:rsidRPr="009B2CD5">
        <w:t>procent på vissa myndigheter.</w:t>
      </w:r>
      <w:r w:rsidRPr="009B2CD5" w:rsidR="00DA7863">
        <w:t xml:space="preserve"> </w:t>
      </w:r>
      <w:r w:rsidR="001B6228">
        <w:t>Inom</w:t>
      </w:r>
      <w:r w:rsidRPr="009B2CD5" w:rsidR="00DA7863">
        <w:t xml:space="preserve"> detta utgiftsområde påverkas anslagsposterna 2:1 och 3:2.</w:t>
      </w:r>
    </w:p>
    <w:p w:rsidR="000826C4" w:rsidRDefault="000826C4" w14:paraId="7E4FF72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826C4" w:rsidR="0037771A" w:rsidP="000826C4" w:rsidRDefault="0037771A" w14:paraId="3D13455C" w14:textId="3F25DB83">
      <w:pPr>
        <w:pStyle w:val="Tabellrubrik"/>
        <w:spacing w:line="240" w:lineRule="exact"/>
      </w:pPr>
      <w:r w:rsidRPr="000826C4">
        <w:t>Tabell 1 Anslagsförslag 2022 för utgiftsområde 13 Jämställdhet och nyanlända invandrares etablering</w:t>
      </w:r>
    </w:p>
    <w:p w:rsidRPr="000826C4" w:rsidR="0037771A" w:rsidP="000826C4" w:rsidRDefault="0037771A" w14:paraId="3D13455E" w14:textId="77777777">
      <w:pPr>
        <w:pStyle w:val="Tabellunderrubrik"/>
      </w:pPr>
      <w:r w:rsidRPr="000826C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15"/>
        <w:gridCol w:w="4632"/>
        <w:gridCol w:w="1729"/>
        <w:gridCol w:w="1729"/>
      </w:tblGrid>
      <w:tr w:rsidRPr="009B2CD5" w:rsidR="0037771A" w:rsidTr="0037771A" w14:paraId="3D134562" w14:textId="77777777">
        <w:trPr>
          <w:trHeight w:val="170"/>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B2CD5" w:rsidR="0037771A" w:rsidP="000826C4" w:rsidRDefault="0037771A" w14:paraId="3D13455F"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b/>
                <w:bCs/>
                <w:color w:val="000000"/>
                <w:kern w:val="0"/>
                <w:sz w:val="20"/>
                <w:szCs w:val="20"/>
                <w:lang w:eastAsia="sv-SE"/>
                <w14:numSpacing w14:val="default"/>
              </w:rPr>
            </w:pPr>
            <w:r w:rsidRPr="009B2CD5">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B2CD5" w:rsidR="0037771A" w:rsidP="000826C4" w:rsidRDefault="0037771A" w14:paraId="3D134560"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B2CD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B2CD5" w:rsidR="0037771A" w:rsidP="000826C4" w:rsidRDefault="0037771A" w14:paraId="3D134561"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B2CD5">
              <w:rPr>
                <w:rFonts w:ascii="Times New Roman" w:hAnsi="Times New Roman" w:eastAsia="Times New Roman" w:cs="Times New Roman"/>
                <w:b/>
                <w:bCs/>
                <w:color w:val="000000"/>
                <w:kern w:val="0"/>
                <w:sz w:val="20"/>
                <w:szCs w:val="20"/>
                <w:lang w:eastAsia="sv-SE"/>
                <w14:numSpacing w14:val="default"/>
              </w:rPr>
              <w:t>Avvikelse från regeringen</w:t>
            </w:r>
          </w:p>
        </w:tc>
      </w:tr>
      <w:tr w:rsidRPr="009B2CD5" w:rsidR="0037771A" w:rsidTr="0037771A" w14:paraId="3D134567"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64"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Etableringsåtgärder</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65"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142 030</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66"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±0</w:t>
            </w:r>
          </w:p>
        </w:tc>
      </w:tr>
      <w:tr w:rsidRPr="009B2CD5" w:rsidR="0037771A" w:rsidTr="0037771A" w14:paraId="3D13456C"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69"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Kommunersättningar vid flyktingmottagande</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6A"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4 516 216</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6B"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±0</w:t>
            </w:r>
          </w:p>
        </w:tc>
      </w:tr>
      <w:tr w:rsidRPr="009B2CD5" w:rsidR="0037771A" w:rsidTr="0037771A" w14:paraId="3D134571"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6E"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Hemutrustningslån</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6F"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167 271</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70"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±0</w:t>
            </w:r>
          </w:p>
        </w:tc>
      </w:tr>
      <w:tr w:rsidRPr="009B2CD5" w:rsidR="0037771A" w:rsidTr="0037771A" w14:paraId="3D134576"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73"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Diskrimineringsombudsmannen</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74"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129 681</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75"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−200</w:t>
            </w:r>
          </w:p>
        </w:tc>
      </w:tr>
      <w:tr w:rsidRPr="009B2CD5" w:rsidR="0037771A" w:rsidTr="0037771A" w14:paraId="3D13457B"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7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78"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Åtgärder mot diskriminering och rasism m.m.</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79"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100 919</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7A"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±0</w:t>
            </w:r>
          </w:p>
        </w:tc>
      </w:tr>
      <w:tr w:rsidRPr="009B2CD5" w:rsidR="0037771A" w:rsidTr="0037771A" w14:paraId="3D134580"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7D"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Särskilda jämställdhetsåtgärder</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7E"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640 039</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7F"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80 000</w:t>
            </w:r>
          </w:p>
        </w:tc>
      </w:tr>
      <w:tr w:rsidRPr="009B2CD5" w:rsidR="0037771A" w:rsidTr="0037771A" w14:paraId="3D134585"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82"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Jämställdhetsmyndigheten</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83"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76 280</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84"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−5 100</w:t>
            </w:r>
          </w:p>
        </w:tc>
      </w:tr>
      <w:tr w:rsidRPr="009B2CD5" w:rsidR="0037771A" w:rsidTr="0037771A" w14:paraId="3D13458A"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87"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Bidrag för kvinnors organisering</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88"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28 163</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89"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±0</w:t>
            </w:r>
          </w:p>
        </w:tc>
      </w:tr>
      <w:tr w:rsidRPr="009B2CD5" w:rsidR="0037771A" w:rsidTr="0037771A" w14:paraId="3D13458F"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8C"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Åtgärder mot segregation</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8D"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500 000</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8E"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±0</w:t>
            </w:r>
          </w:p>
        </w:tc>
      </w:tr>
      <w:tr w:rsidRPr="009B2CD5" w:rsidR="0037771A" w:rsidTr="0037771A" w14:paraId="3D134594" w14:textId="77777777">
        <w:trPr>
          <w:trHeight w:val="170"/>
        </w:trPr>
        <w:tc>
          <w:tcPr>
            <w:tcW w:w="340" w:type="dxa"/>
            <w:shd w:val="clear" w:color="auto" w:fill="FFFFFF"/>
            <w:tcMar>
              <w:top w:w="68" w:type="dxa"/>
              <w:left w:w="28" w:type="dxa"/>
              <w:bottom w:w="0" w:type="dxa"/>
              <w:right w:w="28" w:type="dxa"/>
            </w:tcMar>
            <w:hideMark/>
          </w:tcPr>
          <w:p w:rsidRPr="009B2CD5" w:rsidR="0037771A" w:rsidP="0037771A" w:rsidRDefault="0037771A" w14:paraId="3D1345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9B2CD5" w:rsidR="0037771A" w:rsidP="000826C4" w:rsidRDefault="0037771A" w14:paraId="3D134591"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Delegationen mot segregation</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92"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18 416</w:t>
            </w:r>
          </w:p>
        </w:tc>
        <w:tc>
          <w:tcPr>
            <w:tcW w:w="1418" w:type="dxa"/>
            <w:shd w:val="clear" w:color="auto" w:fill="FFFFFF"/>
            <w:tcMar>
              <w:top w:w="68" w:type="dxa"/>
              <w:left w:w="28" w:type="dxa"/>
              <w:bottom w:w="0" w:type="dxa"/>
              <w:right w:w="28" w:type="dxa"/>
            </w:tcMar>
            <w:hideMark/>
          </w:tcPr>
          <w:p w:rsidRPr="009B2CD5" w:rsidR="0037771A" w:rsidP="000826C4" w:rsidRDefault="0037771A" w14:paraId="3D134593"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color w:val="000000"/>
                <w:kern w:val="0"/>
                <w:sz w:val="20"/>
                <w:szCs w:val="20"/>
                <w:lang w:eastAsia="sv-SE"/>
                <w14:numSpacing w14:val="default"/>
              </w:rPr>
            </w:pPr>
            <w:r w:rsidRPr="009B2CD5">
              <w:rPr>
                <w:rFonts w:ascii="Times New Roman" w:hAnsi="Times New Roman" w:eastAsia="Times New Roman" w:cs="Times New Roman"/>
                <w:color w:val="000000"/>
                <w:kern w:val="0"/>
                <w:sz w:val="20"/>
                <w:szCs w:val="20"/>
                <w:lang w:eastAsia="sv-SE"/>
                <w14:numSpacing w14:val="default"/>
              </w:rPr>
              <w:t>±0</w:t>
            </w:r>
          </w:p>
        </w:tc>
      </w:tr>
      <w:tr w:rsidRPr="009B2CD5" w:rsidR="0037771A" w:rsidTr="0037771A" w14:paraId="3D134598"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B2CD5" w:rsidR="0037771A" w:rsidP="000826C4" w:rsidRDefault="0037771A" w14:paraId="3D134595" w14:textId="77777777">
            <w:pPr>
              <w:tabs>
                <w:tab w:val="clear" w:pos="284"/>
                <w:tab w:val="clear" w:pos="567"/>
                <w:tab w:val="clear" w:pos="851"/>
                <w:tab w:val="clear" w:pos="1134"/>
                <w:tab w:val="clear" w:pos="1701"/>
                <w:tab w:val="clear" w:pos="2268"/>
                <w:tab w:val="clear" w:pos="4536"/>
                <w:tab w:val="clear" w:pos="9072"/>
              </w:tabs>
              <w:spacing w:line="200" w:lineRule="exact"/>
              <w:ind w:firstLine="0"/>
              <w:rPr>
                <w:rFonts w:ascii="Times New Roman" w:hAnsi="Times New Roman" w:eastAsia="Times New Roman" w:cs="Times New Roman"/>
                <w:b/>
                <w:bCs/>
                <w:color w:val="000000"/>
                <w:kern w:val="0"/>
                <w:sz w:val="20"/>
                <w:szCs w:val="20"/>
                <w:lang w:eastAsia="sv-SE"/>
                <w14:numSpacing w14:val="default"/>
              </w:rPr>
            </w:pPr>
            <w:r w:rsidRPr="009B2CD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B2CD5" w:rsidR="0037771A" w:rsidP="000826C4" w:rsidRDefault="0037771A" w14:paraId="3D134596"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B2CD5">
              <w:rPr>
                <w:rFonts w:ascii="Times New Roman" w:hAnsi="Times New Roman" w:eastAsia="Times New Roman" w:cs="Times New Roman"/>
                <w:b/>
                <w:bCs/>
                <w:color w:val="000000"/>
                <w:kern w:val="0"/>
                <w:sz w:val="20"/>
                <w:szCs w:val="20"/>
                <w:lang w:eastAsia="sv-SE"/>
                <w14:numSpacing w14:val="default"/>
              </w:rPr>
              <w:t>6 319 015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B2CD5" w:rsidR="0037771A" w:rsidP="000826C4" w:rsidRDefault="0037771A" w14:paraId="3D134597" w14:textId="77777777">
            <w:pPr>
              <w:tabs>
                <w:tab w:val="clear" w:pos="284"/>
                <w:tab w:val="clear" w:pos="567"/>
                <w:tab w:val="clear" w:pos="851"/>
                <w:tab w:val="clear" w:pos="1134"/>
                <w:tab w:val="clear" w:pos="1701"/>
                <w:tab w:val="clear" w:pos="2268"/>
                <w:tab w:val="clear" w:pos="4536"/>
                <w:tab w:val="clear" w:pos="9072"/>
              </w:tabs>
              <w:spacing w:line="20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9B2CD5">
              <w:rPr>
                <w:rFonts w:ascii="Times New Roman" w:hAnsi="Times New Roman" w:eastAsia="Times New Roman" w:cs="Times New Roman"/>
                <w:b/>
                <w:bCs/>
                <w:color w:val="000000"/>
                <w:kern w:val="0"/>
                <w:sz w:val="20"/>
                <w:szCs w:val="20"/>
                <w:lang w:eastAsia="sv-SE"/>
                <w14:numSpacing w14:val="default"/>
              </w:rPr>
              <w:t>74 700</w:t>
            </w:r>
          </w:p>
        </w:tc>
      </w:tr>
    </w:tbl>
    <w:sdt>
      <w:sdtPr>
        <w:alias w:val="CC_Underskrifter"/>
        <w:tag w:val="CC_Underskrifter"/>
        <w:id w:val="583496634"/>
        <w:lock w:val="sdtContentLocked"/>
        <w:placeholder>
          <w:docPart w:val="A7F7E59244A641828FE37A1FE5C7FB6E"/>
        </w:placeholder>
      </w:sdtPr>
      <w:sdtEndPr/>
      <w:sdtContent>
        <w:p w:rsidR="009B2CD5" w:rsidP="009B2CD5" w:rsidRDefault="009B2CD5" w14:paraId="3D13459A" w14:textId="77777777"/>
        <w:p w:rsidRPr="008E0FE2" w:rsidR="004801AC" w:rsidP="009B2CD5" w:rsidRDefault="000826C4" w14:paraId="3D13459B" w14:textId="77777777"/>
      </w:sdtContent>
    </w:sdt>
    <w:tbl>
      <w:tblPr>
        <w:tblW w:w="5000" w:type="pct"/>
        <w:tblLook w:val="04A0" w:firstRow="1" w:lastRow="0" w:firstColumn="1" w:lastColumn="0" w:noHBand="0" w:noVBand="1"/>
        <w:tblCaption w:val="underskrifter"/>
      </w:tblPr>
      <w:tblGrid>
        <w:gridCol w:w="4252"/>
        <w:gridCol w:w="4252"/>
      </w:tblGrid>
      <w:tr w:rsidR="00BD427A" w14:paraId="056A8652" w14:textId="77777777">
        <w:trPr>
          <w:cantSplit/>
        </w:trPr>
        <w:tc>
          <w:tcPr>
            <w:tcW w:w="50" w:type="pct"/>
            <w:vAlign w:val="bottom"/>
          </w:tcPr>
          <w:p w:rsidR="00BD427A" w:rsidRDefault="001B6228" w14:paraId="12D059A5" w14:textId="77777777">
            <w:pPr>
              <w:pStyle w:val="Underskrifter"/>
            </w:pPr>
            <w:r>
              <w:t>Roger Haddad (L)</w:t>
            </w:r>
          </w:p>
        </w:tc>
        <w:tc>
          <w:tcPr>
            <w:tcW w:w="50" w:type="pct"/>
            <w:vAlign w:val="bottom"/>
          </w:tcPr>
          <w:p w:rsidR="00BD427A" w:rsidRDefault="00BD427A" w14:paraId="5E0BCAA8" w14:textId="77777777">
            <w:pPr>
              <w:pStyle w:val="Underskrifter"/>
            </w:pPr>
          </w:p>
        </w:tc>
      </w:tr>
      <w:tr w:rsidR="00BD427A" w14:paraId="07239FA6" w14:textId="77777777">
        <w:trPr>
          <w:cantSplit/>
        </w:trPr>
        <w:tc>
          <w:tcPr>
            <w:tcW w:w="50" w:type="pct"/>
            <w:vAlign w:val="bottom"/>
          </w:tcPr>
          <w:p w:rsidR="00BD427A" w:rsidRDefault="001B6228" w14:paraId="62AFB1DB" w14:textId="77777777">
            <w:pPr>
              <w:pStyle w:val="Underskrifter"/>
              <w:spacing w:after="0"/>
            </w:pPr>
            <w:r>
              <w:t>Malin Danielsson (L)</w:t>
            </w:r>
          </w:p>
        </w:tc>
        <w:tc>
          <w:tcPr>
            <w:tcW w:w="50" w:type="pct"/>
            <w:vAlign w:val="bottom"/>
          </w:tcPr>
          <w:p w:rsidR="00BD427A" w:rsidRDefault="001B6228" w14:paraId="094715FF" w14:textId="77777777">
            <w:pPr>
              <w:pStyle w:val="Underskrifter"/>
              <w:spacing w:after="0"/>
            </w:pPr>
            <w:r>
              <w:t>Johan Pehrson (L)</w:t>
            </w:r>
          </w:p>
        </w:tc>
      </w:tr>
      <w:tr w:rsidR="00BD427A" w14:paraId="4B2272CD" w14:textId="77777777">
        <w:trPr>
          <w:cantSplit/>
        </w:trPr>
        <w:tc>
          <w:tcPr>
            <w:tcW w:w="50" w:type="pct"/>
            <w:vAlign w:val="bottom"/>
          </w:tcPr>
          <w:p w:rsidR="00BD427A" w:rsidRDefault="001B6228" w14:paraId="7CB045C5" w14:textId="77777777">
            <w:pPr>
              <w:pStyle w:val="Underskrifter"/>
              <w:spacing w:after="0"/>
            </w:pPr>
            <w:r>
              <w:t>Maria Nilsson (L)</w:t>
            </w:r>
          </w:p>
        </w:tc>
        <w:tc>
          <w:tcPr>
            <w:tcW w:w="50" w:type="pct"/>
            <w:vAlign w:val="bottom"/>
          </w:tcPr>
          <w:p w:rsidR="00BD427A" w:rsidRDefault="001B6228" w14:paraId="117185B0" w14:textId="77777777">
            <w:pPr>
              <w:pStyle w:val="Underskrifter"/>
              <w:spacing w:after="0"/>
            </w:pPr>
            <w:r>
              <w:t>Lina Nordquist (L)</w:t>
            </w:r>
          </w:p>
        </w:tc>
      </w:tr>
      <w:tr w:rsidR="00BD427A" w14:paraId="60E6289A" w14:textId="77777777">
        <w:trPr>
          <w:cantSplit/>
        </w:trPr>
        <w:tc>
          <w:tcPr>
            <w:tcW w:w="50" w:type="pct"/>
            <w:vAlign w:val="bottom"/>
          </w:tcPr>
          <w:p w:rsidR="00BD427A" w:rsidRDefault="001B6228" w14:paraId="039AEF5A" w14:textId="77777777">
            <w:pPr>
              <w:pStyle w:val="Underskrifter"/>
              <w:spacing w:after="0"/>
            </w:pPr>
            <w:r>
              <w:t>Gulan Avci (L)</w:t>
            </w:r>
          </w:p>
        </w:tc>
        <w:tc>
          <w:tcPr>
            <w:tcW w:w="50" w:type="pct"/>
            <w:vAlign w:val="bottom"/>
          </w:tcPr>
          <w:p w:rsidR="00BD427A" w:rsidRDefault="001B6228" w14:paraId="69DD111B" w14:textId="77777777">
            <w:pPr>
              <w:pStyle w:val="Underskrifter"/>
              <w:spacing w:after="0"/>
            </w:pPr>
            <w:r>
              <w:t>Christer Nylander (L)</w:t>
            </w:r>
          </w:p>
        </w:tc>
      </w:tr>
      <w:tr w:rsidR="00BD427A" w14:paraId="66671467" w14:textId="77777777">
        <w:trPr>
          <w:cantSplit/>
        </w:trPr>
        <w:tc>
          <w:tcPr>
            <w:tcW w:w="50" w:type="pct"/>
            <w:vAlign w:val="bottom"/>
          </w:tcPr>
          <w:p w:rsidR="00BD427A" w:rsidRDefault="001B6228" w14:paraId="78B07615" w14:textId="77777777">
            <w:pPr>
              <w:pStyle w:val="Underskrifter"/>
              <w:spacing w:after="0"/>
            </w:pPr>
            <w:r>
              <w:t>Mats Persson (L)</w:t>
            </w:r>
          </w:p>
        </w:tc>
        <w:tc>
          <w:tcPr>
            <w:tcW w:w="50" w:type="pct"/>
            <w:vAlign w:val="bottom"/>
          </w:tcPr>
          <w:p w:rsidR="00BD427A" w:rsidRDefault="001B6228" w14:paraId="24AEF12D" w14:textId="77777777">
            <w:pPr>
              <w:pStyle w:val="Underskrifter"/>
              <w:spacing w:after="0"/>
            </w:pPr>
            <w:r>
              <w:t>Allan Widman (L)</w:t>
            </w:r>
          </w:p>
        </w:tc>
      </w:tr>
    </w:tbl>
    <w:p w:rsidR="00346A4F" w:rsidRDefault="00346A4F" w14:paraId="3D1345AB" w14:textId="77777777"/>
    <w:sectPr w:rsidR="00346A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345AD" w14:textId="77777777" w:rsidR="004F2EF4" w:rsidRDefault="004F2EF4" w:rsidP="000C1CAD">
      <w:pPr>
        <w:spacing w:line="240" w:lineRule="auto"/>
      </w:pPr>
      <w:r>
        <w:separator/>
      </w:r>
    </w:p>
  </w:endnote>
  <w:endnote w:type="continuationSeparator" w:id="0">
    <w:p w14:paraId="3D1345AE" w14:textId="77777777" w:rsidR="004F2EF4" w:rsidRDefault="004F2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5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5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5BC" w14:textId="77777777" w:rsidR="00262EA3" w:rsidRPr="009B2CD5" w:rsidRDefault="00262EA3" w:rsidP="009B2C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5AB" w14:textId="77777777" w:rsidR="004F2EF4" w:rsidRDefault="004F2EF4" w:rsidP="000C1CAD">
      <w:pPr>
        <w:spacing w:line="240" w:lineRule="auto"/>
      </w:pPr>
      <w:r>
        <w:separator/>
      </w:r>
    </w:p>
  </w:footnote>
  <w:footnote w:type="continuationSeparator" w:id="0">
    <w:p w14:paraId="3D1345AC" w14:textId="77777777" w:rsidR="004F2EF4" w:rsidRDefault="004F2E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5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D1345BD" wp14:editId="3D1345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345C1" w14:textId="77777777" w:rsidR="00262EA3" w:rsidRDefault="000826C4"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D1345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345C1" w14:textId="77777777" w:rsidR="00262EA3" w:rsidRDefault="000826C4" w:rsidP="008103B5">
                    <w:pPr>
                      <w:jc w:val="right"/>
                    </w:pPr>
                    <w:sdt>
                      <w:sdtPr>
                        <w:alias w:val="CC_Noformat_Partikod"/>
                        <w:tag w:val="CC_Noformat_Partikod"/>
                        <w:id w:val="-53464382"/>
                        <w:placeholder>
                          <w:docPart w:val="82CD4542D9EE4CD199381A22547185EA"/>
                        </w:placeholder>
                        <w:text/>
                      </w:sdtPr>
                      <w:sdtEndPr/>
                      <w:sdtContent>
                        <w:r w:rsidR="00D939F6">
                          <w:t>L</w:t>
                        </w:r>
                      </w:sdtContent>
                    </w:sdt>
                    <w:sdt>
                      <w:sdtPr>
                        <w:alias w:val="CC_Noformat_Partinummer"/>
                        <w:tag w:val="CC_Noformat_Partinummer"/>
                        <w:id w:val="-1709555926"/>
                        <w:placeholder>
                          <w:docPart w:val="CBCDF9A5F181492AB5EFA0D358D4A6B5"/>
                        </w:placeholder>
                        <w:showingPlcHdr/>
                        <w:text/>
                      </w:sdtPr>
                      <w:sdtEndPr/>
                      <w:sdtContent>
                        <w:r w:rsidR="00262EA3">
                          <w:t xml:space="preserve"> </w:t>
                        </w:r>
                      </w:sdtContent>
                    </w:sdt>
                  </w:p>
                </w:txbxContent>
              </v:textbox>
              <w10:wrap anchorx="page"/>
            </v:shape>
          </w:pict>
        </mc:Fallback>
      </mc:AlternateContent>
    </w:r>
  </w:p>
  <w:p w14:paraId="3D1345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345B1" w14:textId="77777777" w:rsidR="00262EA3" w:rsidRDefault="00262EA3" w:rsidP="008563AC">
    <w:pPr>
      <w:jc w:val="right"/>
    </w:pPr>
  </w:p>
  <w:p w14:paraId="3D1345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54717"/>
  <w:bookmarkStart w:id="2" w:name="_Hlk84254718"/>
  <w:p w14:paraId="3D1345B5" w14:textId="77777777" w:rsidR="00262EA3" w:rsidRDefault="000826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1345BF" wp14:editId="3D1345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1345B6" w14:textId="77777777" w:rsidR="00262EA3" w:rsidRDefault="000826C4" w:rsidP="00A314CF">
    <w:pPr>
      <w:pStyle w:val="FSHNormal"/>
      <w:spacing w:before="40"/>
    </w:pPr>
    <w:sdt>
      <w:sdtPr>
        <w:alias w:val="CC_Noformat_Motionstyp"/>
        <w:tag w:val="CC_Noformat_Motionstyp"/>
        <w:id w:val="1162973129"/>
        <w:lock w:val="sdtContentLocked"/>
        <w15:appearance w15:val="hidden"/>
        <w:text/>
      </w:sdtPr>
      <w:sdtEndPr/>
      <w:sdtContent>
        <w:r w:rsidR="009059F7">
          <w:t>Kommittémotion</w:t>
        </w:r>
      </w:sdtContent>
    </w:sdt>
    <w:r w:rsidR="00821B36">
      <w:t xml:space="preserve"> </w:t>
    </w:r>
    <w:sdt>
      <w:sdtPr>
        <w:alias w:val="CC_Noformat_Partikod"/>
        <w:tag w:val="CC_Noformat_Partikod"/>
        <w:id w:val="1471015553"/>
        <w:text/>
      </w:sdtPr>
      <w:sdtEndPr/>
      <w:sdtContent>
        <w:r w:rsidR="00D939F6">
          <w:t>L</w:t>
        </w:r>
      </w:sdtContent>
    </w:sdt>
    <w:sdt>
      <w:sdtPr>
        <w:alias w:val="CC_Noformat_Partinummer"/>
        <w:tag w:val="CC_Noformat_Partinummer"/>
        <w:id w:val="-2014525982"/>
        <w:showingPlcHdr/>
        <w:text/>
      </w:sdtPr>
      <w:sdtEndPr/>
      <w:sdtContent>
        <w:r w:rsidR="00821B36">
          <w:t xml:space="preserve"> </w:t>
        </w:r>
      </w:sdtContent>
    </w:sdt>
  </w:p>
  <w:p w14:paraId="3D1345B7" w14:textId="77777777" w:rsidR="00262EA3" w:rsidRPr="008227B3" w:rsidRDefault="000826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D1345B8" w14:textId="77777777" w:rsidR="00262EA3" w:rsidRPr="008227B3" w:rsidRDefault="000826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59F7">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59F7">
          <w:t>:3951</w:t>
        </w:r>
      </w:sdtContent>
    </w:sdt>
  </w:p>
  <w:p w14:paraId="3D1345B9" w14:textId="77777777" w:rsidR="00262EA3" w:rsidRDefault="000826C4" w:rsidP="00E03A3D">
    <w:pPr>
      <w:pStyle w:val="Motionr"/>
    </w:pPr>
    <w:sdt>
      <w:sdtPr>
        <w:alias w:val="CC_Noformat_Avtext"/>
        <w:tag w:val="CC_Noformat_Avtext"/>
        <w:id w:val="-2020768203"/>
        <w:lock w:val="sdtContentLocked"/>
        <w15:appearance w15:val="hidden"/>
        <w:text/>
      </w:sdtPr>
      <w:sdtEndPr/>
      <w:sdtContent>
        <w:r w:rsidR="009059F7">
          <w:t>av Roger Haddad m.fl. (L)</w:t>
        </w:r>
      </w:sdtContent>
    </w:sdt>
  </w:p>
  <w:sdt>
    <w:sdtPr>
      <w:alias w:val="CC_Noformat_Rubtext"/>
      <w:tag w:val="CC_Noformat_Rubtext"/>
      <w:id w:val="-218060500"/>
      <w:lock w:val="sdtLocked"/>
      <w:text/>
    </w:sdtPr>
    <w:sdtEndPr/>
    <w:sdtContent>
      <w:p w14:paraId="3D1345BA" w14:textId="7A7A15B8" w:rsidR="00262EA3" w:rsidRDefault="00500EF5" w:rsidP="00283E0F">
        <w:pPr>
          <w:pStyle w:val="FSHRub2"/>
        </w:pPr>
        <w:r>
          <w:t>Utgiftsområde 13 Jämställdhet och nyanlända invandrares etablering</w:t>
        </w:r>
      </w:p>
    </w:sdtContent>
  </w:sdt>
  <w:sdt>
    <w:sdtPr>
      <w:alias w:val="CC_Boilerplate_3"/>
      <w:tag w:val="CC_Boilerplate_3"/>
      <w:id w:val="1606463544"/>
      <w:lock w:val="sdtContentLocked"/>
      <w15:appearance w15:val="hidden"/>
      <w:text w:multiLine="1"/>
    </w:sdtPr>
    <w:sdtEndPr/>
    <w:sdtContent>
      <w:p w14:paraId="3D1345BB"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939F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6C4"/>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7D4"/>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C9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228"/>
    <w:rsid w:val="001B6645"/>
    <w:rsid w:val="001B66CE"/>
    <w:rsid w:val="001B6716"/>
    <w:rsid w:val="001B697A"/>
    <w:rsid w:val="001B7753"/>
    <w:rsid w:val="001C0645"/>
    <w:rsid w:val="001C1DDA"/>
    <w:rsid w:val="001C2470"/>
    <w:rsid w:val="001C3857"/>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A3F"/>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71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0F95"/>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6A4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71A"/>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83B"/>
    <w:rsid w:val="0039109E"/>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32"/>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484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25A"/>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403"/>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2EF4"/>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0EF5"/>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24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B4D"/>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2"/>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E1D"/>
    <w:rsid w:val="005C3F29"/>
    <w:rsid w:val="005C45B7"/>
    <w:rsid w:val="005C4A81"/>
    <w:rsid w:val="005C5A53"/>
    <w:rsid w:val="005C5AA2"/>
    <w:rsid w:val="005C5E9C"/>
    <w:rsid w:val="005C63BF"/>
    <w:rsid w:val="005C6438"/>
    <w:rsid w:val="005C6940"/>
    <w:rsid w:val="005C6AC7"/>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52B"/>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4A3A"/>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A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961"/>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EBF"/>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43B"/>
    <w:rsid w:val="00880999"/>
    <w:rsid w:val="00880FE4"/>
    <w:rsid w:val="00881181"/>
    <w:rsid w:val="00881289"/>
    <w:rsid w:val="008812CF"/>
    <w:rsid w:val="00881473"/>
    <w:rsid w:val="008816CF"/>
    <w:rsid w:val="00881C6C"/>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69C"/>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9F7"/>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142"/>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B98"/>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CD5"/>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CCF"/>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891"/>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0C8"/>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E68"/>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86"/>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6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7A"/>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E16"/>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991"/>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F5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717"/>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6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F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863"/>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19"/>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4511"/>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2D1"/>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3E8"/>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B7F"/>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34553"/>
  <w15:chartTrackingRefBased/>
  <w15:docId w15:val="{7B5ADDB7-281D-4FB3-98C7-D33295175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824373">
      <w:bodyDiv w:val="1"/>
      <w:marLeft w:val="0"/>
      <w:marRight w:val="0"/>
      <w:marTop w:val="0"/>
      <w:marBottom w:val="0"/>
      <w:divBdr>
        <w:top w:val="none" w:sz="0" w:space="0" w:color="auto"/>
        <w:left w:val="none" w:sz="0" w:space="0" w:color="auto"/>
        <w:bottom w:val="none" w:sz="0" w:space="0" w:color="auto"/>
        <w:right w:val="none" w:sz="0" w:space="0" w:color="auto"/>
      </w:divBdr>
    </w:div>
    <w:div w:id="925843200">
      <w:bodyDiv w:val="1"/>
      <w:marLeft w:val="0"/>
      <w:marRight w:val="0"/>
      <w:marTop w:val="0"/>
      <w:marBottom w:val="0"/>
      <w:divBdr>
        <w:top w:val="none" w:sz="0" w:space="0" w:color="auto"/>
        <w:left w:val="none" w:sz="0" w:space="0" w:color="auto"/>
        <w:bottom w:val="none" w:sz="0" w:space="0" w:color="auto"/>
        <w:right w:val="none" w:sz="0" w:space="0" w:color="auto"/>
      </w:divBdr>
      <w:divsChild>
        <w:div w:id="1016535992">
          <w:marLeft w:val="0"/>
          <w:marRight w:val="0"/>
          <w:marTop w:val="0"/>
          <w:marBottom w:val="0"/>
          <w:divBdr>
            <w:top w:val="none" w:sz="0" w:space="0" w:color="auto"/>
            <w:left w:val="none" w:sz="0" w:space="0" w:color="auto"/>
            <w:bottom w:val="none" w:sz="0" w:space="0" w:color="auto"/>
            <w:right w:val="none" w:sz="0" w:space="0" w:color="auto"/>
          </w:divBdr>
        </w:div>
        <w:div w:id="2112583574">
          <w:marLeft w:val="0"/>
          <w:marRight w:val="0"/>
          <w:marTop w:val="0"/>
          <w:marBottom w:val="0"/>
          <w:divBdr>
            <w:top w:val="none" w:sz="0" w:space="0" w:color="auto"/>
            <w:left w:val="none" w:sz="0" w:space="0" w:color="auto"/>
            <w:bottom w:val="none" w:sz="0" w:space="0" w:color="auto"/>
            <w:right w:val="none" w:sz="0" w:space="0" w:color="auto"/>
          </w:divBdr>
        </w:div>
        <w:div w:id="1718234147">
          <w:marLeft w:val="0"/>
          <w:marRight w:val="0"/>
          <w:marTop w:val="0"/>
          <w:marBottom w:val="0"/>
          <w:divBdr>
            <w:top w:val="none" w:sz="0" w:space="0" w:color="auto"/>
            <w:left w:val="none" w:sz="0" w:space="0" w:color="auto"/>
            <w:bottom w:val="none" w:sz="0" w:space="0" w:color="auto"/>
            <w:right w:val="none" w:sz="0" w:space="0" w:color="auto"/>
          </w:divBdr>
        </w:div>
      </w:divsChild>
    </w:div>
    <w:div w:id="1363703606">
      <w:bodyDiv w:val="1"/>
      <w:marLeft w:val="0"/>
      <w:marRight w:val="0"/>
      <w:marTop w:val="0"/>
      <w:marBottom w:val="0"/>
      <w:divBdr>
        <w:top w:val="none" w:sz="0" w:space="0" w:color="auto"/>
        <w:left w:val="none" w:sz="0" w:space="0" w:color="auto"/>
        <w:bottom w:val="none" w:sz="0" w:space="0" w:color="auto"/>
        <w:right w:val="none" w:sz="0" w:space="0" w:color="auto"/>
      </w:divBdr>
      <w:divsChild>
        <w:div w:id="198008952">
          <w:marLeft w:val="0"/>
          <w:marRight w:val="0"/>
          <w:marTop w:val="0"/>
          <w:marBottom w:val="0"/>
          <w:divBdr>
            <w:top w:val="none" w:sz="0" w:space="0" w:color="auto"/>
            <w:left w:val="none" w:sz="0" w:space="0" w:color="auto"/>
            <w:bottom w:val="none" w:sz="0" w:space="0" w:color="auto"/>
            <w:right w:val="none" w:sz="0" w:space="0" w:color="auto"/>
          </w:divBdr>
        </w:div>
        <w:div w:id="170335283">
          <w:marLeft w:val="0"/>
          <w:marRight w:val="0"/>
          <w:marTop w:val="0"/>
          <w:marBottom w:val="0"/>
          <w:divBdr>
            <w:top w:val="none" w:sz="0" w:space="0" w:color="auto"/>
            <w:left w:val="none" w:sz="0" w:space="0" w:color="auto"/>
            <w:bottom w:val="none" w:sz="0" w:space="0" w:color="auto"/>
            <w:right w:val="none" w:sz="0" w:space="0" w:color="auto"/>
          </w:divBdr>
        </w:div>
        <w:div w:id="1517305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3EC9D09C6E949EAB59C89424F0F366C"/>
        <w:category>
          <w:name w:val="Allmänt"/>
          <w:gallery w:val="placeholder"/>
        </w:category>
        <w:types>
          <w:type w:val="bbPlcHdr"/>
        </w:types>
        <w:behaviors>
          <w:behavior w:val="content"/>
        </w:behaviors>
        <w:guid w:val="{4E889873-AD50-4052-929D-04275B2F4F39}"/>
      </w:docPartPr>
      <w:docPartBody>
        <w:p w:rsidR="005A4293" w:rsidRDefault="0009170C">
          <w:pPr>
            <w:pStyle w:val="43EC9D09C6E949EAB59C89424F0F366C"/>
          </w:pPr>
          <w:r w:rsidRPr="005A0A93">
            <w:rPr>
              <w:rStyle w:val="Platshllartext"/>
            </w:rPr>
            <w:t>Förslag till riksdagsbeslut</w:t>
          </w:r>
        </w:p>
      </w:docPartBody>
    </w:docPart>
    <w:docPart>
      <w:docPartPr>
        <w:name w:val="B821DF2C52C94982A8F1D01955B529DB"/>
        <w:category>
          <w:name w:val="Allmänt"/>
          <w:gallery w:val="placeholder"/>
        </w:category>
        <w:types>
          <w:type w:val="bbPlcHdr"/>
        </w:types>
        <w:behaviors>
          <w:behavior w:val="content"/>
        </w:behaviors>
        <w:guid w:val="{9C71346E-8A09-45CE-AC32-AF1359937192}"/>
      </w:docPartPr>
      <w:docPartBody>
        <w:p w:rsidR="005A4293" w:rsidRDefault="0009170C">
          <w:pPr>
            <w:pStyle w:val="B821DF2C52C94982A8F1D01955B529DB"/>
          </w:pPr>
          <w:r w:rsidRPr="005A0A93">
            <w:rPr>
              <w:rStyle w:val="Platshllartext"/>
            </w:rPr>
            <w:t>Motivering</w:t>
          </w:r>
        </w:p>
      </w:docPartBody>
    </w:docPart>
    <w:docPart>
      <w:docPartPr>
        <w:name w:val="82CD4542D9EE4CD199381A22547185EA"/>
        <w:category>
          <w:name w:val="Allmänt"/>
          <w:gallery w:val="placeholder"/>
        </w:category>
        <w:types>
          <w:type w:val="bbPlcHdr"/>
        </w:types>
        <w:behaviors>
          <w:behavior w:val="content"/>
        </w:behaviors>
        <w:guid w:val="{84673F35-8070-44FD-8609-4454D92202BF}"/>
      </w:docPartPr>
      <w:docPartBody>
        <w:p w:rsidR="005A4293" w:rsidRDefault="0009170C">
          <w:pPr>
            <w:pStyle w:val="82CD4542D9EE4CD199381A22547185EA"/>
          </w:pPr>
          <w:r>
            <w:rPr>
              <w:rStyle w:val="Platshllartext"/>
            </w:rPr>
            <w:t xml:space="preserve"> </w:t>
          </w:r>
        </w:p>
      </w:docPartBody>
    </w:docPart>
    <w:docPart>
      <w:docPartPr>
        <w:name w:val="CBCDF9A5F181492AB5EFA0D358D4A6B5"/>
        <w:category>
          <w:name w:val="Allmänt"/>
          <w:gallery w:val="placeholder"/>
        </w:category>
        <w:types>
          <w:type w:val="bbPlcHdr"/>
        </w:types>
        <w:behaviors>
          <w:behavior w:val="content"/>
        </w:behaviors>
        <w:guid w:val="{EE766009-F55D-4D08-AE2C-8A784783EF7C}"/>
      </w:docPartPr>
      <w:docPartBody>
        <w:p w:rsidR="005A4293" w:rsidRDefault="0009170C">
          <w:pPr>
            <w:pStyle w:val="CBCDF9A5F181492AB5EFA0D358D4A6B5"/>
          </w:pPr>
          <w:r>
            <w:t xml:space="preserve"> </w:t>
          </w:r>
        </w:p>
      </w:docPartBody>
    </w:docPart>
    <w:docPart>
      <w:docPartPr>
        <w:name w:val="A7F7E59244A641828FE37A1FE5C7FB6E"/>
        <w:category>
          <w:name w:val="Allmänt"/>
          <w:gallery w:val="placeholder"/>
        </w:category>
        <w:types>
          <w:type w:val="bbPlcHdr"/>
        </w:types>
        <w:behaviors>
          <w:behavior w:val="content"/>
        </w:behaviors>
        <w:guid w:val="{568268A1-5681-4E99-B130-B2809AB97468}"/>
      </w:docPartPr>
      <w:docPartBody>
        <w:p w:rsidR="00296EC5" w:rsidRDefault="00296E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70C"/>
    <w:rsid w:val="00003178"/>
    <w:rsid w:val="0009170C"/>
    <w:rsid w:val="00196385"/>
    <w:rsid w:val="00296EC5"/>
    <w:rsid w:val="003847A2"/>
    <w:rsid w:val="004862B3"/>
    <w:rsid w:val="005A4293"/>
    <w:rsid w:val="007C2455"/>
    <w:rsid w:val="00AA24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EC9D09C6E949EAB59C89424F0F366C">
    <w:name w:val="43EC9D09C6E949EAB59C89424F0F366C"/>
  </w:style>
  <w:style w:type="paragraph" w:customStyle="1" w:styleId="B821DF2C52C94982A8F1D01955B529DB">
    <w:name w:val="B821DF2C52C94982A8F1D01955B529DB"/>
  </w:style>
  <w:style w:type="paragraph" w:customStyle="1" w:styleId="82CD4542D9EE4CD199381A22547185EA">
    <w:name w:val="82CD4542D9EE4CD199381A22547185EA"/>
  </w:style>
  <w:style w:type="paragraph" w:customStyle="1" w:styleId="CBCDF9A5F181492AB5EFA0D358D4A6B5">
    <w:name w:val="CBCDF9A5F181492AB5EFA0D358D4A6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499893-1D52-47F0-A888-4D42135E27FE}"/>
</file>

<file path=customXml/itemProps2.xml><?xml version="1.0" encoding="utf-8"?>
<ds:datastoreItem xmlns:ds="http://schemas.openxmlformats.org/officeDocument/2006/customXml" ds:itemID="{94E30E03-7921-4449-AFB6-1E6D7206962B}"/>
</file>

<file path=customXml/itemProps3.xml><?xml version="1.0" encoding="utf-8"?>
<ds:datastoreItem xmlns:ds="http://schemas.openxmlformats.org/officeDocument/2006/customXml" ds:itemID="{A5545ED3-1732-4728-8818-CFD130CB9E99}"/>
</file>

<file path=docProps/app.xml><?xml version="1.0" encoding="utf-8"?>
<Properties xmlns="http://schemas.openxmlformats.org/officeDocument/2006/extended-properties" xmlns:vt="http://schemas.openxmlformats.org/officeDocument/2006/docPropsVTypes">
  <Template>Normal</Template>
  <TotalTime>14</TotalTime>
  <Pages>2</Pages>
  <Words>332</Words>
  <Characters>1796</Characters>
  <Application>Microsoft Office Word</Application>
  <DocSecurity>0</DocSecurity>
  <Lines>105</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Utgiftsområde 13 Jämställdhet och nyanländas etablering</vt:lpstr>
      <vt:lpstr>
      </vt:lpstr>
    </vt:vector>
  </TitlesOfParts>
  <Company>Sveriges riksdag</Company>
  <LinksUpToDate>false</LinksUpToDate>
  <CharactersWithSpaces>2032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