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C7ED3" w:rsidRPr="008A2047" w:rsidTr="000C7ED3">
        <w:trPr>
          <w:trHeight w:val="1361"/>
        </w:trPr>
        <w:tc>
          <w:tcPr>
            <w:tcW w:w="5471" w:type="dxa"/>
          </w:tcPr>
          <w:p w:rsidR="000C7ED3" w:rsidRPr="008A2047" w:rsidRDefault="000C7ED3" w:rsidP="000C7ED3">
            <w:pPr>
              <w:pStyle w:val="RSKRbeteckning"/>
              <w:spacing w:before="240"/>
            </w:pPr>
            <w:r w:rsidRPr="008A2047">
              <w:t>Riksdagsskrivelse</w:t>
            </w:r>
          </w:p>
          <w:p w:rsidR="000C7ED3" w:rsidRPr="008A2047" w:rsidRDefault="000C7ED3" w:rsidP="000C7ED3">
            <w:pPr>
              <w:pStyle w:val="RSKRbeteckning"/>
            </w:pPr>
            <w:r w:rsidRPr="008A2047">
              <w:t>2015/16:54</w:t>
            </w:r>
          </w:p>
        </w:tc>
        <w:tc>
          <w:tcPr>
            <w:tcW w:w="2551" w:type="dxa"/>
          </w:tcPr>
          <w:p w:rsidR="000C7ED3" w:rsidRPr="008A2047" w:rsidRDefault="000C7ED3" w:rsidP="000C7ED3">
            <w:pPr>
              <w:spacing w:before="300"/>
            </w:pPr>
            <w:r w:rsidRPr="008A204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7ED3" w:rsidRPr="008A2047" w:rsidRDefault="000C7ED3" w:rsidP="009E6885"/>
          <w:p w:rsidR="000C7ED3" w:rsidRPr="008A2047" w:rsidRDefault="000C7ED3" w:rsidP="000C7ED3">
            <w:pPr>
              <w:jc w:val="right"/>
            </w:pPr>
          </w:p>
        </w:tc>
      </w:tr>
      <w:tr w:rsidR="000C7ED3" w:rsidRPr="008A2047" w:rsidTr="000C7ED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C7ED3" w:rsidRPr="008A2047" w:rsidRDefault="000C7ED3" w:rsidP="000C7ED3">
            <w:pPr>
              <w:rPr>
                <w:sz w:val="10"/>
              </w:rPr>
            </w:pPr>
          </w:p>
        </w:tc>
      </w:tr>
    </w:tbl>
    <w:p w:rsidR="00CE5B19" w:rsidRPr="008A2047" w:rsidRDefault="00CE5B19" w:rsidP="000C7ED3"/>
    <w:p w:rsidR="000C7ED3" w:rsidRPr="008A2047" w:rsidRDefault="000C7ED3" w:rsidP="000C7ED3">
      <w:pPr>
        <w:pStyle w:val="Mottagare1"/>
      </w:pPr>
      <w:r w:rsidRPr="008A2047">
        <w:t>Regeringen</w:t>
      </w:r>
    </w:p>
    <w:p w:rsidR="000C7ED3" w:rsidRPr="008A2047" w:rsidRDefault="000C7ED3" w:rsidP="000C7ED3">
      <w:pPr>
        <w:pStyle w:val="Mottagare2"/>
      </w:pPr>
      <w:r w:rsidRPr="008A2047">
        <w:t>Kulturdepartementet</w:t>
      </w:r>
    </w:p>
    <w:p w:rsidR="000C7ED3" w:rsidRPr="008A2047" w:rsidRDefault="000C7ED3" w:rsidP="000C7ED3">
      <w:r w:rsidRPr="008A2047">
        <w:t>Med överlämnande av kulturutskottets betänkande 2015/16:KrU3 Ändringar i kulturmiljölagen får jag anmäla att riksdagen denna dag bifallit utskottets förslag till riksdagsbeslut.</w:t>
      </w:r>
    </w:p>
    <w:p w:rsidR="000C7ED3" w:rsidRPr="008A2047" w:rsidRDefault="000C7ED3" w:rsidP="000C7ED3">
      <w:pPr>
        <w:pStyle w:val="Stockholm"/>
      </w:pPr>
      <w:r w:rsidRPr="008A2047">
        <w:t>Stockholm den 26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C7ED3" w:rsidRPr="008A2047" w:rsidTr="000C7ED3">
        <w:tc>
          <w:tcPr>
            <w:tcW w:w="3628" w:type="dxa"/>
          </w:tcPr>
          <w:p w:rsidR="000C7ED3" w:rsidRPr="008A2047" w:rsidRDefault="000C7ED3" w:rsidP="000C7ED3">
            <w:pPr>
              <w:pStyle w:val="AvsTalman"/>
            </w:pPr>
            <w:r w:rsidRPr="008A2047">
              <w:t>Urban Ahlin</w:t>
            </w:r>
          </w:p>
        </w:tc>
        <w:tc>
          <w:tcPr>
            <w:tcW w:w="3628" w:type="dxa"/>
          </w:tcPr>
          <w:p w:rsidR="000C7ED3" w:rsidRPr="008A2047" w:rsidRDefault="000C7ED3" w:rsidP="000C7ED3">
            <w:pPr>
              <w:pStyle w:val="AvsTjnsteman"/>
            </w:pPr>
            <w:r w:rsidRPr="008A2047">
              <w:t>Claes Mårtensson</w:t>
            </w:r>
          </w:p>
        </w:tc>
      </w:tr>
    </w:tbl>
    <w:p w:rsidR="000C7ED3" w:rsidRPr="008A2047" w:rsidRDefault="000C7ED3" w:rsidP="000C7ED3"/>
    <w:sectPr w:rsidR="000C7ED3" w:rsidRPr="008A204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ED3"/>
    <w:rsid w:val="000171F4"/>
    <w:rsid w:val="00040DEC"/>
    <w:rsid w:val="00062659"/>
    <w:rsid w:val="000B4100"/>
    <w:rsid w:val="000C7ED3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A2047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D6DEC"/>
    <w:rsid w:val="00BF1C6D"/>
    <w:rsid w:val="00C4170A"/>
    <w:rsid w:val="00C449BF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448D8D-F0BA-48DF-9CFC-4D221443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2015-11-27T08:18:00Z</dcterms:created>
  <dcterms:modified xsi:type="dcterms:W3CDTF">2025-12-18T00:47:00Z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2015-11-26</vt:lpwstr>
  </property>
  <property fmtid="{D5CDD505-2E9C-101B-9397-08002B2CF9AE}" pid="6" name="DatumIText">
    <vt:lpwstr>den 26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54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2015/16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3</vt:lpwstr>
  </property>
  <property fmtid="{D5CDD505-2E9C-101B-9397-08002B2CF9AE}" pid="18" name="RefRubrik">
    <vt:lpwstr>Ändringar i kulturmiljölagen</vt:lpwstr>
  </property>
  <property fmtid="{D5CDD505-2E9C-101B-9397-08002B2CF9AE}" pid="19" name="Version">
    <vt:lpwstr>3.54</vt:lpwstr>
  </property>
</Properties>
</file>