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2E199" w14:textId="58684C84" w:rsidR="006C0B47" w:rsidRDefault="006C0B47" w:rsidP="00DA0661">
      <w:pPr>
        <w:pStyle w:val="Rubrik"/>
      </w:pPr>
      <w:bookmarkStart w:id="0" w:name="Start"/>
      <w:bookmarkStart w:id="1" w:name="_GoBack"/>
      <w:bookmarkEnd w:id="0"/>
      <w:r>
        <w:t>Svar på fråga 2019/20:1456 av Staffan Eklöf (SD)</w:t>
      </w:r>
      <w:r>
        <w:br/>
      </w:r>
      <w:bookmarkEnd w:id="1"/>
      <w:r>
        <w:t>Åtgärder vid avloppsutsläpp i Öresund</w:t>
      </w:r>
    </w:p>
    <w:p w14:paraId="49FC989A" w14:textId="3BB00578" w:rsidR="006C0B47" w:rsidRDefault="006C0B47" w:rsidP="006C0B47">
      <w:pPr>
        <w:pStyle w:val="Brdtext"/>
      </w:pPr>
      <w:r>
        <w:t>Staffan Eklöf har frågat mig vad Sverige kan göra ytterligare för att fördjupa och förbättra det svenskdanska samarbetet kring förvaltningen av Öresund.</w:t>
      </w:r>
      <w:r w:rsidR="00F842EC">
        <w:t xml:space="preserve"> </w:t>
      </w:r>
      <w:r w:rsidR="00505039">
        <w:t>Frågan är ställd i ljuset av rapporterna om danska utsläpp av avloppsvatten i Öresund.</w:t>
      </w:r>
    </w:p>
    <w:p w14:paraId="7AB2F899" w14:textId="7C7876CB" w:rsidR="00434B4F" w:rsidRDefault="00F842EC" w:rsidP="00F842EC">
      <w:pPr>
        <w:pStyle w:val="Brdtext"/>
      </w:pPr>
      <w:r>
        <w:t xml:space="preserve">Arbetet med att skydda havsmiljön är högt prioriterat av regeringen. Det </w:t>
      </w:r>
      <w:r w:rsidR="00EB4F1A">
        <w:br/>
      </w:r>
      <w:r>
        <w:t xml:space="preserve">är av stor vikt att vi samarbetar med våra grannländer om sådant som på </w:t>
      </w:r>
      <w:r w:rsidR="00EB4F1A">
        <w:br/>
      </w:r>
      <w:r>
        <w:t>ett betydande sätt kan påverka vår gemensamma miljö.</w:t>
      </w:r>
      <w:r w:rsidR="00BC3471">
        <w:t xml:space="preserve"> </w:t>
      </w:r>
      <w:r w:rsidR="00BC3471" w:rsidRPr="00D314C5">
        <w:t>I Östersjöområdet, inklusive Öresund, sker samarbetet i första hand inom Helcom – Helsingforskommissionen för Östersjöområdets marina miljö</w:t>
      </w:r>
      <w:r w:rsidR="00BC3471">
        <w:t xml:space="preserve">. </w:t>
      </w:r>
    </w:p>
    <w:p w14:paraId="7599500A" w14:textId="12DBE45C" w:rsidR="00AB119A" w:rsidRDefault="006B1C06" w:rsidP="00F842EC">
      <w:pPr>
        <w:pStyle w:val="Brdtext"/>
      </w:pPr>
      <w:r>
        <w:t xml:space="preserve">Samarbete </w:t>
      </w:r>
      <w:r w:rsidR="00C534A7">
        <w:t xml:space="preserve">om förvaltningen av havsmiljön </w:t>
      </w:r>
      <w:r>
        <w:t xml:space="preserve">sker också </w:t>
      </w:r>
      <w:r w:rsidR="00CF5B2F">
        <w:t>inom ramen för EU-</w:t>
      </w:r>
      <w:r w:rsidR="00434B4F">
        <w:t>sam</w:t>
      </w:r>
      <w:r w:rsidR="00CF5B2F">
        <w:t xml:space="preserve">arbetet. </w:t>
      </w:r>
      <w:r w:rsidR="00C534A7">
        <w:t>Enligt havsmiljödirektivet (2008/56/EG) ska m</w:t>
      </w:r>
      <w:r w:rsidR="00A6763C">
        <w:t>edlemsstater</w:t>
      </w:r>
      <w:r w:rsidR="0075712C">
        <w:t xml:space="preserve"> som delar en marin region</w:t>
      </w:r>
      <w:r w:rsidR="00A6763C">
        <w:t xml:space="preserve"> samarbeta </w:t>
      </w:r>
      <w:r w:rsidR="0075712C">
        <w:t>vid utarbetandet av</w:t>
      </w:r>
      <w:r w:rsidR="00A6763C">
        <w:t xml:space="preserve"> marina strategier och åtgärdsplaner som varje medlemsstat ska ta fram</w:t>
      </w:r>
      <w:r w:rsidR="00C534A7">
        <w:t>,</w:t>
      </w:r>
      <w:r w:rsidR="00A6763C">
        <w:t xml:space="preserve"> </w:t>
      </w:r>
      <w:r w:rsidR="000F583F">
        <w:t xml:space="preserve">för att </w:t>
      </w:r>
      <w:r w:rsidR="000F583F" w:rsidRPr="000F583F">
        <w:t>tillse att de åtgärder som krävs för att uppnå direktivets mål</w:t>
      </w:r>
      <w:r w:rsidR="000F583F">
        <w:t xml:space="preserve"> </w:t>
      </w:r>
      <w:r w:rsidR="000F583F" w:rsidRPr="000F583F">
        <w:t>är sammanhängande och samordnade i hela den berörda regionen</w:t>
      </w:r>
      <w:r w:rsidR="000F583F">
        <w:t>.</w:t>
      </w:r>
      <w:r w:rsidR="00AB119A">
        <w:t xml:space="preserve"> </w:t>
      </w:r>
    </w:p>
    <w:p w14:paraId="52E8E849" w14:textId="1E247144" w:rsidR="00434B4F" w:rsidRDefault="007E56B1" w:rsidP="00F842EC">
      <w:pPr>
        <w:pStyle w:val="Brdtext"/>
      </w:pPr>
      <w:r>
        <w:t xml:space="preserve">Även </w:t>
      </w:r>
      <w:r w:rsidR="00F92621">
        <w:t xml:space="preserve">när det gäller havsplanering </w:t>
      </w:r>
      <w:r w:rsidR="00434B4F" w:rsidRPr="00434B4F">
        <w:t>ska medlemsstater med angränsande marina vatten samarbeta i syfte att säkerställa att havsplanerna är enhetliga och samordnade i hela den berörda marina regionen</w:t>
      </w:r>
      <w:r w:rsidR="00F92621">
        <w:t xml:space="preserve"> enligt havsplanerings</w:t>
      </w:r>
      <w:r w:rsidR="00EB4F1A">
        <w:t>-</w:t>
      </w:r>
      <w:r w:rsidR="00F92621">
        <w:t>direktivet (2014/89/EU).</w:t>
      </w:r>
      <w:r w:rsidR="00434B4F" w:rsidRPr="00434B4F">
        <w:t xml:space="preserve"> Detta samarbete ska särskilt ta hänsyn till frågor </w:t>
      </w:r>
      <w:r w:rsidR="00EB4F1A">
        <w:br/>
      </w:r>
      <w:r w:rsidR="00434B4F" w:rsidRPr="00434B4F">
        <w:t>av gränsöverskridande karaktär</w:t>
      </w:r>
      <w:r w:rsidR="00C534A7">
        <w:t>.</w:t>
      </w:r>
    </w:p>
    <w:p w14:paraId="0709888D" w14:textId="771A0F12" w:rsidR="00F842EC" w:rsidRPr="00D314C5" w:rsidRDefault="0079797A" w:rsidP="00F842EC">
      <w:pPr>
        <w:pStyle w:val="Brdtext"/>
      </w:pPr>
      <w:r>
        <w:t>När det gäller</w:t>
      </w:r>
      <w:r w:rsidR="00F842EC" w:rsidRPr="00D314C5">
        <w:t xml:space="preserve"> </w:t>
      </w:r>
      <w:r>
        <w:t>de danska</w:t>
      </w:r>
      <w:r w:rsidR="00F842EC" w:rsidRPr="00D314C5">
        <w:t xml:space="preserve"> utsläpp</w:t>
      </w:r>
      <w:r>
        <w:t>en</w:t>
      </w:r>
      <w:r w:rsidR="00F842EC" w:rsidRPr="00D314C5">
        <w:t xml:space="preserve"> av avloppsvatten </w:t>
      </w:r>
      <w:r w:rsidR="00096825">
        <w:t xml:space="preserve">i Öresund </w:t>
      </w:r>
      <w:r w:rsidR="00943EE1">
        <w:t xml:space="preserve">kommer </w:t>
      </w:r>
      <w:r w:rsidR="00943EE1" w:rsidRPr="00D314C5">
        <w:t xml:space="preserve">Danmark att klargöra hur man ser på utsläppen vid möten </w:t>
      </w:r>
      <w:r w:rsidR="00943EE1">
        <w:t xml:space="preserve">inom Helcom </w:t>
      </w:r>
      <w:r w:rsidR="00EB4F1A">
        <w:br/>
      </w:r>
      <w:r w:rsidR="00943EE1" w:rsidRPr="00D314C5">
        <w:lastRenderedPageBreak/>
        <w:t>i juni.</w:t>
      </w:r>
      <w:r w:rsidR="00943EE1">
        <w:t xml:space="preserve"> I</w:t>
      </w:r>
      <w:r w:rsidR="00F842EC" w:rsidRPr="00D314C5">
        <w:t xml:space="preserve">nom EU-samarbetet </w:t>
      </w:r>
      <w:r w:rsidR="00943EE1">
        <w:t xml:space="preserve">är det </w:t>
      </w:r>
      <w:r w:rsidR="00F842EC" w:rsidRPr="00D314C5">
        <w:t xml:space="preserve">i första hand direktivet om rening av avloppsvatten från tätbebyggelse (91/271/EEG) och ramdirektivet för vatten (2000/60/EG) som reglerar ländernas skyldigheter vad gäller avloppsrening och vattenkvalitet. </w:t>
      </w:r>
    </w:p>
    <w:p w14:paraId="02913EEE" w14:textId="3752EA71" w:rsidR="00F842EC" w:rsidRDefault="00DD1C67" w:rsidP="00F842EC">
      <w:pPr>
        <w:pStyle w:val="Brdtext"/>
      </w:pPr>
      <w:r w:rsidRPr="0039116C">
        <w:t xml:space="preserve">Enligt den s.k. Esbokonventionen </w:t>
      </w:r>
      <w:r w:rsidR="00ED43DF" w:rsidRPr="0039116C">
        <w:t xml:space="preserve">om miljökonsekvensbeskrivningar i </w:t>
      </w:r>
      <w:r w:rsidR="00EB4F1A">
        <w:br/>
      </w:r>
      <w:r w:rsidR="00ED43DF" w:rsidRPr="0039116C">
        <w:t xml:space="preserve">ett gränsöverskridande sammanhang </w:t>
      </w:r>
      <w:r w:rsidRPr="0039116C">
        <w:t xml:space="preserve">ska grannländer och allmänheten </w:t>
      </w:r>
      <w:r w:rsidR="00ED43DF" w:rsidRPr="0039116C">
        <w:t xml:space="preserve">informeras </w:t>
      </w:r>
      <w:r w:rsidRPr="0039116C">
        <w:t xml:space="preserve">om planerade verksamheter som kan orsaka </w:t>
      </w:r>
      <w:r w:rsidR="00ED43DF" w:rsidRPr="0039116C">
        <w:t>sådan betydande miljöpåverkan som är gränsöverskridande</w:t>
      </w:r>
      <w:r w:rsidR="00943EE1" w:rsidRPr="0039116C">
        <w:t>.</w:t>
      </w:r>
      <w:r w:rsidR="00BA29D4" w:rsidRPr="0039116C">
        <w:t xml:space="preserve"> </w:t>
      </w:r>
      <w:r w:rsidRPr="0039116C">
        <w:t xml:space="preserve">I fallet med </w:t>
      </w:r>
      <w:r w:rsidR="00F842EC" w:rsidRPr="0039116C">
        <w:t xml:space="preserve">det </w:t>
      </w:r>
      <w:r w:rsidRPr="0039116C">
        <w:t xml:space="preserve">danska </w:t>
      </w:r>
      <w:r w:rsidR="00F842EC" w:rsidRPr="0039116C">
        <w:t>planerade utsläppet har Miljödepartementet varit i kontakt med Naturvårdsverket som är den myndighet som tar emot underrättelser enligt Esbokonventionen. Naturvårdsverket ha</w:t>
      </w:r>
      <w:r w:rsidR="00ED43DF" w:rsidRPr="0039116C">
        <w:t>de</w:t>
      </w:r>
      <w:r w:rsidR="00F842EC" w:rsidRPr="0039116C">
        <w:t xml:space="preserve"> inte blivit underrättade om det planerade utsläppet, men har nu en pågående dialog med sin danska motsvarighet, Miljöstyrelsen</w:t>
      </w:r>
      <w:r w:rsidR="00ED43DF" w:rsidRPr="0039116C">
        <w:t>, för att få närmare information om</w:t>
      </w:r>
      <w:r w:rsidR="0039116C" w:rsidRPr="0039116C">
        <w:t xml:space="preserve"> den fortsatta processen</w:t>
      </w:r>
      <w:r w:rsidR="00943EE1" w:rsidRPr="0039116C">
        <w:t>.</w:t>
      </w:r>
      <w:r w:rsidR="00F842EC" w:rsidRPr="0039116C">
        <w:t xml:space="preserve"> Vi har en kon</w:t>
      </w:r>
      <w:r w:rsidR="00EB4F1A">
        <w:t>-</w:t>
      </w:r>
      <w:r w:rsidR="00F842EC" w:rsidRPr="0039116C">
        <w:t xml:space="preserve">tinuerlig kontakt med Naturvårdsverket för att hålla oss uppdaterade. </w:t>
      </w:r>
    </w:p>
    <w:p w14:paraId="66FBF65E" w14:textId="2D2C8E05" w:rsidR="00F842EC" w:rsidRDefault="00AE7544" w:rsidP="00F842EC">
      <w:pPr>
        <w:pStyle w:val="Brdtext"/>
      </w:pPr>
      <w:r>
        <w:t>Vidare har jag</w:t>
      </w:r>
      <w:r w:rsidR="00F842EC">
        <w:t xml:space="preserve"> talat med Danmarks miljöminister om de nu aktuella danska utsläppen. Hon försäkrade att Danmark tar frågan på stort allvar och berättade bland annat att det planerade utsläppet </w:t>
      </w:r>
      <w:r w:rsidR="00F61EE2">
        <w:t xml:space="preserve">var </w:t>
      </w:r>
      <w:r w:rsidR="00F842EC">
        <w:t xml:space="preserve">tillfälligt stoppat. </w:t>
      </w:r>
      <w:r w:rsidR="00F61EE2">
        <w:t xml:space="preserve">Därefter har vi nåtts av uppgifter om att </w:t>
      </w:r>
      <w:r w:rsidR="008E4ACA">
        <w:t xml:space="preserve">planerna på att släppa ut orenat avloppsvatten kan </w:t>
      </w:r>
      <w:r w:rsidR="00A972FE">
        <w:t xml:space="preserve">komma att </w:t>
      </w:r>
      <w:r w:rsidR="008E4ACA">
        <w:t xml:space="preserve">stoppas helt. </w:t>
      </w:r>
      <w:r w:rsidR="00F842EC">
        <w:t>Regeringen fortsätter att följa frågan nära.</w:t>
      </w:r>
    </w:p>
    <w:p w14:paraId="322F61BD" w14:textId="3B04EC81" w:rsidR="00EB4F1A" w:rsidRDefault="00DB1215" w:rsidP="00045535">
      <w:pPr>
        <w:pStyle w:val="Brdtext"/>
        <w:rPr>
          <w:rFonts w:ascii="Times New Roman" w:hAnsi="Times New Roman" w:cs="Times New Roman"/>
          <w:sz w:val="24"/>
          <w:szCs w:val="24"/>
          <w:lang w:eastAsia="sv-SE"/>
        </w:rPr>
      </w:pPr>
      <w:r>
        <w:t xml:space="preserve">Sverige </w:t>
      </w:r>
      <w:r w:rsidR="00051A71">
        <w:t xml:space="preserve">har </w:t>
      </w:r>
      <w:r>
        <w:t>väl etablera</w:t>
      </w:r>
      <w:r w:rsidR="00051A71">
        <w:t>de</w:t>
      </w:r>
      <w:r>
        <w:t xml:space="preserve"> samarbete</w:t>
      </w:r>
      <w:r w:rsidR="00051A71">
        <w:t>n med grannländerna</w:t>
      </w:r>
      <w:r>
        <w:t xml:space="preserve"> om förvaltningen av Öresund och övriga havsområden</w:t>
      </w:r>
      <w:r w:rsidR="008850F2">
        <w:t>, samarbete</w:t>
      </w:r>
      <w:r w:rsidR="00051A71">
        <w:t>n</w:t>
      </w:r>
      <w:r>
        <w:t xml:space="preserve"> som utvecklas kontinuer</w:t>
      </w:r>
      <w:r w:rsidR="00EB4F1A">
        <w:t>-</w:t>
      </w:r>
      <w:r>
        <w:t>ligt i takt med behoven.</w:t>
      </w:r>
      <w:r w:rsidR="00051A71">
        <w:t xml:space="preserve"> Internationellt samarbete är grundläggande i havs</w:t>
      </w:r>
      <w:r w:rsidR="00EB4F1A">
        <w:t>-</w:t>
      </w:r>
      <w:r w:rsidR="00051A71">
        <w:t>miljöfrågor liksom i många andra miljöfrågor och någonting som jag även fortsatt kommer att prioritera</w:t>
      </w:r>
      <w:r w:rsidR="00051A71">
        <w:rPr>
          <w:rFonts w:ascii="Times New Roman" w:hAnsi="Times New Roman" w:cs="Times New Roman"/>
          <w:sz w:val="24"/>
          <w:szCs w:val="24"/>
          <w:lang w:eastAsia="sv-SE"/>
        </w:rPr>
        <w:t>.</w:t>
      </w:r>
    </w:p>
    <w:p w14:paraId="7A7717D8" w14:textId="46F44D86" w:rsidR="006C0B47" w:rsidRDefault="006C0B4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7259781805E495196F582810C7EB8B9"/>
          </w:placeholder>
          <w:dataBinding w:prefixMappings="xmlns:ns0='http://lp/documentinfo/RK' " w:xpath="/ns0:DocumentInfo[1]/ns0:BaseInfo[1]/ns0:HeaderDate[1]" w:storeItemID="{AD37421F-8496-4D04-89CF-3A39C05584C6}"/>
          <w:date w:fullDate="2020-06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juni 2020</w:t>
          </w:r>
        </w:sdtContent>
      </w:sdt>
      <w:r w:rsidR="00045535">
        <w:br/>
      </w:r>
      <w:r w:rsidR="00045535">
        <w:br/>
      </w:r>
    </w:p>
    <w:p w14:paraId="5AC0AF4E" w14:textId="5EC567B3" w:rsidR="006C0B47" w:rsidRPr="00DB48AB" w:rsidRDefault="006C0B47" w:rsidP="00DB48AB">
      <w:pPr>
        <w:pStyle w:val="Brdtext"/>
      </w:pPr>
      <w:r>
        <w:t>Isabella Lövin</w:t>
      </w:r>
    </w:p>
    <w:sectPr w:rsidR="006C0B47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0E771" w14:textId="77777777" w:rsidR="006C0B47" w:rsidRDefault="006C0B47" w:rsidP="00A87A54">
      <w:pPr>
        <w:spacing w:after="0" w:line="240" w:lineRule="auto"/>
      </w:pPr>
      <w:r>
        <w:separator/>
      </w:r>
    </w:p>
  </w:endnote>
  <w:endnote w:type="continuationSeparator" w:id="0">
    <w:p w14:paraId="567C25CF" w14:textId="77777777" w:rsidR="006C0B47" w:rsidRDefault="006C0B4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EF3176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282CCA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6D7AC3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ED6F09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AF7778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8F832D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BC1E84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CFBEA8C" w14:textId="77777777" w:rsidTr="00C26068">
      <w:trPr>
        <w:trHeight w:val="227"/>
      </w:trPr>
      <w:tc>
        <w:tcPr>
          <w:tcW w:w="4074" w:type="dxa"/>
        </w:tcPr>
        <w:p w14:paraId="54C386D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1A034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761C22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6A459" w14:textId="77777777" w:rsidR="006C0B47" w:rsidRDefault="006C0B47" w:rsidP="00A87A54">
      <w:pPr>
        <w:spacing w:after="0" w:line="240" w:lineRule="auto"/>
      </w:pPr>
      <w:r>
        <w:separator/>
      </w:r>
    </w:p>
  </w:footnote>
  <w:footnote w:type="continuationSeparator" w:id="0">
    <w:p w14:paraId="5723B66E" w14:textId="77777777" w:rsidR="006C0B47" w:rsidRDefault="006C0B4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C0B47" w14:paraId="48E1473E" w14:textId="77777777" w:rsidTr="00C93EBA">
      <w:trPr>
        <w:trHeight w:val="227"/>
      </w:trPr>
      <w:tc>
        <w:tcPr>
          <w:tcW w:w="5534" w:type="dxa"/>
        </w:tcPr>
        <w:p w14:paraId="2621B07C" w14:textId="77777777" w:rsidR="006C0B47" w:rsidRPr="007D73AB" w:rsidRDefault="006C0B47">
          <w:pPr>
            <w:pStyle w:val="Sidhuvud"/>
          </w:pPr>
        </w:p>
      </w:tc>
      <w:tc>
        <w:tcPr>
          <w:tcW w:w="3170" w:type="dxa"/>
          <w:vAlign w:val="bottom"/>
        </w:tcPr>
        <w:p w14:paraId="757C46E8" w14:textId="77777777" w:rsidR="006C0B47" w:rsidRPr="007D73AB" w:rsidRDefault="006C0B47" w:rsidP="00340DE0">
          <w:pPr>
            <w:pStyle w:val="Sidhuvud"/>
          </w:pPr>
        </w:p>
      </w:tc>
      <w:tc>
        <w:tcPr>
          <w:tcW w:w="1134" w:type="dxa"/>
        </w:tcPr>
        <w:p w14:paraId="3BB92586" w14:textId="77777777" w:rsidR="006C0B47" w:rsidRDefault="006C0B47" w:rsidP="005A703A">
          <w:pPr>
            <w:pStyle w:val="Sidhuvud"/>
          </w:pPr>
        </w:p>
      </w:tc>
    </w:tr>
    <w:tr w:rsidR="006C0B47" w14:paraId="7A80AFAA" w14:textId="77777777" w:rsidTr="00C93EBA">
      <w:trPr>
        <w:trHeight w:val="1928"/>
      </w:trPr>
      <w:tc>
        <w:tcPr>
          <w:tcW w:w="5534" w:type="dxa"/>
        </w:tcPr>
        <w:p w14:paraId="0576ECE5" w14:textId="77777777" w:rsidR="006C0B47" w:rsidRPr="00340DE0" w:rsidRDefault="006C0B4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06806AF" wp14:editId="31D5197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E6AB8BA" w14:textId="77777777" w:rsidR="006C0B47" w:rsidRPr="00710A6C" w:rsidRDefault="006C0B47" w:rsidP="00EE3C0F">
          <w:pPr>
            <w:pStyle w:val="Sidhuvud"/>
            <w:rPr>
              <w:b/>
            </w:rPr>
          </w:pPr>
        </w:p>
        <w:p w14:paraId="1F3D7F81" w14:textId="77777777" w:rsidR="006C0B47" w:rsidRDefault="006C0B47" w:rsidP="00EE3C0F">
          <w:pPr>
            <w:pStyle w:val="Sidhuvud"/>
          </w:pPr>
        </w:p>
        <w:p w14:paraId="155139BA" w14:textId="77777777" w:rsidR="006C0B47" w:rsidRDefault="006C0B47" w:rsidP="00EE3C0F">
          <w:pPr>
            <w:pStyle w:val="Sidhuvud"/>
          </w:pPr>
        </w:p>
        <w:p w14:paraId="68206172" w14:textId="77777777" w:rsidR="006C0B47" w:rsidRDefault="006C0B4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7D1C25B022F433E91D6548278DDE4D0"/>
            </w:placeholder>
            <w:dataBinding w:prefixMappings="xmlns:ns0='http://lp/documentinfo/RK' " w:xpath="/ns0:DocumentInfo[1]/ns0:BaseInfo[1]/ns0:Dnr[1]" w:storeItemID="{AD37421F-8496-4D04-89CF-3A39C05584C6}"/>
            <w:text/>
          </w:sdtPr>
          <w:sdtEndPr/>
          <w:sdtContent>
            <w:p w14:paraId="3D473A31" w14:textId="624CCC67" w:rsidR="006C0B47" w:rsidRDefault="006C0B47" w:rsidP="00EE3C0F">
              <w:pPr>
                <w:pStyle w:val="Sidhuvud"/>
              </w:pPr>
              <w:r>
                <w:t>M2020/</w:t>
              </w:r>
              <w:r w:rsidR="00EB4F1A">
                <w:t>00843</w:t>
              </w:r>
              <w:r w:rsidR="00AB119A">
                <w:t>/Nm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B32D97842F0440F898690B56D1BC7FB"/>
            </w:placeholder>
            <w:showingPlcHdr/>
            <w:dataBinding w:prefixMappings="xmlns:ns0='http://lp/documentinfo/RK' " w:xpath="/ns0:DocumentInfo[1]/ns0:BaseInfo[1]/ns0:DocNumber[1]" w:storeItemID="{AD37421F-8496-4D04-89CF-3A39C05584C6}"/>
            <w:text/>
          </w:sdtPr>
          <w:sdtEndPr/>
          <w:sdtContent>
            <w:p w14:paraId="7090333A" w14:textId="77777777" w:rsidR="006C0B47" w:rsidRDefault="006C0B4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70A3892" w14:textId="77777777" w:rsidR="006C0B47" w:rsidRDefault="006C0B47" w:rsidP="00EE3C0F">
          <w:pPr>
            <w:pStyle w:val="Sidhuvud"/>
          </w:pPr>
        </w:p>
      </w:tc>
      <w:tc>
        <w:tcPr>
          <w:tcW w:w="1134" w:type="dxa"/>
        </w:tcPr>
        <w:p w14:paraId="0E2926AA" w14:textId="77777777" w:rsidR="006C0B47" w:rsidRDefault="006C0B47" w:rsidP="0094502D">
          <w:pPr>
            <w:pStyle w:val="Sidhuvud"/>
          </w:pPr>
        </w:p>
        <w:p w14:paraId="5BBCF144" w14:textId="77777777" w:rsidR="006C0B47" w:rsidRPr="0094502D" w:rsidRDefault="006C0B47" w:rsidP="00EC71A6">
          <w:pPr>
            <w:pStyle w:val="Sidhuvud"/>
          </w:pPr>
        </w:p>
      </w:tc>
    </w:tr>
    <w:tr w:rsidR="006C0B47" w14:paraId="11D23C4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ACA4AE9F9564C0CA684738AEC15909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5E01787" w14:textId="77777777" w:rsidR="006C0B47" w:rsidRPr="006C0B47" w:rsidRDefault="006C0B47" w:rsidP="00340DE0">
              <w:pPr>
                <w:pStyle w:val="Sidhuvud"/>
                <w:rPr>
                  <w:b/>
                </w:rPr>
              </w:pPr>
              <w:r w:rsidRPr="006C0B47">
                <w:rPr>
                  <w:b/>
                </w:rPr>
                <w:t>Miljödepartementet</w:t>
              </w:r>
            </w:p>
            <w:p w14:paraId="70F358CD" w14:textId="591AB1C9" w:rsidR="006C0B47" w:rsidRPr="00340DE0" w:rsidRDefault="006C0B47" w:rsidP="00340DE0">
              <w:pPr>
                <w:pStyle w:val="Sidhuvud"/>
              </w:pPr>
              <w:r w:rsidRPr="006C0B47">
                <w:t>Miljö- och klimatministern samt vice statsministern</w:t>
              </w:r>
              <w:r w:rsidR="00EB4F1A">
                <w:br/>
              </w:r>
              <w:r w:rsidR="00EB4F1A">
                <w:br/>
              </w:r>
              <w:r w:rsidR="00EB4F1A"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97737D51A11431D9E6D5CA97CCD6F12"/>
          </w:placeholder>
          <w:dataBinding w:prefixMappings="xmlns:ns0='http://lp/documentinfo/RK' " w:xpath="/ns0:DocumentInfo[1]/ns0:BaseInfo[1]/ns0:Recipient[1]" w:storeItemID="{AD37421F-8496-4D04-89CF-3A39C05584C6}"/>
          <w:text w:multiLine="1"/>
        </w:sdtPr>
        <w:sdtEndPr/>
        <w:sdtContent>
          <w:tc>
            <w:tcPr>
              <w:tcW w:w="3170" w:type="dxa"/>
            </w:tcPr>
            <w:p w14:paraId="42A2AA9B" w14:textId="77777777" w:rsidR="006C0B47" w:rsidRDefault="006C0B4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577D924" w14:textId="77777777" w:rsidR="006C0B47" w:rsidRDefault="006C0B47" w:rsidP="003E6020">
          <w:pPr>
            <w:pStyle w:val="Sidhuvud"/>
          </w:pPr>
        </w:p>
      </w:tc>
    </w:tr>
  </w:tbl>
  <w:p w14:paraId="49604A7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47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4DE9"/>
    <w:rsid w:val="0003679E"/>
    <w:rsid w:val="00041EDC"/>
    <w:rsid w:val="00042CE5"/>
    <w:rsid w:val="0004352E"/>
    <w:rsid w:val="00045535"/>
    <w:rsid w:val="00051341"/>
    <w:rsid w:val="00051A7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6825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583F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3F37"/>
    <w:rsid w:val="002E4D3F"/>
    <w:rsid w:val="002E5668"/>
    <w:rsid w:val="002E61A5"/>
    <w:rsid w:val="002F3675"/>
    <w:rsid w:val="002F59E0"/>
    <w:rsid w:val="002F66A6"/>
    <w:rsid w:val="00300342"/>
    <w:rsid w:val="0030408F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34C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116C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4B4F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039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573E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1C06"/>
    <w:rsid w:val="006B4A30"/>
    <w:rsid w:val="006B7569"/>
    <w:rsid w:val="006C0B47"/>
    <w:rsid w:val="006C28EE"/>
    <w:rsid w:val="006C4FF1"/>
    <w:rsid w:val="006D2998"/>
    <w:rsid w:val="006D3188"/>
    <w:rsid w:val="006D5159"/>
    <w:rsid w:val="006D6779"/>
    <w:rsid w:val="006D7A90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12C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97A"/>
    <w:rsid w:val="00797A90"/>
    <w:rsid w:val="007A1856"/>
    <w:rsid w:val="007A1887"/>
    <w:rsid w:val="007A629C"/>
    <w:rsid w:val="007A6348"/>
    <w:rsid w:val="007B023C"/>
    <w:rsid w:val="007B03CC"/>
    <w:rsid w:val="007B2F08"/>
    <w:rsid w:val="007C2FEA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56B1"/>
    <w:rsid w:val="007E6A24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50F2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4ACA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3EE1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0E2E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63C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72FE"/>
    <w:rsid w:val="00AA105C"/>
    <w:rsid w:val="00AA1809"/>
    <w:rsid w:val="00AA1FFE"/>
    <w:rsid w:val="00AA3F2E"/>
    <w:rsid w:val="00AA72F4"/>
    <w:rsid w:val="00AB10E7"/>
    <w:rsid w:val="00AB119A"/>
    <w:rsid w:val="00AB4D25"/>
    <w:rsid w:val="00AB5033"/>
    <w:rsid w:val="00AB5298"/>
    <w:rsid w:val="00AB5519"/>
    <w:rsid w:val="00AB6313"/>
    <w:rsid w:val="00AB71DD"/>
    <w:rsid w:val="00AC15C5"/>
    <w:rsid w:val="00AD0E75"/>
    <w:rsid w:val="00AE7544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19F0"/>
    <w:rsid w:val="00B82A05"/>
    <w:rsid w:val="00B84409"/>
    <w:rsid w:val="00B84E2D"/>
    <w:rsid w:val="00B8746A"/>
    <w:rsid w:val="00B9277F"/>
    <w:rsid w:val="00B927C9"/>
    <w:rsid w:val="00B96EFA"/>
    <w:rsid w:val="00B97CCF"/>
    <w:rsid w:val="00BA29D4"/>
    <w:rsid w:val="00BA61AC"/>
    <w:rsid w:val="00BB17B0"/>
    <w:rsid w:val="00BB28BF"/>
    <w:rsid w:val="00BB2F42"/>
    <w:rsid w:val="00BB4AC0"/>
    <w:rsid w:val="00BB5683"/>
    <w:rsid w:val="00BC112B"/>
    <w:rsid w:val="00BC17DF"/>
    <w:rsid w:val="00BC3471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34A7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5B2F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14C5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5131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1215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1C67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4F1A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43DF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0E6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1EE2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2EC"/>
    <w:rsid w:val="00F848D6"/>
    <w:rsid w:val="00F859AE"/>
    <w:rsid w:val="00F922B2"/>
    <w:rsid w:val="00F92621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1F05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73F361C"/>
  <w15:docId w15:val="{97AFB774-5F2D-4E95-A474-366D6CB6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1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7D1C25B022F433E91D6548278DDE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68B23B-0CD4-4E74-BA9A-A7B2E26B4BA9}"/>
      </w:docPartPr>
      <w:docPartBody>
        <w:p w:rsidR="000C1B86" w:rsidRDefault="0016250E" w:rsidP="0016250E">
          <w:pPr>
            <w:pStyle w:val="07D1C25B022F433E91D6548278DDE4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B32D97842F0440F898690B56D1BC7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3024C1-C6DD-40B0-BA3F-78A033670329}"/>
      </w:docPartPr>
      <w:docPartBody>
        <w:p w:rsidR="000C1B86" w:rsidRDefault="0016250E" w:rsidP="0016250E">
          <w:pPr>
            <w:pStyle w:val="DB32D97842F0440F898690B56D1BC7F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CA4AE9F9564C0CA684738AEC1590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CFF3AB-891A-46E9-B973-4D1C92704127}"/>
      </w:docPartPr>
      <w:docPartBody>
        <w:p w:rsidR="000C1B86" w:rsidRDefault="0016250E" w:rsidP="0016250E">
          <w:pPr>
            <w:pStyle w:val="EACA4AE9F9564C0CA684738AEC15909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97737D51A11431D9E6D5CA97CCD6F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8C757C-1A5F-4BBD-BC3B-14E161173E48}"/>
      </w:docPartPr>
      <w:docPartBody>
        <w:p w:rsidR="000C1B86" w:rsidRDefault="0016250E" w:rsidP="0016250E">
          <w:pPr>
            <w:pStyle w:val="297737D51A11431D9E6D5CA97CCD6F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259781805E495196F582810C7EB8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2070C3-C5D5-4922-9D4B-837198220CB8}"/>
      </w:docPartPr>
      <w:docPartBody>
        <w:p w:rsidR="000C1B86" w:rsidRDefault="0016250E" w:rsidP="0016250E">
          <w:pPr>
            <w:pStyle w:val="A7259781805E495196F582810C7EB8B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E"/>
    <w:rsid w:val="000C1B86"/>
    <w:rsid w:val="0016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EA9B9A6AE6647F2B7B6C40F71C9BDA6">
    <w:name w:val="BEA9B9A6AE6647F2B7B6C40F71C9BDA6"/>
    <w:rsid w:val="0016250E"/>
  </w:style>
  <w:style w:type="character" w:styleId="Platshllartext">
    <w:name w:val="Placeholder Text"/>
    <w:basedOn w:val="Standardstycketeckensnitt"/>
    <w:uiPriority w:val="99"/>
    <w:semiHidden/>
    <w:rsid w:val="0016250E"/>
    <w:rPr>
      <w:noProof w:val="0"/>
      <w:color w:val="808080"/>
    </w:rPr>
  </w:style>
  <w:style w:type="paragraph" w:customStyle="1" w:styleId="B9CB2F20FDB749B08425B3BBEDA15D87">
    <w:name w:val="B9CB2F20FDB749B08425B3BBEDA15D87"/>
    <w:rsid w:val="0016250E"/>
  </w:style>
  <w:style w:type="paragraph" w:customStyle="1" w:styleId="0A44D48A57B645B9AEF395CA2521A82D">
    <w:name w:val="0A44D48A57B645B9AEF395CA2521A82D"/>
    <w:rsid w:val="0016250E"/>
  </w:style>
  <w:style w:type="paragraph" w:customStyle="1" w:styleId="445587B3738F4DC8AE4C0A9241A4E9D1">
    <w:name w:val="445587B3738F4DC8AE4C0A9241A4E9D1"/>
    <w:rsid w:val="0016250E"/>
  </w:style>
  <w:style w:type="paragraph" w:customStyle="1" w:styleId="07D1C25B022F433E91D6548278DDE4D0">
    <w:name w:val="07D1C25B022F433E91D6548278DDE4D0"/>
    <w:rsid w:val="0016250E"/>
  </w:style>
  <w:style w:type="paragraph" w:customStyle="1" w:styleId="DB32D97842F0440F898690B56D1BC7FB">
    <w:name w:val="DB32D97842F0440F898690B56D1BC7FB"/>
    <w:rsid w:val="0016250E"/>
  </w:style>
  <w:style w:type="paragraph" w:customStyle="1" w:styleId="639D0F46560C46129FBECD96AC20DD5D">
    <w:name w:val="639D0F46560C46129FBECD96AC20DD5D"/>
    <w:rsid w:val="0016250E"/>
  </w:style>
  <w:style w:type="paragraph" w:customStyle="1" w:styleId="0F47962DEF614FFB88E2CCEB3F43D47F">
    <w:name w:val="0F47962DEF614FFB88E2CCEB3F43D47F"/>
    <w:rsid w:val="0016250E"/>
  </w:style>
  <w:style w:type="paragraph" w:customStyle="1" w:styleId="98227D27595D42869DAC340E3C70DFEE">
    <w:name w:val="98227D27595D42869DAC340E3C70DFEE"/>
    <w:rsid w:val="0016250E"/>
  </w:style>
  <w:style w:type="paragraph" w:customStyle="1" w:styleId="EACA4AE9F9564C0CA684738AEC159091">
    <w:name w:val="EACA4AE9F9564C0CA684738AEC159091"/>
    <w:rsid w:val="0016250E"/>
  </w:style>
  <w:style w:type="paragraph" w:customStyle="1" w:styleId="297737D51A11431D9E6D5CA97CCD6F12">
    <w:name w:val="297737D51A11431D9E6D5CA97CCD6F12"/>
    <w:rsid w:val="0016250E"/>
  </w:style>
  <w:style w:type="paragraph" w:customStyle="1" w:styleId="DB32D97842F0440F898690B56D1BC7FB1">
    <w:name w:val="DB32D97842F0440F898690B56D1BC7FB1"/>
    <w:rsid w:val="0016250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ACA4AE9F9564C0CA684738AEC1590911">
    <w:name w:val="EACA4AE9F9564C0CA684738AEC1590911"/>
    <w:rsid w:val="0016250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056F816DA8D42CFB671F4D87408DD34">
    <w:name w:val="A056F816DA8D42CFB671F4D87408DD34"/>
    <w:rsid w:val="0016250E"/>
  </w:style>
  <w:style w:type="paragraph" w:customStyle="1" w:styleId="BD30A5C6B11E468BA52F139B7FC2D767">
    <w:name w:val="BD30A5C6B11E468BA52F139B7FC2D767"/>
    <w:rsid w:val="0016250E"/>
  </w:style>
  <w:style w:type="paragraph" w:customStyle="1" w:styleId="2CADD2D41C444F758FE2AD14C0D3F9C5">
    <w:name w:val="2CADD2D41C444F758FE2AD14C0D3F9C5"/>
    <w:rsid w:val="0016250E"/>
  </w:style>
  <w:style w:type="paragraph" w:customStyle="1" w:styleId="F61FDC0B5474465A8AB18297B17EE9B3">
    <w:name w:val="F61FDC0B5474465A8AB18297B17EE9B3"/>
    <w:rsid w:val="0016250E"/>
  </w:style>
  <w:style w:type="paragraph" w:customStyle="1" w:styleId="7EA2C6CCB2944682B3C3B9F4630A26CF">
    <w:name w:val="7EA2C6CCB2944682B3C3B9F4630A26CF"/>
    <w:rsid w:val="0016250E"/>
  </w:style>
  <w:style w:type="paragraph" w:customStyle="1" w:styleId="A7259781805E495196F582810C7EB8B9">
    <w:name w:val="A7259781805E495196F582810C7EB8B9"/>
    <w:rsid w:val="0016250E"/>
  </w:style>
  <w:style w:type="paragraph" w:customStyle="1" w:styleId="8F8463C90017496190833C060CC813D2">
    <w:name w:val="8F8463C90017496190833C060CC813D2"/>
    <w:rsid w:val="001625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2020-06-10T00:00:00</HeaderDate>
    <Office/>
    <Dnr>M2020/00843/Nm</Dnr>
    <ParagrafNr/>
    <DocumentTitle/>
    <VisitingAddress/>
    <Extra1/>
    <Extra2/>
    <Extra3>Staffan Eklöf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93aa91a-fcfd-4bc0-9211-36382cacc5c9">A5R4NF7SHQ5A-1567022405-3288</_dlc_DocId>
    <_dlc_DocIdUrl xmlns="393aa91a-fcfd-4bc0-9211-36382cacc5c9">
      <Url>https://dhs.sp.regeringskansliet.se/dep/m/EcRcAss/_layouts/15/DocIdRedir.aspx?ID=A5R4NF7SHQ5A-1567022405-3288</Url>
      <Description>A5R4NF7SHQ5A-1567022405-3288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0ce34095-a366-461a-8fc5-5d920ea9b875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C1486-417B-421C-9F13-7C13E3A14E09}"/>
</file>

<file path=customXml/itemProps2.xml><?xml version="1.0" encoding="utf-8"?>
<ds:datastoreItem xmlns:ds="http://schemas.openxmlformats.org/officeDocument/2006/customXml" ds:itemID="{95B9FF80-A968-45DF-AEEC-0707E5D40E6B}"/>
</file>

<file path=customXml/itemProps3.xml><?xml version="1.0" encoding="utf-8"?>
<ds:datastoreItem xmlns:ds="http://schemas.openxmlformats.org/officeDocument/2006/customXml" ds:itemID="{AD37421F-8496-4D04-89CF-3A39C05584C6}"/>
</file>

<file path=customXml/itemProps4.xml><?xml version="1.0" encoding="utf-8"?>
<ds:datastoreItem xmlns:ds="http://schemas.openxmlformats.org/officeDocument/2006/customXml" ds:itemID="{95B9FF80-A968-45DF-AEEC-0707E5D40E6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C865BF8-9AFB-424E-8270-C32B72C1F53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86F9690-8564-42CE-9A81-8375B0E1B60A}">
  <ds:schemaRefs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93aa91a-fcfd-4bc0-9211-36382cacc5c9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486F9690-8564-42CE-9A81-8375B0E1B60A}"/>
</file>

<file path=customXml/itemProps8.xml><?xml version="1.0" encoding="utf-8"?>
<ds:datastoreItem xmlns:ds="http://schemas.openxmlformats.org/officeDocument/2006/customXml" ds:itemID="{13D58464-261D-4BF6-8856-DCFBA06B690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514</Words>
  <Characters>2725</Characters>
  <Application>Microsoft Office Word</Application>
  <DocSecurity>4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1456 av Staffan Eklöf (SD) Åtgärder vid avloppsutsläpp i Öresund.docx</dc:title>
  <dc:subject/>
  <dc:creator>Anna Ahlén</dc:creator>
  <cp:keywords/>
  <dc:description/>
  <cp:lastModifiedBy>Thomas H Pettersson</cp:lastModifiedBy>
  <cp:revision>2</cp:revision>
  <dcterms:created xsi:type="dcterms:W3CDTF">2020-06-10T06:22:00Z</dcterms:created>
  <dcterms:modified xsi:type="dcterms:W3CDTF">2020-06-10T06:22:00Z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1de42fb6-9e9d-4791-8fa9-6e645238120f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