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53964112E14CC0A0F7A1D57360B29A"/>
        </w:placeholder>
        <w15:appearance w15:val="hidden"/>
        <w:text/>
      </w:sdtPr>
      <w:sdtEndPr/>
      <w:sdtContent>
        <w:p w:rsidR="00AF30DD" w:rsidP="00CC4C93" w:rsidRDefault="00AF30DD" w14:paraId="4B976DDF" w14:textId="77777777">
          <w:pPr>
            <w:pStyle w:val="Rubrik1"/>
          </w:pPr>
          <w:r>
            <w:t>Förslag till riksdagsbeslut</w:t>
          </w:r>
        </w:p>
      </w:sdtContent>
    </w:sdt>
    <w:sdt>
      <w:sdtPr>
        <w:alias w:val="Förslag 1"/>
        <w:tag w:val="597252f3-2ca0-4b25-93cb-6b3d5745eb27"/>
        <w:id w:val="1421687375"/>
        <w:lock w:val="sdtLocked"/>
      </w:sdtPr>
      <w:sdtEndPr/>
      <w:sdtContent>
        <w:p w:rsidR="00F317CF" w:rsidRDefault="00795CCC" w14:paraId="4B976DE0" w14:textId="77777777">
          <w:pPr>
            <w:pStyle w:val="Frslagstext"/>
          </w:pPr>
          <w:r>
            <w:t>Riksdagen tillkännager för regeringen som sin mening vad som anförs i motionen om att inrätta en marknadskompletterande riskkapitalfond med uppgift att kommersialisera svenska innovationer.</w:t>
          </w:r>
        </w:p>
      </w:sdtContent>
    </w:sdt>
    <w:p w:rsidR="00AF30DD" w:rsidP="00AF30DD" w:rsidRDefault="000156D9" w14:paraId="4B976DE1" w14:textId="77777777">
      <w:pPr>
        <w:pStyle w:val="Rubrik1"/>
      </w:pPr>
      <w:bookmarkStart w:name="MotionsStart" w:id="0"/>
      <w:bookmarkEnd w:id="0"/>
      <w:r>
        <w:t>Motivering</w:t>
      </w:r>
    </w:p>
    <w:p w:rsidRPr="005A058C" w:rsidR="00693386" w:rsidP="00693386" w:rsidRDefault="00693386" w14:paraId="4B976DE2" w14:textId="77777777">
      <w:pPr>
        <w:tabs>
          <w:tab w:val="clear" w:pos="284"/>
        </w:tabs>
        <w:rPr>
          <w:rFonts w:ascii="Times New Roman" w:hAnsi="Times New Roman" w:cs="Times New Roman"/>
        </w:rPr>
      </w:pPr>
      <w:r w:rsidRPr="005A058C">
        <w:rPr>
          <w:rFonts w:ascii="Times New Roman" w:hAnsi="Times New Roman" w:cs="Times New Roman"/>
        </w:rPr>
        <w:t xml:space="preserve">Sverige är rikt på kreativa företag med innovativa idéer. Tyvärr förverkligas sällan potentiella innovationer då företagen saknar kapital för att kommersialisera dem. I andra fall flyr företagen utomlands för att söka finansiering på utländska riskkapitalmarknader. I båda fallen går Sverige miste om arbetstillfällen. </w:t>
      </w:r>
    </w:p>
    <w:p w:rsidRPr="005A058C" w:rsidR="00693386" w:rsidP="00693386" w:rsidRDefault="00693386" w14:paraId="4B976DE4" w14:textId="380A378C">
      <w:pPr>
        <w:tabs>
          <w:tab w:val="clear" w:pos="284"/>
        </w:tabs>
        <w:rPr>
          <w:rFonts w:ascii="Times New Roman" w:hAnsi="Times New Roman" w:cs="Times New Roman"/>
        </w:rPr>
      </w:pPr>
      <w:r w:rsidRPr="005A058C">
        <w:rPr>
          <w:rFonts w:ascii="Times New Roman" w:hAnsi="Times New Roman" w:cs="Times New Roman"/>
        </w:rPr>
        <w:t xml:space="preserve">En god tillgång på riskkapital skapar förutsättningar för småföretag med hög tillväxtpotential att på sikt växa till medelstora och stora företag. I en global ekonomi innebär det en förstärkning av landets konkurrenskraft samtidigt som vi säkrar svenska arbetstillfällen och fler är med och bidrar till den gemensamt finansierade välfärden. </w:t>
      </w:r>
    </w:p>
    <w:p w:rsidRPr="005A058C" w:rsidR="00693386" w:rsidP="00693386" w:rsidRDefault="00693386" w14:paraId="4B976DE6" w14:textId="77777777">
      <w:pPr>
        <w:tabs>
          <w:tab w:val="clear" w:pos="284"/>
        </w:tabs>
        <w:rPr>
          <w:rFonts w:ascii="Times New Roman" w:hAnsi="Times New Roman" w:cs="Times New Roman"/>
        </w:rPr>
      </w:pPr>
      <w:r w:rsidRPr="005A058C">
        <w:rPr>
          <w:rFonts w:ascii="Times New Roman" w:hAnsi="Times New Roman" w:cs="Times New Roman"/>
        </w:rPr>
        <w:t xml:space="preserve">Många innovationer och idéer finns hos småföretag och det är också de som har liten möjlighet eller ingen möjlighet alls att få tillgång till riskkapital för att förverkliga sina idéer. En marknadskompletterande riskkapitalfond med en investeringsportfölj på fem miljarder kronor skulle gynna innovationsutvecklingen och öka nyföretagsamheten. </w:t>
      </w:r>
    </w:p>
    <w:p w:rsidR="00AF30DD" w:rsidP="00693386" w:rsidRDefault="00693386" w14:paraId="4B976DE8" w14:textId="667E8A58">
      <w:pPr>
        <w:pStyle w:val="Normalutanindragellerluft"/>
      </w:pPr>
      <w:r w:rsidRPr="005A058C">
        <w:rPr>
          <w:rFonts w:ascii="Times New Roman" w:hAnsi="Times New Roman" w:cs="Times New Roman"/>
        </w:rPr>
        <w:t>Vi föreslår en extra vinstutdelning från Vattenfall på upp till 5 miljarder kronor om året under förutsättning att vinstutrymmet finns. Pengarna går till den marknadskompletterande riskkapitalfonden</w:t>
      </w:r>
      <w:r w:rsidR="00AD7D8A">
        <w:rPr>
          <w:rFonts w:ascii="Times New Roman" w:hAnsi="Times New Roman" w:cs="Times New Roman"/>
        </w:rPr>
        <w:t>.</w:t>
      </w:r>
    </w:p>
    <w:sdt>
      <w:sdtPr>
        <w:alias w:val="CC_Underskrifter"/>
        <w:tag w:val="CC_Underskrifter"/>
        <w:id w:val="583496634"/>
        <w:lock w:val="sdtContentLocked"/>
        <w:placeholder>
          <w:docPart w:val="86D0D678AC5849ABA7C0CD512536CB74"/>
        </w:placeholder>
        <w15:appearance w15:val="hidden"/>
      </w:sdtPr>
      <w:sdtEndPr/>
      <w:sdtContent>
        <w:p w:rsidRPr="009E153C" w:rsidR="00865E70" w:rsidP="00ED1844" w:rsidRDefault="00A7436E" w14:paraId="4B976DE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Oscar Sjöstedt (SD)</w:t>
            </w:r>
          </w:p>
        </w:tc>
      </w:tr>
    </w:tbl>
    <w:p w:rsidR="00FB61D3" w:rsidRDefault="00FB61D3" w14:paraId="4B976DED" w14:textId="77777777"/>
    <w:sectPr w:rsidR="00FB61D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76DEF" w14:textId="77777777" w:rsidR="00693386" w:rsidRDefault="00693386" w:rsidP="000C1CAD">
      <w:pPr>
        <w:spacing w:line="240" w:lineRule="auto"/>
      </w:pPr>
      <w:r>
        <w:separator/>
      </w:r>
    </w:p>
  </w:endnote>
  <w:endnote w:type="continuationSeparator" w:id="0">
    <w:p w14:paraId="4B976DF0" w14:textId="77777777" w:rsidR="00693386" w:rsidRDefault="00693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6C585" w14:textId="77777777" w:rsidR="00BA0EFD" w:rsidRDefault="00BA0E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76D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3B4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76DFB" w14:textId="77777777" w:rsidR="00B32AB1" w:rsidRDefault="00B32AB1">
    <w:pPr>
      <w:pStyle w:val="Sidfot"/>
    </w:pPr>
    <w:r>
      <w:fldChar w:fldCharType="begin"/>
    </w:r>
    <w:r>
      <w:instrText xml:space="preserve"> PRINTDATE  \@ "yyyy-MM-dd HH:mm"  \* MERGEFORMAT </w:instrText>
    </w:r>
    <w:r>
      <w:fldChar w:fldCharType="separate"/>
    </w:r>
    <w:r>
      <w:rPr>
        <w:noProof/>
      </w:rPr>
      <w:t>2014-10-22 08:54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76DED" w14:textId="77777777" w:rsidR="00693386" w:rsidRDefault="00693386" w:rsidP="000C1CAD">
      <w:pPr>
        <w:spacing w:line="240" w:lineRule="auto"/>
      </w:pPr>
      <w:r>
        <w:separator/>
      </w:r>
    </w:p>
  </w:footnote>
  <w:footnote w:type="continuationSeparator" w:id="0">
    <w:p w14:paraId="4B976DEE" w14:textId="77777777" w:rsidR="00693386" w:rsidRDefault="006933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EFD" w:rsidRDefault="00BA0EFD" w14:paraId="4B18DD4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EFD" w:rsidRDefault="00BA0EFD" w14:paraId="2850DF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976D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43B43" w14:paraId="4B976DF7" w14:textId="7AA85556">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72</w:t>
        </w:r>
      </w:sdtContent>
    </w:sdt>
  </w:p>
  <w:p w:rsidR="00467151" w:rsidP="00283E0F" w:rsidRDefault="00043B43" w14:paraId="4B976DF8" w14:textId="77777777">
    <w:pPr>
      <w:pStyle w:val="FSHRub2"/>
    </w:pPr>
    <w:sdt>
      <w:sdtPr>
        <w:alias w:val="CC_Noformat_Avtext"/>
        <w:tag w:val="CC_Noformat_Avtext"/>
        <w:id w:val="1389603703"/>
        <w:lock w:val="sdtContentLocked"/>
        <w15:appearance w15:val="hidden"/>
        <w:text/>
      </w:sdtPr>
      <w:sdtEndPr/>
      <w:sdtContent>
        <w:r>
          <w:t>av Dennis Dioukarev och Oscar Sjöstedt (SD)</w:t>
        </w:r>
      </w:sdtContent>
    </w:sdt>
  </w:p>
  <w:sdt>
    <w:sdtPr>
      <w:alias w:val="CC_Noformat_Rubtext"/>
      <w:tag w:val="CC_Noformat_Rubtext"/>
      <w:id w:val="1800419874"/>
      <w:lock w:val="sdtLocked"/>
      <w15:appearance w15:val="hidden"/>
      <w:text/>
    </w:sdtPr>
    <w:sdtEndPr/>
    <w:sdtContent>
      <w:p w:rsidR="00467151" w:rsidP="00283E0F" w:rsidRDefault="00693386" w14:paraId="4B976DF9" w14:textId="77777777">
        <w:pPr>
          <w:pStyle w:val="FSHRub2"/>
        </w:pPr>
        <w:r>
          <w:t>Marknadskompletterande riskkapitalfond</w:t>
        </w:r>
      </w:p>
    </w:sdtContent>
  </w:sdt>
  <w:sdt>
    <w:sdtPr>
      <w:alias w:val="CC_Boilerplate_3"/>
      <w:tag w:val="CC_Boilerplate_3"/>
      <w:id w:val="-1567486118"/>
      <w:lock w:val="sdtContentLocked"/>
      <w15:appearance w15:val="hidden"/>
      <w:text w:multiLine="1"/>
    </w:sdtPr>
    <w:sdtEndPr/>
    <w:sdtContent>
      <w:p w:rsidR="00467151" w:rsidP="00283E0F" w:rsidRDefault="00467151" w14:paraId="4B976D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FFC7FC-EC08-4895-9039-1A69DF51921F},{C4B6AC0C-FF79-4A15-A781-C7FAEC23F5A5}"/>
  </w:docVars>
  <w:rsids>
    <w:rsidRoot w:val="006933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3B43"/>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CC4"/>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1EC"/>
    <w:rsid w:val="00667F61"/>
    <w:rsid w:val="00671AA7"/>
    <w:rsid w:val="00672B87"/>
    <w:rsid w:val="00673460"/>
    <w:rsid w:val="006806B7"/>
    <w:rsid w:val="006838D7"/>
    <w:rsid w:val="00683D70"/>
    <w:rsid w:val="00685850"/>
    <w:rsid w:val="00692BFC"/>
    <w:rsid w:val="00692EC8"/>
    <w:rsid w:val="00693386"/>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CC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70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36E"/>
    <w:rsid w:val="00A82FBA"/>
    <w:rsid w:val="00A846D9"/>
    <w:rsid w:val="00A85CEC"/>
    <w:rsid w:val="00A864CE"/>
    <w:rsid w:val="00A8670F"/>
    <w:rsid w:val="00A906B6"/>
    <w:rsid w:val="00A930A8"/>
    <w:rsid w:val="00A96870"/>
    <w:rsid w:val="00A969F4"/>
    <w:rsid w:val="00AA2C59"/>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D7D8A"/>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2AB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EF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2BA"/>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B68"/>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AC6"/>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CF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844"/>
    <w:rsid w:val="00EE07D6"/>
    <w:rsid w:val="00EE131A"/>
    <w:rsid w:val="00EE5F54"/>
    <w:rsid w:val="00EF6F9D"/>
    <w:rsid w:val="00F00A16"/>
    <w:rsid w:val="00F02D25"/>
    <w:rsid w:val="00F0359B"/>
    <w:rsid w:val="00F05073"/>
    <w:rsid w:val="00F063C4"/>
    <w:rsid w:val="00F119B8"/>
    <w:rsid w:val="00F12637"/>
    <w:rsid w:val="00F20EC4"/>
    <w:rsid w:val="00F22B29"/>
    <w:rsid w:val="00F317CF"/>
    <w:rsid w:val="00F319C1"/>
    <w:rsid w:val="00F37610"/>
    <w:rsid w:val="00F42101"/>
    <w:rsid w:val="00F46C6E"/>
    <w:rsid w:val="00F55F38"/>
    <w:rsid w:val="00F6045E"/>
    <w:rsid w:val="00F621CE"/>
    <w:rsid w:val="00F63804"/>
    <w:rsid w:val="00F6426C"/>
    <w:rsid w:val="00F64C68"/>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1D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976DDE"/>
  <w15:chartTrackingRefBased/>
  <w15:docId w15:val="{E3891C8C-89E3-416A-A1D7-958EA382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3964112E14CC0A0F7A1D57360B29A"/>
        <w:category>
          <w:name w:val="Allmänt"/>
          <w:gallery w:val="placeholder"/>
        </w:category>
        <w:types>
          <w:type w:val="bbPlcHdr"/>
        </w:types>
        <w:behaviors>
          <w:behavior w:val="content"/>
        </w:behaviors>
        <w:guid w:val="{0C26120B-1C5C-4792-8A7D-6868A144F612}"/>
      </w:docPartPr>
      <w:docPartBody>
        <w:p w:rsidR="00F86DEA" w:rsidRDefault="00F86DEA">
          <w:pPr>
            <w:pStyle w:val="0E53964112E14CC0A0F7A1D57360B29A"/>
          </w:pPr>
          <w:r w:rsidRPr="009A726D">
            <w:rPr>
              <w:rStyle w:val="Platshllartext"/>
            </w:rPr>
            <w:t>Klicka här för att ange text.</w:t>
          </w:r>
        </w:p>
      </w:docPartBody>
    </w:docPart>
    <w:docPart>
      <w:docPartPr>
        <w:name w:val="86D0D678AC5849ABA7C0CD512536CB74"/>
        <w:category>
          <w:name w:val="Allmänt"/>
          <w:gallery w:val="placeholder"/>
        </w:category>
        <w:types>
          <w:type w:val="bbPlcHdr"/>
        </w:types>
        <w:behaviors>
          <w:behavior w:val="content"/>
        </w:behaviors>
        <w:guid w:val="{26951EEC-4E4D-48F6-AAD2-923F401AADC9}"/>
      </w:docPartPr>
      <w:docPartBody>
        <w:p w:rsidR="00F86DEA" w:rsidRDefault="00F86DEA">
          <w:pPr>
            <w:pStyle w:val="86D0D678AC5849ABA7C0CD512536CB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DEA"/>
    <w:rsid w:val="00F86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53964112E14CC0A0F7A1D57360B29A">
    <w:name w:val="0E53964112E14CC0A0F7A1D57360B29A"/>
  </w:style>
  <w:style w:type="paragraph" w:customStyle="1" w:styleId="BC0B9807BEEC4BC5B1ED0A7DFBD80D66">
    <w:name w:val="BC0B9807BEEC4BC5B1ED0A7DFBD80D66"/>
  </w:style>
  <w:style w:type="paragraph" w:customStyle="1" w:styleId="86D0D678AC5849ABA7C0CD512536CB74">
    <w:name w:val="86D0D678AC5849ABA7C0CD512536C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88</RubrikLookup>
    <MotionGuid xmlns="00d11361-0b92-4bae-a181-288d6a55b763">72825d78-549c-42c8-b5c9-45b770cbcc74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1BDB0-DA5C-4308-9C19-D4F5263C76DF}"/>
</file>

<file path=customXml/itemProps2.xml><?xml version="1.0" encoding="utf-8"?>
<ds:datastoreItem xmlns:ds="http://schemas.openxmlformats.org/officeDocument/2006/customXml" ds:itemID="{CD7EB02C-41D3-41F6-9DA5-0B30B9489D14}"/>
</file>

<file path=customXml/itemProps3.xml><?xml version="1.0" encoding="utf-8"?>
<ds:datastoreItem xmlns:ds="http://schemas.openxmlformats.org/officeDocument/2006/customXml" ds:itemID="{41DAB177-6F23-4A51-B09A-D563E31FC906}"/>
</file>

<file path=customXml/itemProps4.xml><?xml version="1.0" encoding="utf-8"?>
<ds:datastoreItem xmlns:ds="http://schemas.openxmlformats.org/officeDocument/2006/customXml" ds:itemID="{796BB12C-ED52-44A9-9776-1D817FEBEE39}"/>
</file>

<file path=docProps/app.xml><?xml version="1.0" encoding="utf-8"?>
<Properties xmlns="http://schemas.openxmlformats.org/officeDocument/2006/extended-properties" xmlns:vt="http://schemas.openxmlformats.org/officeDocument/2006/docPropsVTypes">
  <Template>GranskaMot</Template>
  <TotalTime>7</TotalTime>
  <Pages>2</Pages>
  <Words>200</Words>
  <Characters>1280</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201415SD62 Marknadskompletterande riskkapitalfond</vt:lpstr>
      <vt:lpstr/>
    </vt:vector>
  </TitlesOfParts>
  <Company>Riksdagen</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201415SD62 Marknadskompletterande riskkapitalfond</dc:title>
  <dc:subject/>
  <dc:creator>It-avdelningen</dc:creator>
  <cp:keywords/>
  <dc:description/>
  <cp:lastModifiedBy>Sofie Verdin</cp:lastModifiedBy>
  <cp:revision>12</cp:revision>
  <cp:lastPrinted>2014-10-22T06:54:00Z</cp:lastPrinted>
  <dcterms:created xsi:type="dcterms:W3CDTF">2014-10-21T18:20:00Z</dcterms:created>
  <dcterms:modified xsi:type="dcterms:W3CDTF">2016-07-08T07:35:00Z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*K1AF9A3E5E3E7*</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http://filur.riksdagen.se/drop/DropOffLibrary/K1AF9A3E5E3E7.docx</vt:lpwstr>
  </property>
  <property fmtid="{D5CDD505-2E9C-101B-9397-08002B2CF9AE}" pid="11" name="RevisionsOn">
    <vt:lpwstr>1</vt:lpwstr>
  </property>
</Properties>
</file>