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80519">
        <w:tblPrEx>
          <w:tblCellMar>
            <w:top w:w="0" w:type="dxa"/>
            <w:bottom w:w="0" w:type="dxa"/>
          </w:tblCellMar>
        </w:tblPrEx>
        <w:trPr>
          <w:cantSplit/>
          <w:trHeight w:val="1720"/>
        </w:trPr>
        <w:tc>
          <w:tcPr>
            <w:tcW w:w="6024" w:type="dxa"/>
            <w:gridSpan w:val="2"/>
          </w:tcPr>
          <w:p w:rsidR="00565D0D" w:rsidRPr="00A80519" w:rsidRDefault="00565D0D">
            <w:pPr>
              <w:pStyle w:val="HuvudRubrik"/>
            </w:pPr>
            <w:r w:rsidRPr="00A80519">
              <w:t>Miljö- och jordbruksutskottets yttrande</w:t>
            </w:r>
          </w:p>
          <w:p w:rsidR="00565D0D" w:rsidRPr="00A80519" w:rsidRDefault="00565D0D">
            <w:pPr>
              <w:pStyle w:val="HuvudRubrikRad2"/>
            </w:pPr>
            <w:bookmarkStart w:id="0" w:name="BetänkandeNr"/>
            <w:bookmarkEnd w:id="0"/>
            <w:r w:rsidRPr="00A80519">
              <w:t>2003/04:MJU4y</w:t>
            </w:r>
          </w:p>
        </w:tc>
        <w:tc>
          <w:tcPr>
            <w:tcW w:w="1418" w:type="dxa"/>
            <w:tcBorders>
              <w:bottom w:val="nil"/>
            </w:tcBorders>
          </w:tcPr>
          <w:p w:rsidR="00565D0D" w:rsidRPr="00A80519" w:rsidRDefault="00A80519">
            <w:pPr>
              <w:spacing w:line="230" w:lineRule="auto"/>
              <w:jc w:val="center"/>
            </w:pPr>
            <w:r w:rsidRPr="00A8051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65D0D" w:rsidRPr="00A80519" w:rsidRDefault="00565D0D">
            <w:pPr>
              <w:pStyle w:val="Normaltindrag"/>
              <w:jc w:val="center"/>
            </w:pPr>
          </w:p>
          <w:p w:rsidR="00565D0D" w:rsidRPr="00A80519" w:rsidRDefault="00565D0D">
            <w:pPr>
              <w:pStyle w:val="StatusSida1"/>
            </w:pPr>
          </w:p>
          <w:p w:rsidR="00565D0D" w:rsidRPr="00A80519" w:rsidRDefault="00565D0D">
            <w:pPr>
              <w:pStyle w:val="UtskriftsdatumSida1"/>
              <w:framePr w:wrap="around"/>
            </w:pPr>
          </w:p>
        </w:tc>
      </w:tr>
      <w:tr w:rsidR="00000000" w:rsidRPr="00A80519">
        <w:tblPrEx>
          <w:tblCellMar>
            <w:top w:w="0" w:type="dxa"/>
            <w:bottom w:w="0" w:type="dxa"/>
          </w:tblCellMar>
        </w:tblPrEx>
        <w:trPr>
          <w:cantSplit/>
        </w:trPr>
        <w:tc>
          <w:tcPr>
            <w:tcW w:w="6024" w:type="dxa"/>
            <w:gridSpan w:val="2"/>
            <w:tcBorders>
              <w:bottom w:val="single" w:sz="4" w:space="0" w:color="auto"/>
            </w:tcBorders>
          </w:tcPr>
          <w:p w:rsidR="00565D0D" w:rsidRPr="00A80519" w:rsidRDefault="00565D0D">
            <w:pPr>
              <w:pStyle w:val="DokumentRubrik"/>
              <w:rPr>
                <w:noProof w:val="0"/>
              </w:rPr>
            </w:pPr>
            <w:bookmarkStart w:id="1" w:name="Huvudrubrik"/>
            <w:bookmarkEnd w:id="1"/>
            <w:r w:rsidRPr="00A80519">
              <w:rPr>
                <w:noProof w:val="0"/>
              </w:rPr>
              <w:t>Tilläggsbudget för år 2004</w:t>
            </w:r>
          </w:p>
        </w:tc>
        <w:tc>
          <w:tcPr>
            <w:tcW w:w="1418" w:type="dxa"/>
            <w:tcBorders>
              <w:bottom w:val="nil"/>
            </w:tcBorders>
          </w:tcPr>
          <w:p w:rsidR="00565D0D" w:rsidRPr="00A80519" w:rsidRDefault="00565D0D"/>
        </w:tc>
      </w:tr>
      <w:tr w:rsidR="00000000" w:rsidRPr="00A80519">
        <w:tblPrEx>
          <w:tblCellMar>
            <w:top w:w="0" w:type="dxa"/>
            <w:bottom w:w="0" w:type="dxa"/>
          </w:tblCellMar>
        </w:tblPrEx>
        <w:trPr>
          <w:cantSplit/>
          <w:trHeight w:hRule="exact" w:val="360"/>
        </w:trPr>
        <w:tc>
          <w:tcPr>
            <w:tcW w:w="3012" w:type="dxa"/>
          </w:tcPr>
          <w:p w:rsidR="00565D0D" w:rsidRPr="00A80519" w:rsidRDefault="00565D0D"/>
        </w:tc>
        <w:tc>
          <w:tcPr>
            <w:tcW w:w="3012" w:type="dxa"/>
          </w:tcPr>
          <w:p w:rsidR="00565D0D" w:rsidRPr="00A80519" w:rsidRDefault="00565D0D"/>
        </w:tc>
        <w:tc>
          <w:tcPr>
            <w:tcW w:w="1418" w:type="dxa"/>
          </w:tcPr>
          <w:p w:rsidR="00565D0D" w:rsidRPr="00A80519" w:rsidRDefault="00565D0D"/>
        </w:tc>
      </w:tr>
    </w:tbl>
    <w:p w:rsidR="00565D0D" w:rsidRPr="00A80519" w:rsidRDefault="00565D0D">
      <w:pPr>
        <w:pStyle w:val="R1"/>
        <w:spacing w:after="250"/>
      </w:pPr>
      <w:r w:rsidRPr="00A80519">
        <w:t>Till finansutskottet</w:t>
      </w:r>
    </w:p>
    <w:p w:rsidR="00565D0D" w:rsidRPr="00A80519" w:rsidRDefault="00565D0D">
      <w:bookmarkStart w:id="2" w:name="TextStart"/>
      <w:bookmarkEnd w:id="2"/>
      <w:r w:rsidRPr="00A80519">
        <w:t>Finansutskottet har den 20 april 2004 beslutat att bereda bl.a. miljö- och jor</w:t>
      </w:r>
      <w:r w:rsidRPr="00A80519">
        <w:t>d</w:t>
      </w:r>
      <w:r w:rsidRPr="00A80519">
        <w:t>bruksutskottet tillfälle att yttra sig över 2004 års ekonomiska vårproposition (prop. 2003/04:100) om tilläggsbudget till statsbudgeten för budgetåret 2004 (punkterna 5–44) och motioner, allt i de delar som berör utskottets bere</w:t>
      </w:r>
      <w:r w:rsidRPr="00A80519">
        <w:t>d</w:t>
      </w:r>
      <w:r w:rsidRPr="00A80519">
        <w:t xml:space="preserve">ningsområde. </w:t>
      </w:r>
    </w:p>
    <w:p w:rsidR="00565D0D" w:rsidRPr="00A80519" w:rsidRDefault="00565D0D">
      <w:pPr>
        <w:pStyle w:val="Normaltindrag"/>
      </w:pPr>
      <w:r w:rsidRPr="00A80519">
        <w:t>Miljö- och jordbruksutskottet behandlar i yttrandet de förslag i propositi</w:t>
      </w:r>
      <w:r w:rsidRPr="00A80519">
        <w:t>o</w:t>
      </w:r>
      <w:r w:rsidRPr="00A80519">
        <w:t>nen som avser tilläggsbudget för utgiftsområdena 20 Allmän miljö- och n</w:t>
      </w:r>
      <w:r w:rsidRPr="00A80519">
        <w:t>a</w:t>
      </w:r>
      <w:r w:rsidRPr="00A80519">
        <w:t>turvård samt 23 Jord- och skogsbruk, fiske med anslutande näringar. I anslu</w:t>
      </w:r>
      <w:r w:rsidRPr="00A80519">
        <w:t>t</w:t>
      </w:r>
      <w:r w:rsidRPr="00A80519">
        <w:t xml:space="preserve">ning till yttrandet behandlas även tre motionsyrkanden. I ärendet har utskottet mottagit en skrivelse från Lantbrukarnas riksförbund. </w:t>
      </w:r>
    </w:p>
    <w:p w:rsidR="00565D0D" w:rsidRPr="00A80519" w:rsidRDefault="00565D0D">
      <w:pPr>
        <w:pStyle w:val="R1"/>
        <w:spacing w:before="375" w:after="240"/>
      </w:pPr>
      <w:r w:rsidRPr="00A80519">
        <w:t xml:space="preserve">Utskottet </w:t>
      </w:r>
    </w:p>
    <w:p w:rsidR="00565D0D" w:rsidRPr="00A80519" w:rsidRDefault="00565D0D">
      <w:pPr>
        <w:pStyle w:val="Reservantfrslag"/>
      </w:pPr>
      <w:r w:rsidRPr="00A80519">
        <w:t>I propositionen föreslås under utgiftsområde 20 att anslaget 34:1 Naturvård</w:t>
      </w:r>
      <w:r w:rsidRPr="00A80519">
        <w:t>s</w:t>
      </w:r>
      <w:r w:rsidRPr="00A80519">
        <w:t>verket ökas med 5 700 000 kr. I statsbudgeten för innevarande år finns för detta ändamål uppfört ett ramanslag på 323 434 000 kr. Naturvårdsverket deltar i arbetet med att genomföra EU:s direktiv för handel med utsläppsrätter (2003/04/EG) i enlighet med riktlinjerna i propositionen Riktlinjer för geno</w:t>
      </w:r>
      <w:r w:rsidRPr="00A80519">
        <w:t>m</w:t>
      </w:r>
      <w:r w:rsidRPr="00A80519">
        <w:t>förande av EG:s direktiv om ett system för handel med utsläppsrätter för växthusgaser (prop. 2003/04:31). Naturvårdsverket behöver ytterligare resu</w:t>
      </w:r>
      <w:r w:rsidRPr="00A80519">
        <w:t>r</w:t>
      </w:r>
      <w:r w:rsidRPr="00A80519">
        <w:t>ser för att hantera dessa uppgifter. Anslaget 34:7 Internati</w:t>
      </w:r>
      <w:r w:rsidRPr="00A80519">
        <w:t>onellt miljösama</w:t>
      </w:r>
      <w:r w:rsidRPr="00A80519">
        <w:t>r</w:t>
      </w:r>
      <w:r w:rsidRPr="00A80519">
        <w:t>bete ökas med 5 800 000 kr för att finansiera kostnader för Sveriges deltaga</w:t>
      </w:r>
      <w:r w:rsidRPr="00A80519">
        <w:t>n</w:t>
      </w:r>
      <w:r w:rsidRPr="00A80519">
        <w:t>de i FN:s miljöprogram UNEP samt medlemsavgift till Internationella ato</w:t>
      </w:r>
      <w:r w:rsidRPr="00A80519">
        <w:t>m</w:t>
      </w:r>
      <w:r w:rsidRPr="00A80519">
        <w:t>energiorganet IAEA. För att finansiera denna ökning och ökningen av ansl</w:t>
      </w:r>
      <w:r w:rsidRPr="00A80519">
        <w:t>a</w:t>
      </w:r>
      <w:r w:rsidRPr="00A80519">
        <w:t xml:space="preserve">get 34:1 Naturvårdsverket bör anslaget 34:4 Sanering och återställning av förorenade områden minskas med 11 500 000 kr. </w:t>
      </w:r>
    </w:p>
    <w:p w:rsidR="00565D0D" w:rsidRPr="00A80519" w:rsidRDefault="00565D0D">
      <w:pPr>
        <w:pStyle w:val="Normaltindrag"/>
      </w:pPr>
      <w:r w:rsidRPr="00A80519">
        <w:t>Vidare föreslås ett antal bemyndiganden under utgiftsområdet. I statsbu</w:t>
      </w:r>
      <w:r w:rsidRPr="00A80519">
        <w:t>d</w:t>
      </w:r>
      <w:r w:rsidRPr="00A80519">
        <w:t>geten för innevarande år har regeringen under anslaget 26:2 Forskningsrådet för miljö, areella näringar och samhällsbyggande: Forskning ett bemyndiga</w:t>
      </w:r>
      <w:r w:rsidRPr="00A80519">
        <w:t>n</w:t>
      </w:r>
      <w:r w:rsidRPr="00A80519">
        <w:t xml:space="preserve">de att ingå ekonomiska förpliktelser som inklusive tidigare gjorda åtaganden medför utgifter på högst 180 000 000 kr under år 2005, högst 60 000 000 </w:t>
      </w:r>
      <w:r w:rsidRPr="00A80519">
        <w:lastRenderedPageBreak/>
        <w:t>kr under år 2006 och högst 40 000 000 kr under år 2007. För att underlätta pl</w:t>
      </w:r>
      <w:r w:rsidRPr="00A80519">
        <w:t>a</w:t>
      </w:r>
      <w:r w:rsidRPr="00A80519">
        <w:t>nering, upphandling och genomförande av långsiktiga forskningsprojekt behöver regeringen kunna ingå mer omfattande och mer långsiktiga</w:t>
      </w:r>
      <w:r w:rsidRPr="00A80519">
        <w:t xml:space="preserve"> förpli</w:t>
      </w:r>
      <w:r w:rsidRPr="00A80519">
        <w:t>k</w:t>
      </w:r>
      <w:r w:rsidRPr="00A80519">
        <w:t>telser. Därför föreslås att regeringen bemyndigas att år 2004 för anslaget 26:2 Forskningsrådet för miljö, areella näringar och samhällsbyggande: Forskning ingå ekonomiska förpliktelser som inklusive tidigare gjorda åtaganden medför utgifter på högst 260 000 000 kr under år 2005, högst 126 000 000 kr under år 2006, högst 70 000 000 kr under år 2007, högst 15 000 000 kr under år 2008 och högst 15 000 000 kr under år 2009. Under anslaget 34:3 Åtgärder för biologisk mångfald har regeringen ett bemyndig</w:t>
      </w:r>
      <w:r w:rsidRPr="00A80519">
        <w:t>ande att ingå ekonomiska förpliktelser som inklusive tidigare gjorda åtaganden medför utgifter på högst 120 000 000 kr under år 2005. För att säkerställa förutsättningarna för fortsatt hög takt i arbetet med skydd av ur naturvårdssynpunkt värdefulla naturomr</w:t>
      </w:r>
      <w:r w:rsidRPr="00A80519">
        <w:t>å</w:t>
      </w:r>
      <w:r w:rsidRPr="00A80519">
        <w:t xml:space="preserve">den behöver större åtaganden om förvärv m.m. kunna göras. Därför föreslås att regeringen bemyndigas att under år 2004 för anslaget 34:3 Åtgärder för biologisk mångfald ingå ekonomiska förpliktelser i samband med förvärv av eller intrångsersättning i ur </w:t>
      </w:r>
      <w:r w:rsidRPr="00A80519">
        <w:t>naturvårdssynpunkt värdefulla naturområden som inklusive tidigare gjorda åtaganden medför utgifter på högst 520 000 000 kr under år 2005. Under anslaget 34:5 Miljöforskning har regeringen ett bemy</w:t>
      </w:r>
      <w:r w:rsidRPr="00A80519">
        <w:t>n</w:t>
      </w:r>
      <w:r w:rsidRPr="00A80519">
        <w:t>digande att ingå ekonomiska förpliktelser på högst 65 000 000 kr under per</w:t>
      </w:r>
      <w:r w:rsidRPr="00A80519">
        <w:t>i</w:t>
      </w:r>
      <w:r w:rsidRPr="00A80519">
        <w:t>oden 2005–2007. Antalet forskningsprogram som finansieras under anslaget har ökat. Genomförandeperioder för forskningsprogram är cirka fyra till sex år, varför flerårsplanering krävs. För att forskningsprogrammen skall kunna planeras bättre</w:t>
      </w:r>
      <w:r w:rsidRPr="00A80519">
        <w:t xml:space="preserve"> behöver bemyndigandet ökas till 130 000 000 kr. Därför för</w:t>
      </w:r>
      <w:r w:rsidRPr="00A80519">
        <w:t>e</w:t>
      </w:r>
      <w:r w:rsidRPr="00A80519">
        <w:t>slås att regeringen bemyndigas att under år 2004 för ramanslaget 34:5 Milj</w:t>
      </w:r>
      <w:r w:rsidRPr="00A80519">
        <w:t>ö</w:t>
      </w:r>
      <w:r w:rsidRPr="00A80519">
        <w:t>forskning ingå ekonomiska förpliktelser i samband med planering, upphan</w:t>
      </w:r>
      <w:r w:rsidRPr="00A80519">
        <w:t>d</w:t>
      </w:r>
      <w:r w:rsidRPr="00A80519">
        <w:t>ling och genomförande av forskningsprojekt som inklusive tidigare gjorda åtaganden medför utgifter på högst 60 000 000 kr under år 2005, högst 40 000 000 kr under år 2006 och högst 30 000 000 kr under år 2007. Under anslaget 34:13 Stöd till klimatinvesteringar har regeringen ett bemyndigande att ingå eko</w:t>
      </w:r>
      <w:r w:rsidRPr="00A80519">
        <w:t>nomiska förpliktelser på högst 350 000 000 kr under perioden 2005–2009. Klimatinvesteringsprogrammen är fleråriga och för att beslut om ytterligare projektstöd skall kunna fattas behöver bemyndigandet höjas. Dä</w:t>
      </w:r>
      <w:r w:rsidRPr="00A80519">
        <w:t>r</w:t>
      </w:r>
      <w:r w:rsidRPr="00A80519">
        <w:t>för föreslås att regeringen under år 2004 för anslaget 34:13 Stöd till klimati</w:t>
      </w:r>
      <w:r w:rsidRPr="00A80519">
        <w:t>n</w:t>
      </w:r>
      <w:r w:rsidRPr="00A80519">
        <w:t>vesteringar få ingå ekonomiska förpliktelser i samband med beslut om stöd till klimatinvesteringar som inklusive tidigare gjorda åtaganden medför u</w:t>
      </w:r>
      <w:r w:rsidRPr="00A80519">
        <w:t>t</w:t>
      </w:r>
      <w:r w:rsidRPr="00A80519">
        <w:t xml:space="preserve">gifter på högst 713 000 000 kr under perioden 2005–2009. </w:t>
      </w:r>
    </w:p>
    <w:p w:rsidR="00565D0D" w:rsidRPr="00A80519" w:rsidRDefault="00565D0D">
      <w:pPr>
        <w:pStyle w:val="Normaltindrag"/>
      </w:pPr>
      <w:r w:rsidRPr="00A80519">
        <w:t>Under utgiftsomr</w:t>
      </w:r>
      <w:r w:rsidRPr="00A80519">
        <w:t>åde 23 föreslås i propositionen att anslaget 45:1 Främja</w:t>
      </w:r>
      <w:r w:rsidRPr="00A80519">
        <w:t>n</w:t>
      </w:r>
      <w:r w:rsidRPr="00A80519">
        <w:t>de av rennäringen m.m. ökas med 10 000 000 kr. Från anslaget finansieras bl.a. pristillägg för renkött. Pristillägget halverades i slutet av år 2003 som följd av den gynnsamma prisutvecklingen under perioden 1993–2002. Prise</w:t>
      </w:r>
      <w:r w:rsidRPr="00A80519">
        <w:t>r</w:t>
      </w:r>
      <w:r w:rsidRPr="00A80519">
        <w:t xml:space="preserve">na sjönk dock av flera skäl drastiskt i november förra året. Pristillägget på renkött bör därför nu åter höjas till tidigare nivå. För att göra det möjligt att höja pristillägget föreslår regeringen att anslaget 45:1 Främjande av </w:t>
      </w:r>
      <w:r w:rsidRPr="00A80519">
        <w:t>rennä</w:t>
      </w:r>
      <w:r w:rsidRPr="00A80519">
        <w:t>r</w:t>
      </w:r>
      <w:r w:rsidRPr="00A80519">
        <w:t>ingen m.m. ökas. I statsbudgeten för innevarande år har regeringen under anslaget 26:1 Forskningsrådet för miljö, areella näringar och samhällsby</w:t>
      </w:r>
      <w:r w:rsidRPr="00A80519">
        <w:t>g</w:t>
      </w:r>
      <w:r w:rsidRPr="00A80519">
        <w:t>gande: Forskning och samfinansierad forskning ett bemyndigande att ingå ekonomiska förpliktelser på högst 300 000 000 kr för åren 2005–2007. Den tidigare tidsbegränsade satsningen på forskning om ekologisk produktion gäller fr.o.m. år 2004 utan tidsbegränsning. Vidare kommer ett nytt ramavtal att slutas för den kommande fyraårsperioden om den samfinansierade</w:t>
      </w:r>
      <w:r w:rsidRPr="00A80519">
        <w:t xml:space="preserve"> fors</w:t>
      </w:r>
      <w:r w:rsidRPr="00A80519">
        <w:t>k</w:t>
      </w:r>
      <w:r w:rsidRPr="00A80519">
        <w:t>ningen. Detta medför att ett större bemyndigandebelopp behövs och att åt</w:t>
      </w:r>
      <w:r w:rsidRPr="00A80519">
        <w:t>a</w:t>
      </w:r>
      <w:r w:rsidRPr="00A80519">
        <w:t>ganden kan göras för något längre tid. Därför föreslås att regeringen ges mö</w:t>
      </w:r>
      <w:r w:rsidRPr="00A80519">
        <w:t>j</w:t>
      </w:r>
      <w:r w:rsidRPr="00A80519">
        <w:t>lighet att under år 2004 för ramanslaget 26:1 Forskningsrådet för miljö, ar</w:t>
      </w:r>
      <w:r w:rsidRPr="00A80519">
        <w:t>e</w:t>
      </w:r>
      <w:r w:rsidRPr="00A80519">
        <w:t>ella näringar och samhällsbyggande: Forskning och samfinansierad forskning ingå ekonomiska förpliktelser i samband med planering, upphandling och genomförande av forskningsprojekt som inklusive tidigare gjorda åtaganden medför utgifter på högst 220 000 000 kr under år 2005, högst</w:t>
      </w:r>
      <w:r w:rsidRPr="00A80519">
        <w:t xml:space="preserve"> 150 000 000 kr under år 2006, högst 95 000 000 kr under år 2007 och högst 45 000 000 kr under år 2008. </w:t>
      </w:r>
    </w:p>
    <w:p w:rsidR="00565D0D" w:rsidRPr="00A80519" w:rsidRDefault="00565D0D">
      <w:pPr>
        <w:pStyle w:val="Normaltindrag"/>
      </w:pPr>
      <w:r w:rsidRPr="00A80519">
        <w:t>Enligt Europaparlamentets och rådets förordning (EG) nr 998/2003 av den 26 maj 2003 om djurhälsovillkor som skall tillämpas vid transporter av säl</w:t>
      </w:r>
      <w:r w:rsidRPr="00A80519">
        <w:t>l</w:t>
      </w:r>
      <w:r w:rsidRPr="00A80519">
        <w:t>skapsdjur utan kommersiellt syfte och om ändring av rådets direktiv 92/65/EEG (EUT L 146, 13.6.2003, s. 1, Celex 32003R0998) skall sällskap</w:t>
      </w:r>
      <w:r w:rsidRPr="00A80519">
        <w:t>s</w:t>
      </w:r>
      <w:r w:rsidRPr="00A80519">
        <w:t>djur åtföljas av ett pass vid transporter mellan EU-länder. Av passen skall bl.a. djurens identitet och utförda vaccinationer framgå. Jordbruksverket kommer att tillhandahålla passen, vilka därefter kommer att utfärdas av vet</w:t>
      </w:r>
      <w:r w:rsidRPr="00A80519">
        <w:t>e</w:t>
      </w:r>
      <w:r w:rsidRPr="00A80519">
        <w:t>rinärer förordnade av Jordbruksverket. Förordningen skall börja tillämpas den 3 juli 2004. Jordbruksverkets hantering av pass för sällskapsdjur k</w:t>
      </w:r>
      <w:r w:rsidRPr="00A80519">
        <w:t>ommer att utgöra en egen och klart avgränsad verksamhet. Kostnader för hanteringen bör helt täckas av avgifterna för passen. Avgifterna utgör offentligrättsliga avgifter. Verksamheten kommer att vara efterfrågestyrd och med en nettor</w:t>
      </w:r>
      <w:r w:rsidRPr="00A80519">
        <w:t>e</w:t>
      </w:r>
      <w:r w:rsidRPr="00A80519">
        <w:t>dovisning ges möjlighet att anpassa verksamheten till de skiftande förutsät</w:t>
      </w:r>
      <w:r w:rsidRPr="00A80519">
        <w:t>t</w:t>
      </w:r>
      <w:r w:rsidRPr="00A80519">
        <w:t>ningarna över tiden. Därför föreslås att regeringen får besluta om dispositi</w:t>
      </w:r>
      <w:r w:rsidRPr="00A80519">
        <w:t>o</w:t>
      </w:r>
      <w:r w:rsidRPr="00A80519">
        <w:t>nen av avgiftsintäkterna från pass för sällskapsdjur som Statens jordbruksverk tillhandahå</w:t>
      </w:r>
      <w:r w:rsidRPr="00A80519">
        <w:t>l</w:t>
      </w:r>
      <w:r w:rsidRPr="00A80519">
        <w:t xml:space="preserve">ler. </w:t>
      </w:r>
    </w:p>
    <w:p w:rsidR="00565D0D" w:rsidRPr="00A80519" w:rsidRDefault="00565D0D">
      <w:r w:rsidRPr="00A80519">
        <w:t>Enligt kommittémotion Fi27 (</w:t>
      </w:r>
      <w:r w:rsidRPr="00A80519">
        <w:t>kd) bör en långsammare takt och ett ökat inslag av frivilliga skogsvårdsavtal tillämpas i arbetet med att bevara nyckelbiotoper i skogsmark. Därmed anser Kristdemokraterna att det av regeringen föresla</w:t>
      </w:r>
      <w:r w:rsidRPr="00A80519">
        <w:t>g</w:t>
      </w:r>
      <w:r w:rsidRPr="00A80519">
        <w:t>na bemyndigandet för år 2005 under anslaget 34:3 Åtgärder för biologisk mångfald bör avslås (yrkande 3). I partimotion Fi23 (fp) yrkas att riksdagen avslår regeringens förslag om bemyndigande att under år 2004 för det under utgiftsområde 20 Allmän miljö- och naturvård uppförda ramanslaget 34:13 Stöd till klim</w:t>
      </w:r>
      <w:r w:rsidRPr="00A80519">
        <w:t>atinvesteringar ingå ekonomiska förpliktelser i samband med beslut om stöd till klimatinvesteringar som inklusive tidigare gjorda åtaga</w:t>
      </w:r>
      <w:r w:rsidRPr="00A80519">
        <w:t>n</w:t>
      </w:r>
      <w:r w:rsidRPr="00A80519">
        <w:t xml:space="preserve">den medför utgifter på högst 713 miljoner kronor under åren 2005–2009. Folkpartiet motsätter sig denna typ av stöd som snarare gynnar de kommuner som är bra på ansökningar än har positiva miljöeffekter. Det finns därför ingen anledning att acceptera regeringens förslag om att utöka möjligheterna att ingå ytterligare förpliktelser för detta slag av stöd (yrkande 10). Även i </w:t>
      </w:r>
      <w:r w:rsidRPr="00A80519">
        <w:t xml:space="preserve">kommittémotion Fi28 (m) yrkande 9 föreslås att riksdagen avslår regeringens förslag om ökat bemyndigande för stöd till klimatinvesteringar. Moderaterna har motsatt sig de subventioner som kallas stöd till klimatinvesteringar men godtagit att gjorda löften infrias. Därmed skall inte några nya bidrag beviljas. Något högre bemyndigande behövs därför inte. </w:t>
      </w:r>
    </w:p>
    <w:p w:rsidR="00565D0D" w:rsidRPr="00A80519" w:rsidRDefault="00565D0D">
      <w:r w:rsidRPr="00A80519">
        <w:t>När det gäller regeringens förslag inom utgiftsområde 20 vill utskottet anföra följande. Som redovisas i propositionen deltar Naturvårdsverket i arbetet med</w:t>
      </w:r>
      <w:r w:rsidRPr="00A80519">
        <w:t xml:space="preserve"> att genomföra EU:s direktiv för handel med utsläppsrätter (2003/04/EG) i enlighet med riktlinjerna i propositionen Riktlinjer för genomförande av EG:s direktiv om ett system för handel med utsläppsrätter för växthusgaser (prop. 2003/04:31). För att hantera dessa uppgifter bör Naturvårdsverket tillföras ytterligare resurser. Vidare bör anslaget 34:7 Internationellt miljösamarbete ökas för att finansiera kostnader för Sveriges deltagande i FN:s miljöprogram UNEP samt medlemsavgift till Internationella atomen</w:t>
      </w:r>
      <w:r w:rsidRPr="00A80519">
        <w:t xml:space="preserve">ergiorganet IAEA. Som regeringen föreslår bör dessa förslag finansieras genom att anslaget 34:4 Sanering och återställning av förorenade områden minskas med motsvarande sammanlagda belopp. </w:t>
      </w:r>
    </w:p>
    <w:p w:rsidR="00565D0D" w:rsidRPr="00A80519" w:rsidRDefault="00565D0D">
      <w:pPr>
        <w:pStyle w:val="Normaltindrag"/>
      </w:pPr>
      <w:r w:rsidRPr="00A80519">
        <w:t>I statsbudgeten för innevarande år har regeringen under ramanslaget 34:3 Åtgärder för biologisk mångfald ett bemyndigande att ingå ekonomiska fö</w:t>
      </w:r>
      <w:r w:rsidRPr="00A80519">
        <w:t>r</w:t>
      </w:r>
      <w:r w:rsidRPr="00A80519">
        <w:t>pliktelser som inklusive tidigare gjorda åtaganden medför utgifter på högst 120 000 000 kr under år 2005. I likhet med vad som föreslås i propositionen anser utskottet att regeringen bör bemyndigas att under år 2004 för åtgärder för biologisk mångfald ingå ekonomiska förpliktelser i samband med förvärv av eller intrångsersättning i ur naturvårdssynpunkt värdefulla naturområden som inklusive tidigare gjorda åtaganden medför utgifter på högst 520 000 000 kr under år 2005. Härigenom säkerställs förutsättninga</w:t>
      </w:r>
      <w:r w:rsidRPr="00A80519">
        <w:t>rna för fortsatt hög takt i arbetet med skydd av ur naturvårdssynpunkt värdefulla naturområden. När det gäller anslaget 34:13 Stöd till klimatinvesteringar framgår av propositi</w:t>
      </w:r>
      <w:r w:rsidRPr="00A80519">
        <w:t>o</w:t>
      </w:r>
      <w:r w:rsidRPr="00A80519">
        <w:t>nen att det i statsbudgeten för innevarande år för detta ändamål finns uppfört ett ramanslag på 340 000 000 kr. Vidare har regeringen ett bemyndigande att ingå ekonomiska förpliktelser på högst 350 000 000 kr under perioden 2005–2009. Som framhålls i propositionen är klimatinvesteringsprogrammen fle</w:t>
      </w:r>
      <w:r w:rsidRPr="00A80519">
        <w:t>r</w:t>
      </w:r>
      <w:r w:rsidRPr="00A80519">
        <w:t>åriga och för att beslut om ytterl</w:t>
      </w:r>
      <w:r w:rsidRPr="00A80519">
        <w:t>igare projektstöd skall kunna fattas behöver bemyndigandet höjas. Utskottet anser därför att regeringen under år 2004 för anslaget 34:13 Stöd till klimatinvesteringar bör få ingå ekonomiska förplikte</w:t>
      </w:r>
      <w:r w:rsidRPr="00A80519">
        <w:t>l</w:t>
      </w:r>
      <w:r w:rsidRPr="00A80519">
        <w:t>ser i samband med beslut om stöd till klimatinvesteringar som inklusive tid</w:t>
      </w:r>
      <w:r w:rsidRPr="00A80519">
        <w:t>i</w:t>
      </w:r>
      <w:r w:rsidRPr="00A80519">
        <w:t>gare gjorda åtaganden medför utgifter på högst 713 000 000 kr under peri</w:t>
      </w:r>
      <w:r w:rsidRPr="00A80519">
        <w:t>o</w:t>
      </w:r>
      <w:r w:rsidRPr="00A80519">
        <w:t xml:space="preserve">den 2005–2009. </w:t>
      </w:r>
    </w:p>
    <w:p w:rsidR="00565D0D" w:rsidRPr="00A80519" w:rsidRDefault="00565D0D">
      <w:pPr>
        <w:pStyle w:val="Normaltindrag"/>
      </w:pPr>
      <w:r w:rsidRPr="00A80519">
        <w:t>Med det anförda tillstyrker utskottet regeringens samtliga förslag under u</w:t>
      </w:r>
      <w:r w:rsidRPr="00A80519">
        <w:t>t</w:t>
      </w:r>
      <w:r w:rsidRPr="00A80519">
        <w:t xml:space="preserve">giftsområde 20. Därmed avstyrks motionerna Fi23 (fp) yrkande 10, Fi27 (kd) yrkande 3 och Fi28 (m) yrkande 9. </w:t>
      </w:r>
    </w:p>
    <w:p w:rsidR="00565D0D" w:rsidRPr="00A80519" w:rsidRDefault="00565D0D">
      <w:pPr>
        <w:pStyle w:val="Normaltindrag"/>
      </w:pPr>
      <w:r w:rsidRPr="00A80519">
        <w:t xml:space="preserve">När det gäller utgiftsområde 23 tillstyrker utskottet regeringens samtliga förslag. </w:t>
      </w:r>
    </w:p>
    <w:p w:rsidR="00565D0D" w:rsidRPr="00A80519" w:rsidRDefault="00565D0D"/>
    <w:p w:rsidR="00565D0D" w:rsidRPr="00A80519" w:rsidRDefault="00565D0D">
      <w:pPr>
        <w:pStyle w:val="Utskriftsdatum"/>
      </w:pPr>
      <w:r w:rsidRPr="00A80519">
        <w:t>Stockholm den 13 maj 2004</w:t>
      </w:r>
    </w:p>
    <w:p w:rsidR="00565D0D" w:rsidRPr="00A80519" w:rsidRDefault="00565D0D">
      <w:r w:rsidRPr="00A80519">
        <w:t>På miljö- och jordbruksutskottets vägnar</w:t>
      </w:r>
    </w:p>
    <w:p w:rsidR="00565D0D" w:rsidRPr="00A80519" w:rsidRDefault="00565D0D">
      <w:pPr>
        <w:pStyle w:val="Ordfranden"/>
        <w:rPr>
          <w:noProof w:val="0"/>
        </w:rPr>
      </w:pPr>
      <w:r w:rsidRPr="00A80519">
        <w:rPr>
          <w:noProof w:val="0"/>
        </w:rPr>
        <w:t>Catharina Elmsäter-Svärd</w:t>
      </w:r>
    </w:p>
    <w:p w:rsidR="00565D0D" w:rsidRPr="00A80519" w:rsidRDefault="00565D0D">
      <w:pPr>
        <w:pStyle w:val="Deltagare"/>
        <w:jc w:val="left"/>
        <w:rPr>
          <w:noProof w:val="0"/>
        </w:rPr>
        <w:sectPr w:rsidR="00000000" w:rsidRPr="00A8051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bookmarkStart w:id="3" w:name="Ordförande"/>
      <w:bookmarkStart w:id="4" w:name="Deltagare"/>
      <w:bookmarkEnd w:id="3"/>
      <w:bookmarkEnd w:id="4"/>
      <w:r w:rsidRPr="00A80519">
        <w:rPr>
          <w:noProof w:val="0"/>
        </w:rPr>
        <w:t xml:space="preserve">Följande ledamöter har deltagit i beslutet: Catharina Elmsäter-Svärd (m), Sinikka Bohlin (s), Alf Eriksson (s), Lennart Fremling (fp), Rune Berglund (s), Rolf Lindén (s), Sven Gunnar Persson (kd), Kjell-Erik Karlsson (v), Christina Axelsson (s), Lars Lindblad (m), Carina Ohlsson (s), Jan Andersson (c), Jan-Olof Larsson (s), Bengt-Anders Johansson (m), Christin Nilsson (s), Marie Wahlgren (fp) och Gunnar Goude (mp). </w:t>
      </w:r>
    </w:p>
    <w:p w:rsidR="00565D0D" w:rsidRPr="00A80519" w:rsidRDefault="00565D0D">
      <w:pPr>
        <w:pStyle w:val="R1"/>
      </w:pPr>
      <w:r w:rsidRPr="00A80519">
        <w:t>Särskilda yttranden</w:t>
      </w:r>
    </w:p>
    <w:p w:rsidR="00565D0D" w:rsidRPr="00A80519" w:rsidRDefault="00565D0D">
      <w:pPr>
        <w:pStyle w:val="Yttrandepunkt"/>
        <w:spacing w:before="110"/>
        <w:rPr>
          <w:noProof w:val="0"/>
        </w:rPr>
      </w:pPr>
      <w:r w:rsidRPr="00A80519">
        <w:rPr>
          <w:noProof w:val="0"/>
        </w:rPr>
        <w:t>1. Tilläggsbudget för år 2004</w:t>
      </w:r>
    </w:p>
    <w:p w:rsidR="00565D0D" w:rsidRPr="00A80519" w:rsidRDefault="00565D0D">
      <w:pPr>
        <w:pStyle w:val="Reservanter"/>
      </w:pPr>
      <w:r w:rsidRPr="00A80519">
        <w:t>Catharina Elmsäter-Svärd (m), Lars Lindblad (m) och Bengt-Anders J</w:t>
      </w:r>
      <w:r w:rsidRPr="00A80519">
        <w:t>o</w:t>
      </w:r>
      <w:r w:rsidRPr="00A80519">
        <w:t xml:space="preserve">hansson (m) anför: </w:t>
      </w:r>
    </w:p>
    <w:p w:rsidR="00565D0D" w:rsidRPr="00A80519" w:rsidRDefault="00565D0D">
      <w:r w:rsidRPr="00A80519">
        <w:t>Moderata samlingspartiet tar bara ställning till de av regeringens förslag till tilläggsbudget som har implikationer för framtiden och som vi motsätter oss. Då riksdagen beslutat innevarande års budget har vi vare sig möjlighet eller anledning att arbeta om denna eller åter redovisa hela vårt budgetförslag, trots att om detta blivit riksdagens beslut nuvarande problem med skenande utgi</w:t>
      </w:r>
      <w:r w:rsidRPr="00A80519">
        <w:t>f</w:t>
      </w:r>
      <w:r w:rsidRPr="00A80519">
        <w:t xml:space="preserve">ter inte förelegat. De partier som bildade riksdagsmajoritet får nu ta det fulla ansvaret för de förändringar som föreslås för att hålla utgifterna under taken. På vissa områden i tilläggsbudgeten har vi en annan syn på vad som skall göras och ger därför i vår motion Fi28 förslag till andra åtgärder inom bl.a. miljö- och jordbruksutskottets område. </w:t>
      </w:r>
    </w:p>
    <w:p w:rsidR="00565D0D" w:rsidRPr="00A80519" w:rsidRDefault="00565D0D">
      <w:pPr>
        <w:pStyle w:val="Normaltindrag"/>
      </w:pPr>
      <w:r w:rsidRPr="00A80519">
        <w:t>Moderaterna har motsatt sig de subventioner som kallas stöd till klimati</w:t>
      </w:r>
      <w:r w:rsidRPr="00A80519">
        <w:t>n</w:t>
      </w:r>
      <w:r w:rsidRPr="00A80519">
        <w:t xml:space="preserve">vesteringar men godtagit att gjorda löften infrias. Vi anser därmed inte att några nya bidrag skall beviljas. Något högre bemyndigande behövs därför inte. </w:t>
      </w:r>
    </w:p>
    <w:p w:rsidR="00565D0D" w:rsidRPr="00A80519" w:rsidRDefault="00565D0D">
      <w:pPr>
        <w:pStyle w:val="Yttrandepunkt"/>
        <w:rPr>
          <w:noProof w:val="0"/>
        </w:rPr>
      </w:pPr>
      <w:r w:rsidRPr="00A80519">
        <w:rPr>
          <w:noProof w:val="0"/>
        </w:rPr>
        <w:t>2. Tilläggsbudget för år 2004</w:t>
      </w:r>
    </w:p>
    <w:p w:rsidR="00565D0D" w:rsidRPr="00A80519" w:rsidRDefault="00565D0D">
      <w:pPr>
        <w:pStyle w:val="Reservanter"/>
      </w:pPr>
      <w:r w:rsidRPr="00A80519">
        <w:t xml:space="preserve">Lennart Fremling (fp) och Marie Wahlgren (fp) anför: </w:t>
      </w:r>
    </w:p>
    <w:p w:rsidR="00565D0D" w:rsidRPr="00A80519" w:rsidRDefault="00565D0D">
      <w:r w:rsidRPr="00A80519">
        <w:t>Folkpartiet hade ett annat budgetalternativ för år 2004. Detta avslogs av rik</w:t>
      </w:r>
      <w:r w:rsidRPr="00A80519">
        <w:t>s</w:t>
      </w:r>
      <w:r w:rsidRPr="00A80519">
        <w:t>dagen. Det är de partier som står bakom den budget som nu gäller som har ansvar för att se till att deras beslutade utgiftstak kan hållas. Folkpartiets budgetförslag hade en marginal på 8 miljarder kronor, vilket betyder att om vårt förslag vunnit riksdagens gillande hade flertalet av tilläggsbudgetens förändringar inte varit nödvändiga. Vi har enligt riksdagsordningen inte mö</w:t>
      </w:r>
      <w:r w:rsidRPr="00A80519">
        <w:t>j</w:t>
      </w:r>
      <w:r w:rsidRPr="00A80519">
        <w:t>lighet att föreslå förändringar på andra anslag än de av regeringen i tillägg</w:t>
      </w:r>
      <w:r w:rsidRPr="00A80519">
        <w:t>s</w:t>
      </w:r>
      <w:r w:rsidRPr="00A80519">
        <w:t>budget 1 aktualiserade. Det är däreför inte praktiskt</w:t>
      </w:r>
      <w:r w:rsidRPr="00A80519">
        <w:t xml:space="preserve"> möjligt för oss att lägga fram en egen genomarbetad tilläggsbudget vad avser år 2004. Av dessa skäl avstår vi från att delta i beslutet om tilläggsbudget 1 för år 2004. </w:t>
      </w:r>
    </w:p>
    <w:p w:rsidR="00565D0D" w:rsidRPr="00A80519" w:rsidRDefault="00565D0D">
      <w:pPr>
        <w:pStyle w:val="Normaltindrag"/>
      </w:pPr>
      <w:r w:rsidRPr="00A80519">
        <w:t>Folkpartiet har dock invändningar mot att riksdagen godkänner de förän</w:t>
      </w:r>
      <w:r w:rsidRPr="00A80519">
        <w:t>d</w:t>
      </w:r>
      <w:r w:rsidRPr="00A80519">
        <w:t>ringar i tilläggsbudgeten som rör anslaget 34:13 Stöd till klimatinvesteringar. Folkpartiet är kritiskt till att regeringen i stället för att ta tag i de strukturella problem t.ex. inom energisektorn, som hotar Sveriges mål inom klimatpolit</w:t>
      </w:r>
      <w:r w:rsidRPr="00A80519">
        <w:t>i</w:t>
      </w:r>
      <w:r w:rsidRPr="00A80519">
        <w:t>ken, väljer att pytsa ut kortsiktiga pengar i form av klimatinvesteringspengar (KLIMP). Denna typ av stöd gynnar snarare de kommuner som är bra på ansökningar än har positiva miljöeffekter. Vi vill därför inte bemyndiga r</w:t>
      </w:r>
      <w:r w:rsidRPr="00A80519">
        <w:t>e</w:t>
      </w:r>
      <w:r w:rsidRPr="00A80519">
        <w:t>geringen att ingå ytterligare ekonomiska förplik</w:t>
      </w:r>
      <w:r w:rsidRPr="00A80519">
        <w:t>telser inom detta område för perioden 2005–2009. Vi kommer att följa upp detta vid den slutgiltiga b</w:t>
      </w:r>
      <w:r w:rsidRPr="00A80519">
        <w:t>e</w:t>
      </w:r>
      <w:r w:rsidRPr="00A80519">
        <w:t>handlingen av äre</w:t>
      </w:r>
      <w:r w:rsidRPr="00A80519">
        <w:t>n</w:t>
      </w:r>
      <w:r w:rsidRPr="00A80519">
        <w:t xml:space="preserve">det i finnansutskottet. </w:t>
      </w:r>
    </w:p>
    <w:p w:rsidR="00565D0D" w:rsidRPr="00A80519" w:rsidRDefault="00565D0D">
      <w:pPr>
        <w:pStyle w:val="Yttrandepunkt"/>
        <w:rPr>
          <w:noProof w:val="0"/>
        </w:rPr>
      </w:pPr>
      <w:r w:rsidRPr="00A80519">
        <w:rPr>
          <w:noProof w:val="0"/>
        </w:rPr>
        <w:t>3. Tilläggsbudget för år 2004</w:t>
      </w:r>
    </w:p>
    <w:p w:rsidR="00565D0D" w:rsidRPr="00A80519" w:rsidRDefault="00565D0D">
      <w:pPr>
        <w:pStyle w:val="Reservanter"/>
      </w:pPr>
      <w:r w:rsidRPr="00A80519">
        <w:t xml:space="preserve">Sven Gunnar Persson (kd) anför: </w:t>
      </w:r>
    </w:p>
    <w:p w:rsidR="00565D0D" w:rsidRPr="00A80519" w:rsidRDefault="00565D0D">
      <w:r w:rsidRPr="00A80519">
        <w:t>Kristdemokraterna har i parti- och kommittémotioner för budgetåret 2004 förordat en annan inriktning av den ekonomiska politiken och budgetpolitiken än den nu gällande. Kristdemokraternas ekonomiska politik och budgetalte</w:t>
      </w:r>
      <w:r w:rsidRPr="00A80519">
        <w:t>r</w:t>
      </w:r>
      <w:r w:rsidRPr="00A80519">
        <w:t>nativ för budgetåret 2004 sammanfattas i motion 2003/04:Fi241. Detta alte</w:t>
      </w:r>
      <w:r w:rsidRPr="00A80519">
        <w:t>r</w:t>
      </w:r>
      <w:r w:rsidRPr="00A80519">
        <w:t>nativ avslogs av riksdagen i den första beslutsomgången om utgiftsområde</w:t>
      </w:r>
      <w:r w:rsidRPr="00A80519">
        <w:t>s</w:t>
      </w:r>
      <w:r w:rsidRPr="00A80519">
        <w:t>ramar och skatteinkomster till förmån för den inriktning av den ekonomiska politiken och budgetpolitiken som Socialdemokraterna föreslog. Av detta skäl deltog vi inte i den därpå följande behandlingen av anslag inom respektive utgiftsområde.</w:t>
      </w:r>
    </w:p>
    <w:p w:rsidR="00565D0D" w:rsidRPr="00A80519" w:rsidRDefault="00565D0D">
      <w:pPr>
        <w:pStyle w:val="Normaltindrag"/>
      </w:pPr>
      <w:r w:rsidRPr="00A80519">
        <w:t>Av samma skäl deltar vi inte heller i den fortsatta behandlingen av delar av anslagen för budgetåret 2004, den nu föreligg</w:t>
      </w:r>
      <w:r w:rsidRPr="00A80519">
        <w:t>ande tilläggsbudgeten (nr 1). Tilläggsbudgeten är Socialdemokraternas försök att hantera alla egna felbu</w:t>
      </w:r>
      <w:r w:rsidRPr="00A80519">
        <w:t>d</w:t>
      </w:r>
      <w:r w:rsidRPr="00A80519">
        <w:t>geteringar som gjordes hösten 2003. Därtill gäller att det inte finns någon möjlighet för oppositionspartierna att yrka på förändringar på andra anslag än de regeringen tar upp, eftersom den typen av förslag enligt gällande praxis inte anses ligga inom ärendets ram. Den ekonomiska politik och det budge</w:t>
      </w:r>
      <w:r w:rsidRPr="00A80519">
        <w:t>t</w:t>
      </w:r>
      <w:r w:rsidRPr="00A80519">
        <w:t>alternativ vi skulle vilja genomföra för år 2004 går således inte att lägga fram för riksdagen, varpå f</w:t>
      </w:r>
      <w:r w:rsidRPr="00A80519">
        <w:t xml:space="preserve">öljer att det inte är meningsfullt för oss att generellt sett delta i behandlingen av regeringsunderlagets justeringar. </w:t>
      </w:r>
    </w:p>
    <w:p w:rsidR="00565D0D" w:rsidRPr="00A80519" w:rsidRDefault="00565D0D">
      <w:pPr>
        <w:pStyle w:val="Normaltindrag"/>
      </w:pPr>
      <w:r w:rsidRPr="00A80519">
        <w:t>Kristdemokraternas budgetalternativ tar sikte på att långsiktigt förbättra Sveriges tillväxtförutsättningar genom strukturella reformer för minskad ohälsa, förbättrad lönebildning och strategiska skattesänkningar på arbete och sparande. Därtill bör infrastrukturen och de långsiktiga förutsättningarna för ett ökat bostadsbyggande kraftigt förbättras. Därigenom skapas förutsättnin</w:t>
      </w:r>
      <w:r w:rsidRPr="00A80519">
        <w:t>g</w:t>
      </w:r>
      <w:r w:rsidRPr="00A80519">
        <w:t>ar för att sysselsättningen skall kunna öka i en sådan utsträckning att välfä</w:t>
      </w:r>
      <w:r w:rsidRPr="00A80519">
        <w:t>r</w:t>
      </w:r>
      <w:r w:rsidRPr="00A80519">
        <w:t>den tryggas för alla. Det handlar bl.a. om arbetsmarknaden, som måste göras mer flexibel och där de rekordhöga sjuktalen måste mötas med en kraftigt förbättrad rehabilitering, förebyggande åtgärder och en förbättrad arbetsmiljö. Det handlar om skatterna på arbete och företagande som måste sänkas och på sikt anpassas till omvärldens lägre skattetryck. Det handlar om den svenska konkurrenssituationen som måste förbättras. Vidare må</w:t>
      </w:r>
      <w:r w:rsidRPr="00A80519">
        <w:t>ste den offentliga sektorn förnyas för att bättre möta konsumenternas/brukarnas behov och bättre tillvarata personalens kompetens och idéer. Dessutom måste valfriheten inom familjepolitiken öka, rättsväsendet återupprättas, pensionärernas ek</w:t>
      </w:r>
      <w:r w:rsidRPr="00A80519">
        <w:t>o</w:t>
      </w:r>
      <w:r w:rsidRPr="00A80519">
        <w:t>nomiska situation stärkas och infrastrukturen förbättras. Målet med våra reformer på dessa områden är att skapa förutsättningar för en uthållig tillväxt på åtminstone 3 % per år över en konjunkturcykel, där sysselsättningen kan öka utan att inflationen tar fart, där den</w:t>
      </w:r>
      <w:r w:rsidRPr="00A80519">
        <w:t xml:space="preserve"> enskildes valfrihet, personliga ansvar och välfärd kan öka utan politisk detaljstyrning, där den offentliga sektorn kan vitaliseras och möta ökande behov utan att jagas av krympande skatteb</w:t>
      </w:r>
      <w:r w:rsidRPr="00A80519">
        <w:t>a</w:t>
      </w:r>
      <w:r w:rsidRPr="00A80519">
        <w:t>ser och där statens finanser blir mindre konjunkturkänsliga. Den ”utveckling” som pågår under socialdemokratiskt styre är den omvända: sysselsättningen minskar, tillväxten väntas bli lägre än i omvärlden, statsskulden ökar, detal</w:t>
      </w:r>
      <w:r w:rsidRPr="00A80519">
        <w:t>j</w:t>
      </w:r>
      <w:r w:rsidRPr="00A80519">
        <w:t>styrningen ökar och i stora delar av kommunsektorn erbjuds sämre vård och omsorg till högre</w:t>
      </w:r>
      <w:r w:rsidRPr="00A80519">
        <w:t xml:space="preserve"> skatt. </w:t>
      </w:r>
    </w:p>
    <w:p w:rsidR="00565D0D" w:rsidRPr="00A80519" w:rsidRDefault="00565D0D">
      <w:pPr>
        <w:pStyle w:val="Normaltindrag"/>
      </w:pPr>
      <w:r w:rsidRPr="00A80519">
        <w:t>Regeringen föreslår på utgiftsområde 20 en ny bemyndiganderam för a</w:t>
      </w:r>
      <w:r w:rsidRPr="00A80519">
        <w:t>n</w:t>
      </w:r>
      <w:r w:rsidRPr="00A80519">
        <w:t>slaget 34:3 Åtgärder för biologisk mångfald. Kristdemokraterna föreslår en långsammare takt och ett ökat inslag av frivilliga naturvårdsavtal i arbetet med att bevara nyckelbiotoper i skogsmark. Därigenom anser Kristdemokr</w:t>
      </w:r>
      <w:r w:rsidRPr="00A80519">
        <w:t>a</w:t>
      </w:r>
      <w:r w:rsidRPr="00A80519">
        <w:t>terna att det av regeringen föreslagna bemyndigandet för 2005 under anslaget 34:3 Åtgärder för biologisk mångfald bör avslås.</w:t>
      </w:r>
    </w:p>
    <w:p w:rsidR="00565D0D" w:rsidRPr="00A80519" w:rsidRDefault="00565D0D">
      <w:pPr>
        <w:pStyle w:val="Tryckort"/>
        <w:framePr w:wrap="around"/>
        <w:jc w:val="right"/>
      </w:pPr>
      <w:r w:rsidRPr="00A80519">
        <w:t>Elanders Gotab, Stockholm  2004</w:t>
      </w:r>
    </w:p>
    <w:p w:rsidR="00565D0D" w:rsidRPr="00A80519" w:rsidRDefault="00565D0D">
      <w:pPr>
        <w:pStyle w:val="Normaltindrag"/>
      </w:pPr>
    </w:p>
    <w:sectPr w:rsidR="00565D0D" w:rsidRPr="00A8051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5D0D" w:rsidRPr="00A80519" w:rsidRDefault="00565D0D">
      <w:pPr>
        <w:spacing w:before="0" w:line="240" w:lineRule="auto"/>
      </w:pPr>
      <w:r w:rsidRPr="00A80519">
        <w:separator/>
      </w:r>
    </w:p>
  </w:endnote>
  <w:endnote w:type="continuationSeparator" w:id="0">
    <w:p w:rsidR="00565D0D" w:rsidRPr="00A80519" w:rsidRDefault="00565D0D">
      <w:pPr>
        <w:spacing w:before="0" w:line="240" w:lineRule="auto"/>
      </w:pPr>
      <w:r w:rsidRPr="00A805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D0D" w:rsidRPr="00A80519" w:rsidRDefault="00565D0D">
    <w:pPr>
      <w:pStyle w:val="SidfotV"/>
      <w:framePr w:w="8732" w:h="284" w:hRule="exact" w:hSpace="0" w:vSpace="0" w:wrap="around" w:xAlign="inside" w:y="13042" w:anchorLock="0"/>
    </w:pPr>
    <w:r w:rsidRPr="00A80519">
      <w:fldChar w:fldCharType="begin" w:fldLock="1"/>
    </w:r>
    <w:r w:rsidRPr="00A80519">
      <w:instrText xml:space="preserve"> P</w:instrText>
    </w:r>
    <w:r w:rsidRPr="00A80519">
      <w:instrText>A</w:instrText>
    </w:r>
    <w:r w:rsidRPr="00A80519">
      <w:instrText xml:space="preserve">GE </w:instrText>
    </w:r>
    <w:r w:rsidRPr="00A80519">
      <w:fldChar w:fldCharType="separate"/>
    </w:r>
    <w:r w:rsidRPr="00A80519">
      <w:t>4</w:t>
    </w:r>
    <w:r w:rsidRPr="00A80519">
      <w:fldChar w:fldCharType="end"/>
    </w:r>
  </w:p>
  <w:p w:rsidR="00565D0D" w:rsidRPr="00A80519" w:rsidRDefault="00565D0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D0D" w:rsidRPr="00A80519" w:rsidRDefault="00565D0D">
    <w:pPr>
      <w:pStyle w:val="SidfotH"/>
      <w:framePr w:w="8732" w:h="284" w:hRule="exact" w:hSpace="0" w:vSpace="0" w:wrap="around" w:xAlign="inside" w:y="13042" w:anchorLock="0"/>
    </w:pPr>
    <w:r w:rsidRPr="00A80519">
      <w:fldChar w:fldCharType="begin" w:fldLock="1"/>
    </w:r>
    <w:r w:rsidRPr="00A80519">
      <w:instrText xml:space="preserve"> P</w:instrText>
    </w:r>
    <w:r w:rsidRPr="00A80519">
      <w:instrText>A</w:instrText>
    </w:r>
    <w:r w:rsidRPr="00A80519">
      <w:instrText xml:space="preserve">GE </w:instrText>
    </w:r>
    <w:r w:rsidRPr="00A80519">
      <w:fldChar w:fldCharType="separate"/>
    </w:r>
    <w:r w:rsidRPr="00A80519">
      <w:t>5</w:t>
    </w:r>
    <w:r w:rsidRPr="00A80519">
      <w:fldChar w:fldCharType="end"/>
    </w:r>
  </w:p>
  <w:p w:rsidR="00565D0D" w:rsidRPr="00A80519" w:rsidRDefault="00565D0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D0D" w:rsidRPr="00A80519" w:rsidRDefault="00565D0D">
    <w:pPr>
      <w:pStyle w:val="SidfotV"/>
      <w:framePr w:w="8732" w:h="284" w:hRule="exact" w:hSpace="0" w:vSpace="0" w:wrap="around" w:xAlign="inside" w:y="13042" w:anchorLock="0"/>
    </w:pPr>
    <w:r w:rsidRPr="00A80519">
      <w:fldChar w:fldCharType="begin" w:fldLock="1"/>
    </w:r>
    <w:r w:rsidRPr="00A80519">
      <w:instrText xml:space="preserve"> if </w:instrText>
    </w:r>
    <w:r w:rsidRPr="00A80519">
      <w:fldChar w:fldCharType="begin" w:fldLock="1"/>
    </w:r>
    <w:r w:rsidRPr="00A80519">
      <w:instrText xml:space="preserve"> = </w:instrText>
    </w:r>
    <w:r w:rsidRPr="00A80519">
      <w:fldChar w:fldCharType="begin" w:fldLock="1"/>
    </w:r>
    <w:r w:rsidRPr="00A80519">
      <w:instrText xml:space="preserve"> = </w:instrText>
    </w:r>
    <w:r w:rsidRPr="00A80519">
      <w:fldChar w:fldCharType="begin" w:fldLock="1"/>
    </w:r>
    <w:r w:rsidRPr="00A80519">
      <w:instrText xml:space="preserve"> page</w:instrText>
    </w:r>
    <w:r w:rsidRPr="00A80519">
      <w:fldChar w:fldCharType="separate"/>
    </w:r>
    <w:r w:rsidR="00A80519">
      <w:rPr>
        <w:noProof/>
      </w:rPr>
      <w:instrText>1</w:instrText>
    </w:r>
    <w:r w:rsidRPr="00A80519">
      <w:fldChar w:fldCharType="end"/>
    </w:r>
    <w:r w:rsidRPr="00A80519">
      <w:instrText xml:space="preserve">/2 </w:instrText>
    </w:r>
    <w:r w:rsidRPr="00A80519">
      <w:fldChar w:fldCharType="separate"/>
    </w:r>
    <w:r w:rsidR="00A80519">
      <w:rPr>
        <w:noProof/>
      </w:rPr>
      <w:instrText>0,5</w:instrText>
    </w:r>
    <w:r w:rsidRPr="00A80519">
      <w:fldChar w:fldCharType="end"/>
    </w:r>
    <w:r w:rsidRPr="00A80519">
      <w:instrText xml:space="preserve"> - </w:instrText>
    </w:r>
    <w:r w:rsidRPr="00A80519">
      <w:fldChar w:fldCharType="begin" w:fldLock="1"/>
    </w:r>
    <w:r w:rsidRPr="00A80519">
      <w:instrText xml:space="preserve"> = int(</w:instrText>
    </w:r>
    <w:r w:rsidRPr="00A80519">
      <w:fldChar w:fldCharType="begin" w:fldLock="1"/>
    </w:r>
    <w:r w:rsidRPr="00A80519">
      <w:instrText xml:space="preserve"> page</w:instrText>
    </w:r>
    <w:r w:rsidRPr="00A80519">
      <w:fldChar w:fldCharType="separate"/>
    </w:r>
    <w:r w:rsidR="00A80519">
      <w:rPr>
        <w:noProof/>
      </w:rPr>
      <w:instrText>1</w:instrText>
    </w:r>
    <w:r w:rsidRPr="00A80519">
      <w:fldChar w:fldCharType="end"/>
    </w:r>
    <w:r w:rsidRPr="00A80519">
      <w:instrText xml:space="preserve">/2) </w:instrText>
    </w:r>
    <w:r w:rsidRPr="00A80519">
      <w:fldChar w:fldCharType="separate"/>
    </w:r>
    <w:r w:rsidR="00A80519">
      <w:rPr>
        <w:noProof/>
      </w:rPr>
      <w:instrText>0</w:instrText>
    </w:r>
    <w:r w:rsidRPr="00A80519">
      <w:fldChar w:fldCharType="end"/>
    </w:r>
    <w:r w:rsidRPr="00A80519">
      <w:fldChar w:fldCharType="separate"/>
    </w:r>
    <w:r w:rsidR="00A80519">
      <w:rPr>
        <w:noProof/>
      </w:rPr>
      <w:instrText>0,5</w:instrText>
    </w:r>
    <w:r w:rsidRPr="00A80519">
      <w:fldChar w:fldCharType="end"/>
    </w:r>
    <w:r w:rsidRPr="00A80519">
      <w:instrText xml:space="preserve"> = 0 "</w:instrText>
    </w:r>
    <w:r w:rsidRPr="00A80519">
      <w:fldChar w:fldCharType="begin" w:fldLock="1"/>
    </w:r>
    <w:r w:rsidRPr="00A80519">
      <w:instrText xml:space="preserve"> P</w:instrText>
    </w:r>
    <w:r w:rsidRPr="00A80519">
      <w:instrText>A</w:instrText>
    </w:r>
    <w:r w:rsidRPr="00A80519">
      <w:instrText xml:space="preserve">GE </w:instrText>
    </w:r>
    <w:r w:rsidRPr="00A80519">
      <w:fldChar w:fldCharType="separate"/>
    </w:r>
    <w:r w:rsidRPr="00A80519">
      <w:instrText>8</w:instrText>
    </w:r>
    <w:r w:rsidRPr="00A80519">
      <w:fldChar w:fldCharType="end"/>
    </w:r>
  </w:p>
  <w:p w:rsidR="00565D0D" w:rsidRPr="00A80519" w:rsidRDefault="00565D0D">
    <w:pPr>
      <w:pStyle w:val="SidfotH"/>
      <w:framePr w:w="8732" w:h="284" w:hRule="exact" w:hSpace="0" w:vSpace="0" w:wrap="around" w:xAlign="inside" w:y="13042" w:anchorLock="0"/>
    </w:pPr>
    <w:r w:rsidRPr="00A80519">
      <w:instrText>""</w:instrText>
    </w:r>
    <w:r w:rsidRPr="00A80519">
      <w:fldChar w:fldCharType="begin" w:fldLock="1"/>
    </w:r>
    <w:r w:rsidRPr="00A80519">
      <w:instrText xml:space="preserve"> P</w:instrText>
    </w:r>
    <w:r w:rsidRPr="00A80519">
      <w:instrText>A</w:instrText>
    </w:r>
    <w:r w:rsidRPr="00A80519">
      <w:instrText xml:space="preserve">GE </w:instrText>
    </w:r>
    <w:r w:rsidRPr="00A80519">
      <w:fldChar w:fldCharType="separate"/>
    </w:r>
    <w:r w:rsidR="00A80519">
      <w:rPr>
        <w:noProof/>
      </w:rPr>
      <w:instrText>1</w:instrText>
    </w:r>
    <w:r w:rsidRPr="00A80519">
      <w:fldChar w:fldCharType="end"/>
    </w:r>
    <w:r w:rsidRPr="00A80519">
      <w:instrText>"</w:instrText>
    </w:r>
    <w:r w:rsidRPr="00A80519">
      <w:fldChar w:fldCharType="separate"/>
    </w:r>
    <w:r w:rsidR="00A80519">
      <w:rPr>
        <w:noProof/>
      </w:rPr>
      <w:t>1</w:t>
    </w:r>
    <w:r w:rsidRPr="00A80519">
      <w:fldChar w:fldCharType="end"/>
    </w:r>
  </w:p>
  <w:p w:rsidR="00565D0D" w:rsidRPr="00A80519" w:rsidRDefault="00565D0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D0D" w:rsidRPr="00A80519" w:rsidRDefault="00565D0D">
    <w:pPr>
      <w:pStyle w:val="SidfotV"/>
      <w:framePr w:w="8732" w:h="284" w:hRule="exact" w:hSpace="0" w:vSpace="0" w:wrap="around" w:xAlign="inside" w:y="13042" w:anchorLock="0"/>
    </w:pPr>
    <w:r w:rsidRPr="00A80519">
      <w:fldChar w:fldCharType="begin" w:fldLock="1"/>
    </w:r>
    <w:r w:rsidRPr="00A80519">
      <w:instrText xml:space="preserve"> P</w:instrText>
    </w:r>
    <w:r w:rsidRPr="00A80519">
      <w:instrText>A</w:instrText>
    </w:r>
    <w:r w:rsidRPr="00A80519">
      <w:instrText xml:space="preserve">GE </w:instrText>
    </w:r>
    <w:r w:rsidRPr="00A80519">
      <w:fldChar w:fldCharType="separate"/>
    </w:r>
    <w:r w:rsidRPr="00A80519">
      <w:t>8</w:t>
    </w:r>
    <w:r w:rsidRPr="00A80519">
      <w:fldChar w:fldCharType="end"/>
    </w:r>
  </w:p>
  <w:p w:rsidR="00565D0D" w:rsidRPr="00A80519" w:rsidRDefault="00565D0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D0D" w:rsidRPr="00A80519" w:rsidRDefault="00565D0D">
    <w:pPr>
      <w:pStyle w:val="SidfotH"/>
      <w:framePr w:w="8732" w:h="284" w:hRule="exact" w:hSpace="0" w:vSpace="0" w:wrap="around" w:xAlign="inside" w:y="13042" w:anchorLock="0"/>
    </w:pPr>
    <w:r w:rsidRPr="00A80519">
      <w:fldChar w:fldCharType="begin" w:fldLock="1"/>
    </w:r>
    <w:r w:rsidRPr="00A80519">
      <w:instrText xml:space="preserve"> P</w:instrText>
    </w:r>
    <w:r w:rsidRPr="00A80519">
      <w:instrText>A</w:instrText>
    </w:r>
    <w:r w:rsidRPr="00A80519">
      <w:instrText xml:space="preserve">GE </w:instrText>
    </w:r>
    <w:r w:rsidRPr="00A80519">
      <w:fldChar w:fldCharType="separate"/>
    </w:r>
    <w:r w:rsidRPr="00A80519">
      <w:t>7</w:t>
    </w:r>
    <w:r w:rsidRPr="00A80519">
      <w:fldChar w:fldCharType="end"/>
    </w:r>
  </w:p>
  <w:p w:rsidR="00565D0D" w:rsidRPr="00A80519" w:rsidRDefault="00565D0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D0D" w:rsidRPr="00A80519" w:rsidRDefault="00565D0D">
    <w:pPr>
      <w:pStyle w:val="SidfotV"/>
      <w:framePr w:w="8732" w:h="284" w:hRule="exact" w:hSpace="0" w:vSpace="0" w:wrap="around" w:xAlign="inside" w:y="13042" w:anchorLock="0"/>
    </w:pPr>
    <w:r w:rsidRPr="00A80519">
      <w:fldChar w:fldCharType="begin" w:fldLock="1"/>
    </w:r>
    <w:r w:rsidRPr="00A80519">
      <w:instrText xml:space="preserve"> if </w:instrText>
    </w:r>
    <w:r w:rsidRPr="00A80519">
      <w:fldChar w:fldCharType="begin" w:fldLock="1"/>
    </w:r>
    <w:r w:rsidRPr="00A80519">
      <w:instrText xml:space="preserve"> = </w:instrText>
    </w:r>
    <w:r w:rsidRPr="00A80519">
      <w:fldChar w:fldCharType="begin" w:fldLock="1"/>
    </w:r>
    <w:r w:rsidRPr="00A80519">
      <w:instrText xml:space="preserve"> = </w:instrText>
    </w:r>
    <w:r w:rsidRPr="00A80519">
      <w:fldChar w:fldCharType="begin" w:fldLock="1"/>
    </w:r>
    <w:r w:rsidRPr="00A80519">
      <w:instrText xml:space="preserve"> page</w:instrText>
    </w:r>
    <w:r w:rsidRPr="00A80519">
      <w:fldChar w:fldCharType="separate"/>
    </w:r>
    <w:r w:rsidRPr="00A80519">
      <w:instrText>6</w:instrText>
    </w:r>
    <w:r w:rsidRPr="00A80519">
      <w:fldChar w:fldCharType="end"/>
    </w:r>
    <w:r w:rsidRPr="00A80519">
      <w:instrText xml:space="preserve">/2 </w:instrText>
    </w:r>
    <w:r w:rsidRPr="00A80519">
      <w:fldChar w:fldCharType="separate"/>
    </w:r>
    <w:r w:rsidRPr="00A80519">
      <w:instrText>3</w:instrText>
    </w:r>
    <w:r w:rsidRPr="00A80519">
      <w:fldChar w:fldCharType="end"/>
    </w:r>
    <w:r w:rsidRPr="00A80519">
      <w:instrText xml:space="preserve"> - </w:instrText>
    </w:r>
    <w:r w:rsidRPr="00A80519">
      <w:fldChar w:fldCharType="begin" w:fldLock="1"/>
    </w:r>
    <w:r w:rsidRPr="00A80519">
      <w:instrText xml:space="preserve"> = int(</w:instrText>
    </w:r>
    <w:r w:rsidRPr="00A80519">
      <w:fldChar w:fldCharType="begin" w:fldLock="1"/>
    </w:r>
    <w:r w:rsidRPr="00A80519">
      <w:instrText xml:space="preserve"> page</w:instrText>
    </w:r>
    <w:r w:rsidRPr="00A80519">
      <w:fldChar w:fldCharType="separate"/>
    </w:r>
    <w:r w:rsidRPr="00A80519">
      <w:instrText>6</w:instrText>
    </w:r>
    <w:r w:rsidRPr="00A80519">
      <w:fldChar w:fldCharType="end"/>
    </w:r>
    <w:r w:rsidRPr="00A80519">
      <w:instrText xml:space="preserve">/2) </w:instrText>
    </w:r>
    <w:r w:rsidRPr="00A80519">
      <w:fldChar w:fldCharType="separate"/>
    </w:r>
    <w:r w:rsidRPr="00A80519">
      <w:instrText>3</w:instrText>
    </w:r>
    <w:r w:rsidRPr="00A80519">
      <w:fldChar w:fldCharType="end"/>
    </w:r>
    <w:r w:rsidRPr="00A80519">
      <w:fldChar w:fldCharType="separate"/>
    </w:r>
    <w:r w:rsidRPr="00A80519">
      <w:instrText>0</w:instrText>
    </w:r>
    <w:r w:rsidRPr="00A80519">
      <w:fldChar w:fldCharType="end"/>
    </w:r>
    <w:r w:rsidRPr="00A80519">
      <w:instrText xml:space="preserve"> = 0 "</w:instrText>
    </w:r>
    <w:r w:rsidRPr="00A80519">
      <w:fldChar w:fldCharType="begin" w:fldLock="1"/>
    </w:r>
    <w:r w:rsidRPr="00A80519">
      <w:instrText xml:space="preserve"> P</w:instrText>
    </w:r>
    <w:r w:rsidRPr="00A80519">
      <w:instrText>A</w:instrText>
    </w:r>
    <w:r w:rsidRPr="00A80519">
      <w:instrText xml:space="preserve">GE </w:instrText>
    </w:r>
    <w:r w:rsidRPr="00A80519">
      <w:fldChar w:fldCharType="separate"/>
    </w:r>
    <w:r w:rsidRPr="00A80519">
      <w:instrText>6</w:instrText>
    </w:r>
    <w:r w:rsidRPr="00A80519">
      <w:fldChar w:fldCharType="end"/>
    </w:r>
  </w:p>
  <w:p w:rsidR="00565D0D" w:rsidRPr="00A80519" w:rsidRDefault="00565D0D">
    <w:pPr>
      <w:pStyle w:val="SidfotV"/>
      <w:framePr w:w="8732" w:h="284" w:hRule="exact" w:hSpace="0" w:vSpace="0" w:wrap="around" w:xAlign="inside" w:y="13042" w:anchorLock="0"/>
    </w:pPr>
    <w:r w:rsidRPr="00A80519">
      <w:instrText>""</w:instrText>
    </w:r>
    <w:r w:rsidRPr="00A80519">
      <w:fldChar w:fldCharType="begin" w:fldLock="1"/>
    </w:r>
    <w:r w:rsidRPr="00A80519">
      <w:instrText xml:space="preserve"> P</w:instrText>
    </w:r>
    <w:r w:rsidRPr="00A80519">
      <w:instrText>A</w:instrText>
    </w:r>
    <w:r w:rsidRPr="00A80519">
      <w:instrText xml:space="preserve">GE </w:instrText>
    </w:r>
    <w:r w:rsidRPr="00A80519">
      <w:fldChar w:fldCharType="separate"/>
    </w:r>
    <w:r w:rsidRPr="00A80519">
      <w:instrText>5</w:instrText>
    </w:r>
    <w:r w:rsidRPr="00A80519">
      <w:fldChar w:fldCharType="end"/>
    </w:r>
    <w:r w:rsidRPr="00A80519">
      <w:instrText>"</w:instrText>
    </w:r>
    <w:r w:rsidRPr="00A80519">
      <w:fldChar w:fldCharType="separate"/>
    </w:r>
    <w:r w:rsidRPr="00A80519">
      <w:fldChar w:fldCharType="begin" w:fldLock="1"/>
    </w:r>
    <w:r w:rsidRPr="00A80519">
      <w:instrText xml:space="preserve"> P</w:instrText>
    </w:r>
    <w:r w:rsidRPr="00A80519">
      <w:instrText>A</w:instrText>
    </w:r>
    <w:r w:rsidRPr="00A80519">
      <w:instrText xml:space="preserve">GE </w:instrText>
    </w:r>
    <w:r w:rsidRPr="00A80519">
      <w:fldChar w:fldCharType="separate"/>
    </w:r>
    <w:r w:rsidRPr="00A80519">
      <w:t>6</w:t>
    </w:r>
    <w:r w:rsidRPr="00A80519">
      <w:fldChar w:fldCharType="end"/>
    </w:r>
  </w:p>
  <w:p w:rsidR="00565D0D" w:rsidRPr="00A80519" w:rsidRDefault="00565D0D">
    <w:pPr>
      <w:pStyle w:val="SidfotH"/>
      <w:framePr w:w="8732" w:h="284" w:hRule="exact" w:hSpace="0" w:vSpace="0" w:wrap="around" w:xAlign="inside" w:y="13042" w:anchorLock="0"/>
    </w:pPr>
    <w:r w:rsidRPr="00A80519">
      <w:fldChar w:fldCharType="end"/>
    </w:r>
  </w:p>
  <w:p w:rsidR="00565D0D" w:rsidRPr="00A80519" w:rsidRDefault="00565D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5D0D" w:rsidRPr="00A80519" w:rsidRDefault="00565D0D">
      <w:pPr>
        <w:pStyle w:val="Sidfot"/>
      </w:pPr>
    </w:p>
  </w:footnote>
  <w:footnote w:type="continuationSeparator" w:id="0">
    <w:p w:rsidR="00565D0D" w:rsidRPr="00A80519" w:rsidRDefault="00565D0D">
      <w:pPr>
        <w:spacing w:before="0" w:line="240" w:lineRule="auto"/>
      </w:pPr>
      <w:r w:rsidRPr="00A805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D0D" w:rsidRPr="00A80519" w:rsidRDefault="00565D0D">
    <w:pPr>
      <w:pStyle w:val="SidhuvudKantJmn"/>
      <w:framePr w:w="8732" w:h="567" w:hRule="exact" w:vSpace="0" w:wrap="around" w:vAnchor="page" w:y="341" w:anchorLock="0"/>
    </w:pPr>
    <w:r w:rsidRPr="00A80519">
      <w:rPr>
        <w:rStyle w:val="SidhuvudUtskott"/>
      </w:rPr>
      <w:fldChar w:fldCharType="begin" w:fldLock="1"/>
    </w:r>
    <w:r w:rsidRPr="00A80519">
      <w:rPr>
        <w:rStyle w:val="SidhuvudUtskott"/>
      </w:rPr>
      <w:instrText xml:space="preserve"> DOCPROPERTY BetänkandeÅr</w:instrText>
    </w:r>
    <w:r w:rsidRPr="00A80519">
      <w:rPr>
        <w:rStyle w:val="SidhuvudUtskott"/>
      </w:rPr>
      <w:fldChar w:fldCharType="separate"/>
    </w:r>
    <w:r w:rsidRPr="00A80519">
      <w:rPr>
        <w:rStyle w:val="SidhuvudUtskott"/>
      </w:rPr>
      <w:t>2003/04</w:t>
    </w:r>
    <w:r w:rsidRPr="00A80519">
      <w:rPr>
        <w:rStyle w:val="SidhuvudUtskott"/>
      </w:rPr>
      <w:fldChar w:fldCharType="end"/>
    </w:r>
    <w:r w:rsidRPr="00A80519">
      <w:rPr>
        <w:rStyle w:val="SidhuvudUtskott"/>
      </w:rPr>
      <w:t>:</w:t>
    </w:r>
    <w:r w:rsidRPr="00A80519">
      <w:rPr>
        <w:rStyle w:val="SidhuvudUtskott"/>
      </w:rPr>
      <w:fldChar w:fldCharType="begin" w:fldLock="1"/>
    </w:r>
    <w:r w:rsidRPr="00A80519">
      <w:rPr>
        <w:rStyle w:val="SidhuvudUtskott"/>
      </w:rPr>
      <w:instrText xml:space="preserve"> DOCPROPERTY Utskott</w:instrText>
    </w:r>
    <w:r w:rsidRPr="00A80519">
      <w:rPr>
        <w:rStyle w:val="SidhuvudUtskott"/>
      </w:rPr>
      <w:fldChar w:fldCharType="separate"/>
    </w:r>
    <w:r w:rsidRPr="00A80519">
      <w:rPr>
        <w:rStyle w:val="SidhuvudUtskott"/>
      </w:rPr>
      <w:t>MJU</w:t>
    </w:r>
    <w:r w:rsidRPr="00A80519">
      <w:rPr>
        <w:rStyle w:val="SidhuvudUtskott"/>
      </w:rPr>
      <w:fldChar w:fldCharType="end"/>
    </w:r>
    <w:r w:rsidRPr="00A80519">
      <w:rPr>
        <w:rStyle w:val="SidhuvudUtskott"/>
      </w:rPr>
      <w:fldChar w:fldCharType="begin" w:fldLock="1"/>
    </w:r>
    <w:r w:rsidRPr="00A80519">
      <w:rPr>
        <w:rStyle w:val="SidhuvudUtskott"/>
      </w:rPr>
      <w:instrText xml:space="preserve"> DOCPROPERTY BetänkandeNr</w:instrText>
    </w:r>
    <w:r w:rsidRPr="00A80519">
      <w:rPr>
        <w:rStyle w:val="SidhuvudUtskott"/>
      </w:rPr>
      <w:fldChar w:fldCharType="separate"/>
    </w:r>
    <w:r w:rsidRPr="00A80519">
      <w:rPr>
        <w:rStyle w:val="SidhuvudUtskott"/>
      </w:rPr>
      <w:t>4y</w:t>
    </w:r>
    <w:r w:rsidRPr="00A80519">
      <w:rPr>
        <w:rStyle w:val="SidhuvudUtskott"/>
      </w:rPr>
      <w:fldChar w:fldCharType="end"/>
    </w:r>
    <w:r w:rsidRPr="00A80519">
      <w:t xml:space="preserve"> </w:t>
    </w:r>
  </w:p>
  <w:p w:rsidR="00565D0D" w:rsidRPr="00A80519" w:rsidRDefault="00565D0D">
    <w:pPr>
      <w:pStyle w:val="SidhuvudKantJmn"/>
      <w:framePr w:w="8732" w:h="567" w:hRule="exact" w:vSpace="0" w:wrap="around" w:vAnchor="page" w:y="341" w:anchorLock="0"/>
    </w:pPr>
    <w:r w:rsidRPr="00A80519">
      <w:rPr>
        <w:rStyle w:val="SidhuvudUtskott"/>
      </w:rPr>
      <w:fldChar w:fldCharType="begin" w:fldLock="1"/>
    </w:r>
    <w:r w:rsidRPr="00A80519">
      <w:rPr>
        <w:rStyle w:val="SidhuvudUtskott"/>
      </w:rPr>
      <w:instrText xml:space="preserve"> DOCPROPERTY Status</w:instrText>
    </w:r>
    <w:r w:rsidRPr="00A80519">
      <w:rPr>
        <w:rStyle w:val="SidhuvudUtskott"/>
      </w:rPr>
      <w:fldChar w:fldCharType="end"/>
    </w:r>
    <w:r w:rsidRPr="00A80519">
      <w:rPr>
        <w:rStyle w:val="SidhuvudUtskott"/>
      </w:rPr>
      <w:fldChar w:fldCharType="begin" w:fldLock="1"/>
    </w:r>
    <w:r w:rsidRPr="00A80519">
      <w:rPr>
        <w:rStyle w:val="SidhuvudUtskott"/>
      </w:rPr>
      <w:instrText xml:space="preserve"> if </w:instrText>
    </w:r>
    <w:r w:rsidRPr="00A80519">
      <w:rPr>
        <w:rStyle w:val="SidhuvudUtskott"/>
      </w:rPr>
      <w:fldChar w:fldCharType="begin" w:fldLock="1"/>
    </w:r>
    <w:r w:rsidRPr="00A80519">
      <w:rPr>
        <w:rStyle w:val="SidhuvudUtskott"/>
      </w:rPr>
      <w:instrText xml:space="preserve"> DOCPROPERTY "UtkastDatum"</w:instrText>
    </w:r>
    <w:r w:rsidRPr="00A80519">
      <w:rPr>
        <w:rStyle w:val="SidhuvudUtskott"/>
      </w:rPr>
      <w:fldChar w:fldCharType="separate"/>
    </w:r>
    <w:r w:rsidRPr="00A80519">
      <w:rPr>
        <w:rStyle w:val="SidhuvudUtskott"/>
      </w:rPr>
      <w:instrText>Nej</w:instrText>
    </w:r>
    <w:r w:rsidRPr="00A80519">
      <w:rPr>
        <w:rStyle w:val="SidhuvudUtskott"/>
      </w:rPr>
      <w:fldChar w:fldCharType="end"/>
    </w:r>
    <w:r w:rsidRPr="00A80519">
      <w:rPr>
        <w:rStyle w:val="SidhuvudUtskott"/>
      </w:rPr>
      <w:instrText xml:space="preserve"> = "Ja" "    </w:instrText>
    </w:r>
    <w:r w:rsidRPr="00A80519">
      <w:rPr>
        <w:rStyle w:val="SidhuvudUtskott"/>
      </w:rPr>
      <w:fldChar w:fldCharType="begin" w:fldLock="1"/>
    </w:r>
    <w:r w:rsidRPr="00A80519">
      <w:rPr>
        <w:rStyle w:val="SidhuvudUtskott"/>
      </w:rPr>
      <w:instrText xml:space="preserve"> PRINTDATE \@ "yyyy-MM-dd HH.mm" </w:instrText>
    </w:r>
    <w:r w:rsidRPr="00A80519">
      <w:rPr>
        <w:rStyle w:val="SidhuvudUtskott"/>
      </w:rPr>
      <w:fldChar w:fldCharType="separate"/>
    </w:r>
    <w:r w:rsidRPr="00A80519">
      <w:rPr>
        <w:rStyle w:val="SidhuvudUtskott"/>
      </w:rPr>
      <w:instrText>2000-08-11 16.42</w:instrText>
    </w:r>
    <w:r w:rsidRPr="00A80519">
      <w:rPr>
        <w:rStyle w:val="SidhuvudUtskott"/>
      </w:rPr>
      <w:fldChar w:fldCharType="end"/>
    </w:r>
    <w:r w:rsidRPr="00A80519">
      <w:rPr>
        <w:rStyle w:val="SidhuvudUtskott"/>
      </w:rPr>
      <w:instrText xml:space="preserve">" </w:instrText>
    </w:r>
    <w:r w:rsidRPr="00A80519">
      <w:rPr>
        <w:rStyle w:val="SidhuvudUtskott"/>
      </w:rPr>
      <w:fldChar w:fldCharType="end"/>
    </w:r>
  </w:p>
  <w:p w:rsidR="00565D0D" w:rsidRPr="00A80519" w:rsidRDefault="00565D0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D0D" w:rsidRPr="00A80519" w:rsidRDefault="00565D0D">
    <w:pPr>
      <w:pStyle w:val="SidhuvudKantUdda"/>
      <w:framePr w:w="8732" w:h="567" w:hRule="exact" w:vSpace="0" w:wrap="around" w:vAnchor="page" w:y="341" w:anchorLock="0"/>
    </w:pPr>
    <w:r w:rsidRPr="00A80519">
      <w:rPr>
        <w:rStyle w:val="SidhuvudUtskott"/>
      </w:rPr>
      <w:t>2003/04:MJU4y</w:t>
    </w:r>
  </w:p>
  <w:p w:rsidR="00565D0D" w:rsidRPr="00A80519" w:rsidRDefault="00565D0D">
    <w:pPr>
      <w:pStyle w:val="SidhuvudKantUdda"/>
      <w:framePr w:w="8732" w:h="567" w:hRule="exact" w:vSpace="0" w:wrap="around" w:vAnchor="page" w:y="341" w:anchorLock="0"/>
    </w:pPr>
  </w:p>
  <w:p w:rsidR="00565D0D" w:rsidRPr="00A80519" w:rsidRDefault="00565D0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D0D" w:rsidRPr="00A80519" w:rsidRDefault="00565D0D">
    <w:pPr>
      <w:pStyle w:val="SidhuvudKantJmn"/>
      <w:framePr w:w="8732" w:h="567" w:hRule="exact" w:vSpace="0" w:wrap="around" w:vAnchor="page" w:y="341" w:anchorLock="0"/>
    </w:pPr>
    <w:r w:rsidRPr="00A80519">
      <w:fldChar w:fldCharType="begin" w:fldLock="1"/>
    </w:r>
    <w:r w:rsidRPr="00A80519">
      <w:instrText xml:space="preserve"> if </w:instrText>
    </w:r>
    <w:r w:rsidRPr="00A80519">
      <w:fldChar w:fldCharType="begin" w:fldLock="1"/>
    </w:r>
    <w:r w:rsidRPr="00A80519">
      <w:instrText xml:space="preserve"> page</w:instrText>
    </w:r>
    <w:r w:rsidRPr="00A80519">
      <w:fldChar w:fldCharType="separate"/>
    </w:r>
    <w:r w:rsidR="00A80519">
      <w:rPr>
        <w:noProof/>
      </w:rPr>
      <w:instrText>1</w:instrText>
    </w:r>
    <w:r w:rsidRPr="00A80519">
      <w:fldChar w:fldCharType="end"/>
    </w:r>
    <w:r w:rsidRPr="00A80519">
      <w:instrText xml:space="preserve"> &gt; 1 "</w:instrText>
    </w:r>
    <w:r w:rsidRPr="00A80519">
      <w:fldChar w:fldCharType="begin" w:fldLock="1"/>
    </w:r>
    <w:r w:rsidRPr="00A80519">
      <w:instrText xml:space="preserve"> if </w:instrText>
    </w:r>
    <w:r w:rsidRPr="00A80519">
      <w:fldChar w:fldCharType="begin" w:fldLock="1"/>
    </w:r>
    <w:r w:rsidRPr="00A80519">
      <w:instrText xml:space="preserve"> = </w:instrText>
    </w:r>
    <w:r w:rsidRPr="00A80519">
      <w:fldChar w:fldCharType="begin" w:fldLock="1"/>
    </w:r>
    <w:r w:rsidRPr="00A80519">
      <w:instrText xml:space="preserve"> = </w:instrText>
    </w:r>
    <w:r w:rsidRPr="00A80519">
      <w:fldChar w:fldCharType="begin" w:fldLock="1"/>
    </w:r>
    <w:r w:rsidRPr="00A80519">
      <w:instrText xml:space="preserve"> page</w:instrText>
    </w:r>
    <w:r w:rsidRPr="00A80519">
      <w:fldChar w:fldCharType="separate"/>
    </w:r>
    <w:r w:rsidRPr="00A80519">
      <w:instrText>8</w:instrText>
    </w:r>
    <w:r w:rsidRPr="00A80519">
      <w:fldChar w:fldCharType="end"/>
    </w:r>
    <w:r w:rsidRPr="00A80519">
      <w:instrText xml:space="preserve">/2 </w:instrText>
    </w:r>
    <w:r w:rsidRPr="00A80519">
      <w:fldChar w:fldCharType="separate"/>
    </w:r>
    <w:r w:rsidRPr="00A80519">
      <w:instrText>4</w:instrText>
    </w:r>
    <w:r w:rsidRPr="00A80519">
      <w:fldChar w:fldCharType="end"/>
    </w:r>
    <w:r w:rsidRPr="00A80519">
      <w:instrText xml:space="preserve"> - </w:instrText>
    </w:r>
    <w:r w:rsidRPr="00A80519">
      <w:fldChar w:fldCharType="begin" w:fldLock="1"/>
    </w:r>
    <w:r w:rsidRPr="00A80519">
      <w:instrText xml:space="preserve"> = int(</w:instrText>
    </w:r>
    <w:r w:rsidRPr="00A80519">
      <w:fldChar w:fldCharType="begin" w:fldLock="1"/>
    </w:r>
    <w:r w:rsidRPr="00A80519">
      <w:instrText xml:space="preserve"> page</w:instrText>
    </w:r>
    <w:r w:rsidRPr="00A80519">
      <w:fldChar w:fldCharType="separate"/>
    </w:r>
    <w:r w:rsidRPr="00A80519">
      <w:instrText>8</w:instrText>
    </w:r>
    <w:r w:rsidRPr="00A80519">
      <w:fldChar w:fldCharType="end"/>
    </w:r>
    <w:r w:rsidRPr="00A80519">
      <w:instrText xml:space="preserve">/2) </w:instrText>
    </w:r>
    <w:r w:rsidRPr="00A80519">
      <w:fldChar w:fldCharType="separate"/>
    </w:r>
    <w:r w:rsidRPr="00A80519">
      <w:instrText>4</w:instrText>
    </w:r>
    <w:r w:rsidRPr="00A80519">
      <w:fldChar w:fldCharType="end"/>
    </w:r>
    <w:r w:rsidRPr="00A80519">
      <w:fldChar w:fldCharType="separate"/>
    </w:r>
    <w:r w:rsidRPr="00A80519">
      <w:instrText>0</w:instrText>
    </w:r>
    <w:r w:rsidRPr="00A80519">
      <w:fldChar w:fldCharType="end"/>
    </w:r>
    <w:r w:rsidRPr="00A80519">
      <w:instrText xml:space="preserve"> = 0 "</w:instrText>
    </w:r>
    <w:r w:rsidRPr="00A80519">
      <w:rPr>
        <w:rStyle w:val="SidhuvudUtskott"/>
      </w:rPr>
      <w:fldChar w:fldCharType="begin" w:fldLock="1"/>
    </w:r>
    <w:r w:rsidRPr="00A80519">
      <w:rPr>
        <w:rStyle w:val="SidhuvudUtskott"/>
      </w:rPr>
      <w:instrText xml:space="preserve"> DOCPROPERTY BetänkandeÅr</w:instrText>
    </w:r>
    <w:r w:rsidRPr="00A80519">
      <w:rPr>
        <w:rStyle w:val="SidhuvudUtskott"/>
      </w:rPr>
      <w:fldChar w:fldCharType="separate"/>
    </w:r>
    <w:r w:rsidRPr="00A80519">
      <w:rPr>
        <w:rStyle w:val="SidhuvudUtskott"/>
      </w:rPr>
      <w:instrText>2003/04</w:instrText>
    </w:r>
    <w:r w:rsidRPr="00A80519">
      <w:rPr>
        <w:rStyle w:val="SidhuvudUtskott"/>
      </w:rPr>
      <w:fldChar w:fldCharType="end"/>
    </w:r>
    <w:r w:rsidRPr="00A80519">
      <w:rPr>
        <w:rStyle w:val="SidhuvudUtskott"/>
      </w:rPr>
      <w:instrText>:</w:instrText>
    </w:r>
    <w:r w:rsidRPr="00A80519">
      <w:rPr>
        <w:rStyle w:val="SidhuvudUtskott"/>
      </w:rPr>
      <w:fldChar w:fldCharType="begin" w:fldLock="1"/>
    </w:r>
    <w:r w:rsidRPr="00A80519">
      <w:rPr>
        <w:rStyle w:val="SidhuvudUtskott"/>
      </w:rPr>
      <w:instrText xml:space="preserve"> DOCPR</w:instrText>
    </w:r>
    <w:r w:rsidRPr="00A80519">
      <w:rPr>
        <w:rStyle w:val="SidhuvudUtskott"/>
      </w:rPr>
      <w:instrText>O</w:instrText>
    </w:r>
    <w:r w:rsidRPr="00A80519">
      <w:rPr>
        <w:rStyle w:val="SidhuvudUtskott"/>
      </w:rPr>
      <w:instrText>PE</w:instrText>
    </w:r>
    <w:r w:rsidRPr="00A80519">
      <w:rPr>
        <w:rStyle w:val="SidhuvudUtskott"/>
      </w:rPr>
      <w:instrText>R</w:instrText>
    </w:r>
    <w:r w:rsidRPr="00A80519">
      <w:rPr>
        <w:rStyle w:val="SidhuvudUtskott"/>
      </w:rPr>
      <w:instrText>TY Utskott</w:instrText>
    </w:r>
    <w:r w:rsidRPr="00A80519">
      <w:rPr>
        <w:rStyle w:val="SidhuvudUtskott"/>
      </w:rPr>
      <w:fldChar w:fldCharType="separate"/>
    </w:r>
    <w:r w:rsidRPr="00A80519">
      <w:rPr>
        <w:rStyle w:val="SidhuvudUtskott"/>
      </w:rPr>
      <w:instrText>MJU</w:instrText>
    </w:r>
    <w:r w:rsidRPr="00A80519">
      <w:rPr>
        <w:rStyle w:val="SidhuvudUtskott"/>
      </w:rPr>
      <w:fldChar w:fldCharType="end"/>
    </w:r>
    <w:r w:rsidRPr="00A80519">
      <w:rPr>
        <w:rStyle w:val="SidhuvudUtskott"/>
      </w:rPr>
      <w:fldChar w:fldCharType="begin" w:fldLock="1"/>
    </w:r>
    <w:r w:rsidRPr="00A80519">
      <w:rPr>
        <w:rStyle w:val="SidhuvudUtskott"/>
      </w:rPr>
      <w:instrText xml:space="preserve"> DOCPROPERTY BetänkandeNr</w:instrText>
    </w:r>
    <w:r w:rsidRPr="00A80519">
      <w:rPr>
        <w:rStyle w:val="SidhuvudUtskott"/>
      </w:rPr>
      <w:fldChar w:fldCharType="separate"/>
    </w:r>
    <w:r w:rsidRPr="00A80519">
      <w:rPr>
        <w:rStyle w:val="SidhuvudUtskott"/>
      </w:rPr>
      <w:instrText>4y</w:instrText>
    </w:r>
    <w:r w:rsidRPr="00A80519">
      <w:rPr>
        <w:rStyle w:val="SidhuvudUtskott"/>
      </w:rPr>
      <w:fldChar w:fldCharType="end"/>
    </w:r>
    <w:r w:rsidRPr="00A80519">
      <w:instrText xml:space="preserve">    </w:instrText>
    </w:r>
  </w:p>
  <w:p w:rsidR="00565D0D" w:rsidRPr="00A80519" w:rsidRDefault="00565D0D">
    <w:pPr>
      <w:pStyle w:val="SidhuvudKantJmn"/>
      <w:framePr w:w="8732" w:h="567" w:hRule="exact" w:vSpace="0" w:wrap="around" w:vAnchor="page" w:y="341" w:anchorLock="0"/>
    </w:pPr>
    <w:r w:rsidRPr="00A80519">
      <w:rPr>
        <w:rStyle w:val="SidhuvudUtskott"/>
      </w:rPr>
      <w:fldChar w:fldCharType="begin" w:fldLock="1"/>
    </w:r>
    <w:r w:rsidRPr="00A80519">
      <w:rPr>
        <w:rStyle w:val="SidhuvudUtskott"/>
      </w:rPr>
      <w:instrText xml:space="preserve"> DOCPROPERTY Status</w:instrText>
    </w:r>
    <w:r w:rsidRPr="00A80519">
      <w:rPr>
        <w:rStyle w:val="SidhuvudUtskott"/>
      </w:rPr>
      <w:fldChar w:fldCharType="end"/>
    </w:r>
    <w:r w:rsidRPr="00A80519">
      <w:rPr>
        <w:rStyle w:val="SidhuvudUtskott"/>
      </w:rPr>
      <w:fldChar w:fldCharType="begin" w:fldLock="1"/>
    </w:r>
    <w:r w:rsidRPr="00A80519">
      <w:rPr>
        <w:rStyle w:val="SidhuvudUtskott"/>
      </w:rPr>
      <w:instrText xml:space="preserve"> if </w:instrText>
    </w:r>
    <w:r w:rsidRPr="00A80519">
      <w:rPr>
        <w:rStyle w:val="SidhuvudUtskott"/>
      </w:rPr>
      <w:fldChar w:fldCharType="begin" w:fldLock="1"/>
    </w:r>
    <w:r w:rsidRPr="00A80519">
      <w:rPr>
        <w:rStyle w:val="SidhuvudUtskott"/>
      </w:rPr>
      <w:instrText xml:space="preserve"> DOCPROPERTY "UtkastDatum"</w:instrText>
    </w:r>
    <w:r w:rsidRPr="00A80519">
      <w:rPr>
        <w:rStyle w:val="SidhuvudUtskott"/>
      </w:rPr>
      <w:fldChar w:fldCharType="separate"/>
    </w:r>
    <w:r w:rsidRPr="00A80519">
      <w:rPr>
        <w:rStyle w:val="SidhuvudUtskott"/>
      </w:rPr>
      <w:instrText>Nej</w:instrText>
    </w:r>
    <w:r w:rsidRPr="00A80519">
      <w:rPr>
        <w:rStyle w:val="SidhuvudUtskott"/>
      </w:rPr>
      <w:fldChar w:fldCharType="end"/>
    </w:r>
    <w:r w:rsidRPr="00A80519">
      <w:rPr>
        <w:rStyle w:val="SidhuvudUtskott"/>
      </w:rPr>
      <w:instrText xml:space="preserve"> = "Ja" "    </w:instrText>
    </w:r>
    <w:r w:rsidRPr="00A80519">
      <w:rPr>
        <w:rStyle w:val="SidhuvudUtskott"/>
      </w:rPr>
      <w:fldChar w:fldCharType="begin" w:fldLock="1"/>
    </w:r>
    <w:r w:rsidRPr="00A80519">
      <w:rPr>
        <w:rStyle w:val="SidhuvudUtskott"/>
      </w:rPr>
      <w:instrText xml:space="preserve"> PRINTDATE \@ "yyyy-MM-dd HH.mm" </w:instrText>
    </w:r>
    <w:r w:rsidRPr="00A80519">
      <w:rPr>
        <w:rStyle w:val="SidhuvudUtskott"/>
      </w:rPr>
      <w:fldChar w:fldCharType="separate"/>
    </w:r>
    <w:r w:rsidRPr="00A80519">
      <w:rPr>
        <w:rStyle w:val="SidhuvudUtskott"/>
      </w:rPr>
      <w:instrText>2000-08-11 16.42</w:instrText>
    </w:r>
    <w:r w:rsidRPr="00A80519">
      <w:rPr>
        <w:rStyle w:val="SidhuvudUtskott"/>
      </w:rPr>
      <w:fldChar w:fldCharType="end"/>
    </w:r>
    <w:r w:rsidRPr="00A80519">
      <w:rPr>
        <w:rStyle w:val="SidhuvudUtskott"/>
      </w:rPr>
      <w:instrText xml:space="preserve">" </w:instrText>
    </w:r>
    <w:r w:rsidRPr="00A80519">
      <w:rPr>
        <w:rStyle w:val="SidhuvudUtskott"/>
      </w:rPr>
      <w:fldChar w:fldCharType="end"/>
    </w:r>
  </w:p>
  <w:p w:rsidR="00565D0D" w:rsidRPr="00A80519" w:rsidRDefault="00565D0D">
    <w:pPr>
      <w:pStyle w:val="SidhuvudKantUdda"/>
      <w:framePr w:w="8732" w:h="567" w:hRule="exact" w:vSpace="0" w:wrap="around" w:vAnchor="page" w:y="341" w:anchorLock="0"/>
    </w:pPr>
    <w:r w:rsidRPr="00A80519">
      <w:rPr>
        <w:rStyle w:val="SidhuvudRubrikReferens"/>
        <w:smallCaps w:val="0"/>
        <w:spacing w:val="0"/>
        <w:sz w:val="19"/>
      </w:rPr>
      <w:instrText xml:space="preserve"> </w:instrText>
    </w:r>
    <w:r w:rsidRPr="00A80519">
      <w:instrText xml:space="preserve">"  "  </w:instrText>
    </w:r>
    <w:r w:rsidRPr="00A80519">
      <w:rPr>
        <w:rStyle w:val="SidhuvudUtskott"/>
      </w:rPr>
      <w:fldChar w:fldCharType="begin" w:fldLock="1"/>
    </w:r>
    <w:r w:rsidRPr="00A80519">
      <w:rPr>
        <w:rStyle w:val="SidhuvudUtskott"/>
      </w:rPr>
      <w:instrText xml:space="preserve"> DOCPROPERTY BetänkandeÅr</w:instrText>
    </w:r>
    <w:r w:rsidRPr="00A80519">
      <w:rPr>
        <w:rStyle w:val="SidhuvudUtskott"/>
      </w:rPr>
      <w:fldChar w:fldCharType="separate"/>
    </w:r>
    <w:r w:rsidRPr="00A80519">
      <w:rPr>
        <w:rStyle w:val="SidhuvudUtskott"/>
      </w:rPr>
      <w:instrText>1999/2000</w:instrText>
    </w:r>
    <w:r w:rsidRPr="00A80519">
      <w:rPr>
        <w:rStyle w:val="SidhuvudUtskott"/>
      </w:rPr>
      <w:fldChar w:fldCharType="end"/>
    </w:r>
    <w:r w:rsidRPr="00A80519">
      <w:rPr>
        <w:rStyle w:val="SidhuvudUtskott"/>
      </w:rPr>
      <w:instrText>:</w:instrText>
    </w:r>
    <w:r w:rsidRPr="00A80519">
      <w:rPr>
        <w:rStyle w:val="SidhuvudUtskott"/>
      </w:rPr>
      <w:fldChar w:fldCharType="begin" w:fldLock="1"/>
    </w:r>
    <w:r w:rsidRPr="00A80519">
      <w:rPr>
        <w:rStyle w:val="SidhuvudUtskott"/>
      </w:rPr>
      <w:instrText xml:space="preserve"> DOCPROPERTY Utskott</w:instrText>
    </w:r>
    <w:r w:rsidRPr="00A80519">
      <w:rPr>
        <w:rStyle w:val="SidhuvudUtskott"/>
      </w:rPr>
      <w:fldChar w:fldCharType="separate"/>
    </w:r>
    <w:r w:rsidRPr="00A80519">
      <w:rPr>
        <w:rStyle w:val="SidhuvudUtskott"/>
      </w:rPr>
      <w:instrText>BoU</w:instrText>
    </w:r>
    <w:r w:rsidRPr="00A80519">
      <w:rPr>
        <w:rStyle w:val="SidhuvudUtskott"/>
      </w:rPr>
      <w:fldChar w:fldCharType="end"/>
    </w:r>
    <w:r w:rsidRPr="00A80519">
      <w:rPr>
        <w:rStyle w:val="SidhuvudUtskott"/>
      </w:rPr>
      <w:fldChar w:fldCharType="begin" w:fldLock="1"/>
    </w:r>
    <w:r w:rsidRPr="00A80519">
      <w:rPr>
        <w:rStyle w:val="SidhuvudUtskott"/>
      </w:rPr>
      <w:instrText xml:space="preserve"> DOCPROPERTY BetänkandeNr</w:instrText>
    </w:r>
    <w:r w:rsidRPr="00A80519">
      <w:rPr>
        <w:rStyle w:val="SidhuvudUtskott"/>
      </w:rPr>
      <w:fldChar w:fldCharType="separate"/>
    </w:r>
    <w:r w:rsidRPr="00A80519">
      <w:rPr>
        <w:rStyle w:val="SidhuvudUtskott"/>
      </w:rPr>
      <w:instrText>6678</w:instrText>
    </w:r>
    <w:r w:rsidRPr="00A80519">
      <w:rPr>
        <w:rStyle w:val="SidhuvudUtskott"/>
      </w:rPr>
      <w:fldChar w:fldCharType="end"/>
    </w:r>
  </w:p>
  <w:p w:rsidR="00565D0D" w:rsidRPr="00A80519" w:rsidRDefault="00565D0D">
    <w:pPr>
      <w:pStyle w:val="SidhuvudKantJmn"/>
      <w:framePr w:w="8732" w:h="567" w:hRule="exact" w:vSpace="0" w:wrap="around" w:vAnchor="page" w:y="341" w:anchorLock="0"/>
    </w:pPr>
    <w:r w:rsidRPr="00A80519">
      <w:rPr>
        <w:rStyle w:val="SidhuvudUtskott"/>
      </w:rPr>
      <w:fldChar w:fldCharType="begin" w:fldLock="1"/>
    </w:r>
    <w:r w:rsidRPr="00A80519">
      <w:rPr>
        <w:rStyle w:val="SidhuvudUtskott"/>
      </w:rPr>
      <w:instrText xml:space="preserve"> if </w:instrText>
    </w:r>
    <w:r w:rsidRPr="00A80519">
      <w:rPr>
        <w:rStyle w:val="SidhuvudUtskott"/>
      </w:rPr>
      <w:fldChar w:fldCharType="begin" w:fldLock="1"/>
    </w:r>
    <w:r w:rsidRPr="00A80519">
      <w:rPr>
        <w:rStyle w:val="SidhuvudUtskott"/>
      </w:rPr>
      <w:instrText xml:space="preserve"> DOCPROPERTY "UtkastDatum"</w:instrText>
    </w:r>
    <w:r w:rsidRPr="00A80519">
      <w:rPr>
        <w:rStyle w:val="SidhuvudUtskott"/>
      </w:rPr>
      <w:fldChar w:fldCharType="separate"/>
    </w:r>
    <w:r w:rsidRPr="00A80519">
      <w:rPr>
        <w:rStyle w:val="SidhuvudUtskott"/>
      </w:rPr>
      <w:instrText>Nej</w:instrText>
    </w:r>
    <w:r w:rsidRPr="00A80519">
      <w:rPr>
        <w:rStyle w:val="SidhuvudUtskott"/>
      </w:rPr>
      <w:fldChar w:fldCharType="end"/>
    </w:r>
    <w:r w:rsidRPr="00A80519">
      <w:rPr>
        <w:rStyle w:val="SidhuvudUtskott"/>
      </w:rPr>
      <w:instrText xml:space="preserve"> = "Ja" "</w:instrText>
    </w:r>
    <w:r w:rsidRPr="00A80519">
      <w:rPr>
        <w:rStyle w:val="SidhuvudUtskott"/>
      </w:rPr>
      <w:fldChar w:fldCharType="begin" w:fldLock="1"/>
    </w:r>
    <w:r w:rsidRPr="00A80519">
      <w:rPr>
        <w:rStyle w:val="SidhuvudUtskott"/>
      </w:rPr>
      <w:instrText xml:space="preserve"> PRINTDATE \@ "yyyy-MM-dd HH.mm    " </w:instrText>
    </w:r>
    <w:r w:rsidRPr="00A80519">
      <w:rPr>
        <w:rStyle w:val="SidhuvudUtskott"/>
      </w:rPr>
      <w:fldChar w:fldCharType="separate"/>
    </w:r>
    <w:r w:rsidRPr="00A80519">
      <w:rPr>
        <w:rStyle w:val="SidhuvudUtskott"/>
      </w:rPr>
      <w:instrText>2000-08-11 16.42</w:instrText>
    </w:r>
    <w:r w:rsidRPr="00A80519">
      <w:rPr>
        <w:rStyle w:val="SidhuvudUtskott"/>
      </w:rPr>
      <w:fldChar w:fldCharType="end"/>
    </w:r>
    <w:r w:rsidRPr="00A80519">
      <w:rPr>
        <w:rStyle w:val="SidhuvudUtskott"/>
      </w:rPr>
      <w:instrText xml:space="preserve">" </w:instrText>
    </w:r>
    <w:r w:rsidRPr="00A80519">
      <w:rPr>
        <w:rStyle w:val="SidhuvudUtskott"/>
      </w:rPr>
      <w:fldChar w:fldCharType="separate"/>
    </w:r>
    <w:r w:rsidRPr="00A80519">
      <w:rPr>
        <w:rStyle w:val="SidhuvudUtskott"/>
      </w:rPr>
      <w:fldChar w:fldCharType="end"/>
    </w:r>
    <w:r w:rsidRPr="00A80519">
      <w:rPr>
        <w:rStyle w:val="SidhuvudUtskott"/>
      </w:rPr>
      <w:fldChar w:fldCharType="begin" w:fldLock="1"/>
    </w:r>
    <w:r w:rsidRPr="00A80519">
      <w:rPr>
        <w:rStyle w:val="SidhuvudUtskott"/>
      </w:rPr>
      <w:instrText xml:space="preserve"> DOCPR</w:instrText>
    </w:r>
    <w:r w:rsidRPr="00A80519">
      <w:rPr>
        <w:rStyle w:val="SidhuvudUtskott"/>
      </w:rPr>
      <w:instrText>O</w:instrText>
    </w:r>
    <w:r w:rsidRPr="00A80519">
      <w:rPr>
        <w:rStyle w:val="SidhuvudUtskott"/>
      </w:rPr>
      <w:instrText>PERTY Status</w:instrText>
    </w:r>
    <w:r w:rsidRPr="00A80519">
      <w:rPr>
        <w:rStyle w:val="SidhuvudUtskott"/>
      </w:rPr>
      <w:fldChar w:fldCharType="separate"/>
    </w:r>
    <w:r w:rsidRPr="00A80519">
      <w:rPr>
        <w:rStyle w:val="SidhuvudUtskott"/>
      </w:rPr>
      <w:instrText>Utkast 2</w:instrText>
    </w:r>
    <w:r w:rsidRPr="00A80519">
      <w:rPr>
        <w:rStyle w:val="SidhuvudUtskott"/>
      </w:rPr>
      <w:fldChar w:fldCharType="end"/>
    </w:r>
    <w:r w:rsidRPr="00A80519">
      <w:instrText>"</w:instrText>
    </w:r>
    <w:r w:rsidRPr="00A80519">
      <w:fldChar w:fldCharType="separate"/>
    </w:r>
    <w:r w:rsidRPr="00A80519">
      <w:rPr>
        <w:rStyle w:val="SidhuvudUtskott"/>
      </w:rPr>
      <w:fldChar w:fldCharType="begin" w:fldLock="1"/>
    </w:r>
    <w:r w:rsidRPr="00A80519">
      <w:rPr>
        <w:rStyle w:val="SidhuvudUtskott"/>
      </w:rPr>
      <w:instrText xml:space="preserve"> DOCPROPERTY BetänkandeÅr</w:instrText>
    </w:r>
    <w:r w:rsidRPr="00A80519">
      <w:rPr>
        <w:rStyle w:val="SidhuvudUtskott"/>
      </w:rPr>
      <w:fldChar w:fldCharType="separate"/>
    </w:r>
    <w:r w:rsidRPr="00A80519">
      <w:rPr>
        <w:rStyle w:val="SidhuvudUtskott"/>
      </w:rPr>
      <w:instrText>2003/04</w:instrText>
    </w:r>
    <w:r w:rsidRPr="00A80519">
      <w:rPr>
        <w:rStyle w:val="SidhuvudUtskott"/>
      </w:rPr>
      <w:fldChar w:fldCharType="end"/>
    </w:r>
    <w:r w:rsidRPr="00A80519">
      <w:rPr>
        <w:rStyle w:val="SidhuvudUtskott"/>
      </w:rPr>
      <w:instrText>:</w:instrText>
    </w:r>
    <w:r w:rsidRPr="00A80519">
      <w:rPr>
        <w:rStyle w:val="SidhuvudUtskott"/>
      </w:rPr>
      <w:fldChar w:fldCharType="begin" w:fldLock="1"/>
    </w:r>
    <w:r w:rsidRPr="00A80519">
      <w:rPr>
        <w:rStyle w:val="SidhuvudUtskott"/>
      </w:rPr>
      <w:instrText xml:space="preserve"> DOCPR</w:instrText>
    </w:r>
    <w:r w:rsidRPr="00A80519">
      <w:rPr>
        <w:rStyle w:val="SidhuvudUtskott"/>
      </w:rPr>
      <w:instrText>O</w:instrText>
    </w:r>
    <w:r w:rsidRPr="00A80519">
      <w:rPr>
        <w:rStyle w:val="SidhuvudUtskott"/>
      </w:rPr>
      <w:instrText>PE</w:instrText>
    </w:r>
    <w:r w:rsidRPr="00A80519">
      <w:rPr>
        <w:rStyle w:val="SidhuvudUtskott"/>
      </w:rPr>
      <w:instrText>R</w:instrText>
    </w:r>
    <w:r w:rsidRPr="00A80519">
      <w:rPr>
        <w:rStyle w:val="SidhuvudUtskott"/>
      </w:rPr>
      <w:instrText>TY Utskott</w:instrText>
    </w:r>
    <w:r w:rsidRPr="00A80519">
      <w:rPr>
        <w:rStyle w:val="SidhuvudUtskott"/>
      </w:rPr>
      <w:fldChar w:fldCharType="separate"/>
    </w:r>
    <w:r w:rsidRPr="00A80519">
      <w:rPr>
        <w:rStyle w:val="SidhuvudUtskott"/>
      </w:rPr>
      <w:instrText>MJU</w:instrText>
    </w:r>
    <w:r w:rsidRPr="00A80519">
      <w:rPr>
        <w:rStyle w:val="SidhuvudUtskott"/>
      </w:rPr>
      <w:fldChar w:fldCharType="end"/>
    </w:r>
    <w:r w:rsidRPr="00A80519">
      <w:rPr>
        <w:rStyle w:val="SidhuvudUtskott"/>
      </w:rPr>
      <w:fldChar w:fldCharType="begin" w:fldLock="1"/>
    </w:r>
    <w:r w:rsidRPr="00A80519">
      <w:rPr>
        <w:rStyle w:val="SidhuvudUtskott"/>
      </w:rPr>
      <w:instrText xml:space="preserve"> DOCPROPERTY BetänkandeNr</w:instrText>
    </w:r>
    <w:r w:rsidRPr="00A80519">
      <w:rPr>
        <w:rStyle w:val="SidhuvudUtskott"/>
      </w:rPr>
      <w:fldChar w:fldCharType="separate"/>
    </w:r>
    <w:r w:rsidRPr="00A80519">
      <w:rPr>
        <w:rStyle w:val="SidhuvudUtskott"/>
      </w:rPr>
      <w:instrText>4y</w:instrText>
    </w:r>
    <w:r w:rsidRPr="00A80519">
      <w:rPr>
        <w:rStyle w:val="SidhuvudUtskott"/>
      </w:rPr>
      <w:fldChar w:fldCharType="end"/>
    </w:r>
    <w:r w:rsidRPr="00A80519">
      <w:instrText xml:space="preserve">    </w:instrText>
    </w:r>
  </w:p>
  <w:p w:rsidR="00565D0D" w:rsidRPr="00A80519" w:rsidRDefault="00565D0D">
    <w:pPr>
      <w:pStyle w:val="SidhuvudKantJmn"/>
      <w:framePr w:w="8732" w:h="567" w:hRule="exact" w:vSpace="0" w:wrap="around" w:vAnchor="page" w:y="341" w:anchorLock="0"/>
    </w:pPr>
    <w:r w:rsidRPr="00A80519">
      <w:rPr>
        <w:rStyle w:val="SidhuvudUtskott"/>
      </w:rPr>
      <w:fldChar w:fldCharType="begin" w:fldLock="1"/>
    </w:r>
    <w:r w:rsidRPr="00A80519">
      <w:rPr>
        <w:rStyle w:val="SidhuvudUtskott"/>
      </w:rPr>
      <w:instrText xml:space="preserve"> DOCPROPERTY Status</w:instrText>
    </w:r>
    <w:r w:rsidRPr="00A80519">
      <w:rPr>
        <w:rStyle w:val="SidhuvudUtskott"/>
      </w:rPr>
      <w:fldChar w:fldCharType="end"/>
    </w:r>
    <w:r w:rsidRPr="00A80519">
      <w:rPr>
        <w:rStyle w:val="SidhuvudUtskott"/>
      </w:rPr>
      <w:fldChar w:fldCharType="begin" w:fldLock="1"/>
    </w:r>
    <w:r w:rsidRPr="00A80519">
      <w:rPr>
        <w:rStyle w:val="SidhuvudUtskott"/>
      </w:rPr>
      <w:instrText xml:space="preserve"> if </w:instrText>
    </w:r>
    <w:r w:rsidRPr="00A80519">
      <w:rPr>
        <w:rStyle w:val="SidhuvudUtskott"/>
      </w:rPr>
      <w:fldChar w:fldCharType="begin" w:fldLock="1"/>
    </w:r>
    <w:r w:rsidRPr="00A80519">
      <w:rPr>
        <w:rStyle w:val="SidhuvudUtskott"/>
      </w:rPr>
      <w:instrText xml:space="preserve"> DOCPROPERTY "UtkastDatum"</w:instrText>
    </w:r>
    <w:r w:rsidRPr="00A80519">
      <w:rPr>
        <w:rStyle w:val="SidhuvudUtskott"/>
      </w:rPr>
      <w:fldChar w:fldCharType="separate"/>
    </w:r>
    <w:r w:rsidRPr="00A80519">
      <w:rPr>
        <w:rStyle w:val="SidhuvudUtskott"/>
      </w:rPr>
      <w:instrText>Nej</w:instrText>
    </w:r>
    <w:r w:rsidRPr="00A80519">
      <w:rPr>
        <w:rStyle w:val="SidhuvudUtskott"/>
      </w:rPr>
      <w:fldChar w:fldCharType="end"/>
    </w:r>
    <w:r w:rsidRPr="00A80519">
      <w:rPr>
        <w:rStyle w:val="SidhuvudUtskott"/>
      </w:rPr>
      <w:instrText xml:space="preserve"> = "Ja" "    </w:instrText>
    </w:r>
    <w:r w:rsidRPr="00A80519">
      <w:rPr>
        <w:rStyle w:val="SidhuvudUtskott"/>
      </w:rPr>
      <w:fldChar w:fldCharType="begin" w:fldLock="1"/>
    </w:r>
    <w:r w:rsidRPr="00A80519">
      <w:rPr>
        <w:rStyle w:val="SidhuvudUtskott"/>
      </w:rPr>
      <w:instrText xml:space="preserve"> PRINTDATE \@ "yyyy-MM-dd HH.mm" </w:instrText>
    </w:r>
    <w:r w:rsidRPr="00A80519">
      <w:rPr>
        <w:rStyle w:val="SidhuvudUtskott"/>
      </w:rPr>
      <w:fldChar w:fldCharType="separate"/>
    </w:r>
    <w:r w:rsidRPr="00A80519">
      <w:rPr>
        <w:rStyle w:val="SidhuvudUtskott"/>
      </w:rPr>
      <w:instrText>2000-08-11 16.42</w:instrText>
    </w:r>
    <w:r w:rsidRPr="00A80519">
      <w:rPr>
        <w:rStyle w:val="SidhuvudUtskott"/>
      </w:rPr>
      <w:fldChar w:fldCharType="end"/>
    </w:r>
    <w:r w:rsidRPr="00A80519">
      <w:rPr>
        <w:rStyle w:val="SidhuvudUtskott"/>
      </w:rPr>
      <w:instrText xml:space="preserve">" </w:instrText>
    </w:r>
    <w:r w:rsidRPr="00A80519">
      <w:rPr>
        <w:rStyle w:val="SidhuvudUtskott"/>
      </w:rPr>
      <w:fldChar w:fldCharType="end"/>
    </w:r>
  </w:p>
  <w:p w:rsidR="00565D0D" w:rsidRPr="00A80519" w:rsidRDefault="00565D0D">
    <w:pPr>
      <w:pStyle w:val="SidhuvudKantUdda"/>
      <w:framePr w:w="8732" w:h="567" w:hRule="exact" w:vSpace="0" w:wrap="around" w:vAnchor="page" w:y="341" w:anchorLock="0"/>
    </w:pPr>
    <w:r w:rsidRPr="00A80519">
      <w:rPr>
        <w:rStyle w:val="SidhuvudRubrikReferens"/>
        <w:smallCaps w:val="0"/>
        <w:spacing w:val="0"/>
        <w:sz w:val="19"/>
      </w:rPr>
      <w:instrText xml:space="preserve"> </w:instrText>
    </w:r>
    <w:r w:rsidRPr="00A80519">
      <w:fldChar w:fldCharType="end"/>
    </w:r>
    <w:r w:rsidRPr="00A80519">
      <w:instrText>" " "</w:instrText>
    </w:r>
    <w:r w:rsidRPr="00A80519">
      <w:fldChar w:fldCharType="separate"/>
    </w:r>
    <w:r w:rsidR="00A80519" w:rsidRPr="00A80519">
      <w:rPr>
        <w:noProof/>
      </w:rPr>
      <w:t xml:space="preserve"> </w:t>
    </w:r>
    <w:r w:rsidRPr="00A80519">
      <w:fldChar w:fldCharType="end"/>
    </w:r>
  </w:p>
  <w:p w:rsidR="00565D0D" w:rsidRPr="00A80519" w:rsidRDefault="00565D0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D0D" w:rsidRPr="00A80519" w:rsidRDefault="00565D0D">
    <w:pPr>
      <w:pStyle w:val="SidhuvudKantJmn"/>
      <w:framePr w:w="8732" w:h="567" w:hRule="exact" w:vSpace="0" w:wrap="around" w:vAnchor="page" w:y="341" w:anchorLock="0"/>
    </w:pPr>
    <w:r w:rsidRPr="00A80519">
      <w:rPr>
        <w:rStyle w:val="SidhuvudUtskott"/>
      </w:rPr>
      <w:t>2003/04:MJU4y</w:t>
    </w:r>
    <w:r w:rsidRPr="00A80519">
      <w:rPr>
        <w:rStyle w:val="SidhuvudBilaga"/>
      </w:rPr>
      <w:t xml:space="preserve"> </w:t>
    </w:r>
  </w:p>
  <w:p w:rsidR="00565D0D" w:rsidRPr="00A80519" w:rsidRDefault="00565D0D">
    <w:pPr>
      <w:pStyle w:val="SidhuvudKantJmn"/>
      <w:framePr w:w="8732" w:h="567" w:hRule="exact" w:vSpace="0" w:wrap="around" w:vAnchor="page" w:y="341" w:anchorLock="0"/>
    </w:pPr>
  </w:p>
  <w:p w:rsidR="00565D0D" w:rsidRPr="00A80519" w:rsidRDefault="00565D0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D0D" w:rsidRPr="00A80519" w:rsidRDefault="00565D0D">
    <w:pPr>
      <w:pStyle w:val="SidhuvudKantUdda"/>
      <w:framePr w:w="8732" w:h="567" w:hRule="exact" w:vSpace="0" w:wrap="around" w:vAnchor="page" w:y="341" w:anchorLock="0"/>
    </w:pPr>
    <w:r w:rsidRPr="00A80519">
      <w:rPr>
        <w:rStyle w:val="SidhuvudUtskott"/>
      </w:rPr>
      <w:t>2003/04:MJU4y</w:t>
    </w:r>
  </w:p>
  <w:p w:rsidR="00565D0D" w:rsidRPr="00A80519" w:rsidRDefault="00565D0D">
    <w:pPr>
      <w:pStyle w:val="SidhuvudKantUdda"/>
      <w:framePr w:w="8732" w:h="567" w:hRule="exact" w:vSpace="0" w:wrap="around" w:vAnchor="page" w:y="341" w:anchorLock="0"/>
    </w:pPr>
  </w:p>
  <w:p w:rsidR="00565D0D" w:rsidRPr="00A80519" w:rsidRDefault="00565D0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D0D" w:rsidRPr="00A80519" w:rsidRDefault="00565D0D">
    <w:pPr>
      <w:pStyle w:val="SidhuvudKantJmn"/>
      <w:framePr w:w="8732" w:h="567" w:hRule="exact" w:vSpace="0" w:wrap="around" w:vAnchor="page" w:y="341" w:anchorLock="0"/>
    </w:pPr>
    <w:r w:rsidRPr="00A80519">
      <w:rPr>
        <w:rStyle w:val="SidhuvudUtskott"/>
      </w:rPr>
      <w:t>2003/04:MJU4y</w:t>
    </w:r>
    <w:r w:rsidRPr="00A80519">
      <w:t xml:space="preserve">    </w:t>
    </w:r>
  </w:p>
  <w:p w:rsidR="00565D0D" w:rsidRPr="00A80519" w:rsidRDefault="00565D0D">
    <w:pPr>
      <w:pStyle w:val="SidhuvudKantJmn"/>
      <w:framePr w:w="8732" w:h="567" w:hRule="exact" w:vSpace="0" w:wrap="around" w:vAnchor="page" w:y="341" w:anchorLock="0"/>
    </w:pPr>
  </w:p>
  <w:p w:rsidR="00565D0D" w:rsidRPr="00A80519" w:rsidRDefault="00565D0D">
    <w:pPr>
      <w:pStyle w:val="SidhuvudKantUdda"/>
      <w:framePr w:w="8732" w:h="567" w:hRule="exact" w:vSpace="0" w:wrap="around" w:vAnchor="page" w:y="341" w:anchorLock="0"/>
    </w:pPr>
    <w:r w:rsidRPr="00A80519">
      <w:rPr>
        <w:rStyle w:val="SidhuvudRubrikReferens"/>
        <w:smallCaps w:val="0"/>
        <w:spacing w:val="0"/>
        <w:sz w:val="19"/>
      </w:rPr>
      <w:t xml:space="preserve"> </w:t>
    </w:r>
  </w:p>
  <w:p w:rsidR="00565D0D" w:rsidRPr="00A80519" w:rsidRDefault="00565D0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504783824">
    <w:abstractNumId w:val="10"/>
  </w:num>
  <w:num w:numId="2" w16cid:durableId="1145008423">
    <w:abstractNumId w:val="8"/>
  </w:num>
  <w:num w:numId="3" w16cid:durableId="1058743659">
    <w:abstractNumId w:val="3"/>
  </w:num>
  <w:num w:numId="4" w16cid:durableId="961956210">
    <w:abstractNumId w:val="2"/>
  </w:num>
  <w:num w:numId="5" w16cid:durableId="1548757581">
    <w:abstractNumId w:val="1"/>
  </w:num>
  <w:num w:numId="6" w16cid:durableId="61225090">
    <w:abstractNumId w:val="0"/>
  </w:num>
  <w:num w:numId="7" w16cid:durableId="621350816">
    <w:abstractNumId w:val="9"/>
  </w:num>
  <w:num w:numId="8" w16cid:durableId="833568023">
    <w:abstractNumId w:val="7"/>
  </w:num>
  <w:num w:numId="9" w16cid:durableId="1605115736">
    <w:abstractNumId w:val="6"/>
  </w:num>
  <w:num w:numId="10" w16cid:durableId="510265989">
    <w:abstractNumId w:val="5"/>
  </w:num>
  <w:num w:numId="11" w16cid:durableId="1038093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304"/>
  </w:docVars>
  <w:rsids>
    <w:rsidRoot w:val="00A3731A"/>
    <w:rsid w:val="00565D0D"/>
    <w:rsid w:val="00A3731A"/>
    <w:rsid w:val="00A805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5D30CB-DC58-4532-8580-6C77B06D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pPr>
      <w:widowControl w:val="0"/>
      <w:spacing w:before="0" w:line="240" w:lineRule="auto"/>
      <w:jc w:val="left"/>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2636</Words>
  <Characters>16106</Characters>
  <Application>Microsoft Office Word</Application>
  <DocSecurity>4</DocSecurity>
  <Lines>282</Lines>
  <Paragraphs>41</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Miljö- och jordbruksutskottets yttrande</vt:lpstr>
      <vt:lpstr>    1. Tilläggsbudget för år 2004</vt:lpstr>
      <vt:lpstr>    2. Tilläggsbudget för år 2004</vt:lpstr>
      <vt:lpstr>    3. Tilläggsbudget för år 2004</vt:lpstr>
    </vt:vector>
  </TitlesOfParts>
  <Company>Riksdagen</Company>
  <LinksUpToDate>false</LinksUpToDate>
  <CharactersWithSpaces>18701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yttrande</dc:title>
  <dc:subject>Miljö- och jordbruksutskottets yttrande</dc:subject>
  <dc:creator>Riksdagen</dc:creator>
  <cp:keywords>Riksdagen</cp:keywords>
  <cp:lastModifiedBy>Lars Brink</cp:lastModifiedBy>
  <cp:revision>2</cp:revision>
  <cp:lastPrinted>2004-05-18T08:09:00Z</cp:lastPrinted>
  <dcterms:created xsi:type="dcterms:W3CDTF">2025-12-16T18:09:00Z</dcterms:created>
  <dcterms:modified xsi:type="dcterms:W3CDTF">2025-12-16T18:09:00Z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MJU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