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1EDB4BF" w14:textId="77777777">
        <w:tc>
          <w:tcPr>
            <w:tcW w:w="2268" w:type="dxa"/>
          </w:tcPr>
          <w:p w14:paraId="57AE9A0F"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05903A5" w14:textId="77777777" w:rsidR="006E4E11" w:rsidRDefault="006E4E11" w:rsidP="007242A3">
            <w:pPr>
              <w:framePr w:w="5035" w:h="1644" w:wrap="notBeside" w:vAnchor="page" w:hAnchor="page" w:x="6573" w:y="721"/>
              <w:rPr>
                <w:rFonts w:ascii="TradeGothic" w:hAnsi="TradeGothic"/>
                <w:i/>
                <w:sz w:val="18"/>
              </w:rPr>
            </w:pPr>
          </w:p>
        </w:tc>
      </w:tr>
      <w:tr w:rsidR="006E4E11" w14:paraId="76BB7C79" w14:textId="77777777">
        <w:tc>
          <w:tcPr>
            <w:tcW w:w="2268" w:type="dxa"/>
          </w:tcPr>
          <w:p w14:paraId="273BDB2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E524F5D" w14:textId="77777777" w:rsidR="006E4E11" w:rsidRDefault="006E4E11" w:rsidP="007242A3">
            <w:pPr>
              <w:framePr w:w="5035" w:h="1644" w:wrap="notBeside" w:vAnchor="page" w:hAnchor="page" w:x="6573" w:y="721"/>
              <w:rPr>
                <w:rFonts w:ascii="TradeGothic" w:hAnsi="TradeGothic"/>
                <w:b/>
                <w:sz w:val="22"/>
              </w:rPr>
            </w:pPr>
          </w:p>
        </w:tc>
      </w:tr>
      <w:tr w:rsidR="006E4E11" w14:paraId="527B0A52" w14:textId="77777777">
        <w:tc>
          <w:tcPr>
            <w:tcW w:w="3402" w:type="dxa"/>
            <w:gridSpan w:val="2"/>
          </w:tcPr>
          <w:p w14:paraId="11A3180F" w14:textId="77777777" w:rsidR="006E4E11" w:rsidRDefault="006E4E11" w:rsidP="007242A3">
            <w:pPr>
              <w:framePr w:w="5035" w:h="1644" w:wrap="notBeside" w:vAnchor="page" w:hAnchor="page" w:x="6573" w:y="721"/>
            </w:pPr>
          </w:p>
        </w:tc>
        <w:tc>
          <w:tcPr>
            <w:tcW w:w="1865" w:type="dxa"/>
          </w:tcPr>
          <w:p w14:paraId="38DEB2B8" w14:textId="77777777" w:rsidR="006E4E11" w:rsidRDefault="006E4E11" w:rsidP="007242A3">
            <w:pPr>
              <w:framePr w:w="5035" w:h="1644" w:wrap="notBeside" w:vAnchor="page" w:hAnchor="page" w:x="6573" w:y="721"/>
            </w:pPr>
          </w:p>
        </w:tc>
      </w:tr>
      <w:tr w:rsidR="006E4E11" w14:paraId="625AB38F" w14:textId="77777777">
        <w:tc>
          <w:tcPr>
            <w:tcW w:w="2268" w:type="dxa"/>
          </w:tcPr>
          <w:p w14:paraId="5547BE95" w14:textId="33009B99" w:rsidR="006E4E11" w:rsidRDefault="006E4E11" w:rsidP="007242A3">
            <w:pPr>
              <w:framePr w:w="5035" w:h="1644" w:wrap="notBeside" w:vAnchor="page" w:hAnchor="page" w:x="6573" w:y="721"/>
            </w:pPr>
          </w:p>
        </w:tc>
        <w:tc>
          <w:tcPr>
            <w:tcW w:w="2999" w:type="dxa"/>
            <w:gridSpan w:val="2"/>
          </w:tcPr>
          <w:p w14:paraId="3C674F51" w14:textId="4FDEA041" w:rsidR="006E4E11" w:rsidRPr="00ED583F" w:rsidRDefault="00490748" w:rsidP="007242A3">
            <w:pPr>
              <w:framePr w:w="5035" w:h="1644" w:wrap="notBeside" w:vAnchor="page" w:hAnchor="page" w:x="6573" w:y="721"/>
              <w:rPr>
                <w:sz w:val="20"/>
              </w:rPr>
            </w:pPr>
            <w:r>
              <w:rPr>
                <w:sz w:val="20"/>
              </w:rPr>
              <w:t xml:space="preserve">Dnr </w:t>
            </w:r>
            <w:r w:rsidR="00F61A44" w:rsidRPr="00F61A44">
              <w:rPr>
                <w:sz w:val="20"/>
              </w:rPr>
              <w:t>Fi2017/02566/S2</w:t>
            </w:r>
          </w:p>
        </w:tc>
      </w:tr>
      <w:tr w:rsidR="006E4E11" w14:paraId="24D195DA" w14:textId="77777777">
        <w:tc>
          <w:tcPr>
            <w:tcW w:w="2268" w:type="dxa"/>
          </w:tcPr>
          <w:p w14:paraId="4CA76CAF" w14:textId="77777777" w:rsidR="006E4E11" w:rsidRDefault="006E4E11" w:rsidP="007242A3">
            <w:pPr>
              <w:framePr w:w="5035" w:h="1644" w:wrap="notBeside" w:vAnchor="page" w:hAnchor="page" w:x="6573" w:y="721"/>
            </w:pPr>
          </w:p>
        </w:tc>
        <w:tc>
          <w:tcPr>
            <w:tcW w:w="2999" w:type="dxa"/>
            <w:gridSpan w:val="2"/>
          </w:tcPr>
          <w:p w14:paraId="4E015974" w14:textId="4538B172" w:rsidR="006E4E11" w:rsidRDefault="006E4E11" w:rsidP="00F61A44">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88E93D8" w14:textId="77777777">
        <w:trPr>
          <w:trHeight w:val="284"/>
        </w:trPr>
        <w:tc>
          <w:tcPr>
            <w:tcW w:w="4911" w:type="dxa"/>
          </w:tcPr>
          <w:p w14:paraId="176E9674" w14:textId="77777777" w:rsidR="006E4E11" w:rsidRDefault="00490748">
            <w:pPr>
              <w:pStyle w:val="Avsndare"/>
              <w:framePr w:h="2483" w:wrap="notBeside" w:x="1504"/>
              <w:rPr>
                <w:b/>
                <w:i w:val="0"/>
                <w:sz w:val="22"/>
              </w:rPr>
            </w:pPr>
            <w:r>
              <w:rPr>
                <w:b/>
                <w:i w:val="0"/>
                <w:sz w:val="22"/>
              </w:rPr>
              <w:t>Finansdepartementet</w:t>
            </w:r>
          </w:p>
        </w:tc>
      </w:tr>
      <w:tr w:rsidR="006E4E11" w:rsidRPr="00F145A7" w14:paraId="01687E4C" w14:textId="77777777">
        <w:trPr>
          <w:trHeight w:val="284"/>
        </w:trPr>
        <w:tc>
          <w:tcPr>
            <w:tcW w:w="4911" w:type="dxa"/>
          </w:tcPr>
          <w:p w14:paraId="6F3BE1E1" w14:textId="0C517689" w:rsidR="00F61A44" w:rsidRDefault="00490748">
            <w:pPr>
              <w:pStyle w:val="Avsndare"/>
              <w:framePr w:h="2483" w:wrap="notBeside" w:x="1504"/>
              <w:rPr>
                <w:bCs/>
                <w:iCs/>
              </w:rPr>
            </w:pPr>
            <w:r>
              <w:rPr>
                <w:bCs/>
                <w:iCs/>
              </w:rPr>
              <w:t>Finansministern</w:t>
            </w:r>
          </w:p>
          <w:p w14:paraId="54775799" w14:textId="0633545D" w:rsidR="00F145A7" w:rsidRDefault="00F145A7" w:rsidP="00F61A44">
            <w:pPr>
              <w:pStyle w:val="Avsndare"/>
              <w:framePr w:h="2483" w:wrap="notBeside" w:x="1504"/>
              <w:rPr>
                <w:bCs/>
                <w:iCs/>
              </w:rPr>
            </w:pPr>
          </w:p>
        </w:tc>
      </w:tr>
      <w:tr w:rsidR="006E4E11" w:rsidRPr="00F145A7" w14:paraId="4A596F00" w14:textId="77777777">
        <w:trPr>
          <w:trHeight w:val="284"/>
        </w:trPr>
        <w:tc>
          <w:tcPr>
            <w:tcW w:w="4911" w:type="dxa"/>
          </w:tcPr>
          <w:p w14:paraId="20C1EACD" w14:textId="77777777" w:rsidR="006E4E11" w:rsidRDefault="006E4E11">
            <w:pPr>
              <w:pStyle w:val="Avsndare"/>
              <w:framePr w:h="2483" w:wrap="notBeside" w:x="1504"/>
              <w:rPr>
                <w:bCs/>
                <w:iCs/>
              </w:rPr>
            </w:pPr>
          </w:p>
        </w:tc>
      </w:tr>
      <w:tr w:rsidR="006E4E11" w:rsidRPr="00F145A7" w14:paraId="0D184E53" w14:textId="77777777">
        <w:trPr>
          <w:trHeight w:val="284"/>
        </w:trPr>
        <w:tc>
          <w:tcPr>
            <w:tcW w:w="4911" w:type="dxa"/>
          </w:tcPr>
          <w:p w14:paraId="64041EA3" w14:textId="77777777" w:rsidR="006E4E11" w:rsidRDefault="006E4E11">
            <w:pPr>
              <w:pStyle w:val="Avsndare"/>
              <w:framePr w:h="2483" w:wrap="notBeside" w:x="1504"/>
              <w:rPr>
                <w:bCs/>
                <w:iCs/>
              </w:rPr>
            </w:pPr>
          </w:p>
        </w:tc>
      </w:tr>
      <w:tr w:rsidR="006E4E11" w:rsidRPr="00F145A7" w14:paraId="1CA4EA53" w14:textId="77777777">
        <w:trPr>
          <w:trHeight w:val="284"/>
        </w:trPr>
        <w:tc>
          <w:tcPr>
            <w:tcW w:w="4911" w:type="dxa"/>
          </w:tcPr>
          <w:p w14:paraId="78818A55" w14:textId="77777777" w:rsidR="006E4E11" w:rsidRDefault="006E4E11">
            <w:pPr>
              <w:pStyle w:val="Avsndare"/>
              <w:framePr w:h="2483" w:wrap="notBeside" w:x="1504"/>
              <w:rPr>
                <w:bCs/>
                <w:iCs/>
              </w:rPr>
            </w:pPr>
          </w:p>
        </w:tc>
      </w:tr>
      <w:tr w:rsidR="006E4E11" w:rsidRPr="00F145A7" w14:paraId="02EA20D6" w14:textId="77777777">
        <w:trPr>
          <w:trHeight w:val="284"/>
        </w:trPr>
        <w:tc>
          <w:tcPr>
            <w:tcW w:w="4911" w:type="dxa"/>
          </w:tcPr>
          <w:p w14:paraId="7DBE26F9" w14:textId="77777777" w:rsidR="006E4E11" w:rsidRDefault="006E4E11">
            <w:pPr>
              <w:pStyle w:val="Avsndare"/>
              <w:framePr w:h="2483" w:wrap="notBeside" w:x="1504"/>
              <w:rPr>
                <w:bCs/>
                <w:iCs/>
              </w:rPr>
            </w:pPr>
          </w:p>
        </w:tc>
      </w:tr>
      <w:tr w:rsidR="006E4E11" w:rsidRPr="00F145A7" w14:paraId="235A6366" w14:textId="77777777">
        <w:trPr>
          <w:trHeight w:val="284"/>
        </w:trPr>
        <w:tc>
          <w:tcPr>
            <w:tcW w:w="4911" w:type="dxa"/>
          </w:tcPr>
          <w:p w14:paraId="6AFA6750" w14:textId="77777777" w:rsidR="006E4E11" w:rsidRDefault="006E4E11">
            <w:pPr>
              <w:pStyle w:val="Avsndare"/>
              <w:framePr w:h="2483" w:wrap="notBeside" w:x="1504"/>
              <w:rPr>
                <w:bCs/>
                <w:iCs/>
              </w:rPr>
            </w:pPr>
          </w:p>
        </w:tc>
      </w:tr>
      <w:tr w:rsidR="006E4E11" w:rsidRPr="00F145A7" w14:paraId="791553CB" w14:textId="77777777">
        <w:trPr>
          <w:trHeight w:val="284"/>
        </w:trPr>
        <w:tc>
          <w:tcPr>
            <w:tcW w:w="4911" w:type="dxa"/>
          </w:tcPr>
          <w:p w14:paraId="5DA409B5" w14:textId="77777777" w:rsidR="006E4E11" w:rsidRDefault="006E4E11">
            <w:pPr>
              <w:pStyle w:val="Avsndare"/>
              <w:framePr w:h="2483" w:wrap="notBeside" w:x="1504"/>
              <w:rPr>
                <w:bCs/>
                <w:iCs/>
              </w:rPr>
            </w:pPr>
          </w:p>
        </w:tc>
      </w:tr>
      <w:tr w:rsidR="006E4E11" w:rsidRPr="00F145A7" w14:paraId="29F7F95A" w14:textId="77777777">
        <w:trPr>
          <w:trHeight w:val="284"/>
        </w:trPr>
        <w:tc>
          <w:tcPr>
            <w:tcW w:w="4911" w:type="dxa"/>
          </w:tcPr>
          <w:p w14:paraId="423C9A4B" w14:textId="77777777" w:rsidR="006E4E11" w:rsidRDefault="006E4E11">
            <w:pPr>
              <w:pStyle w:val="Avsndare"/>
              <w:framePr w:h="2483" w:wrap="notBeside" w:x="1504"/>
              <w:rPr>
                <w:bCs/>
                <w:iCs/>
              </w:rPr>
            </w:pPr>
          </w:p>
        </w:tc>
      </w:tr>
    </w:tbl>
    <w:p w14:paraId="2925BDD3" w14:textId="77777777" w:rsidR="006E4E11" w:rsidRDefault="00490748">
      <w:pPr>
        <w:framePr w:w="4400" w:h="2523" w:wrap="notBeside" w:vAnchor="page" w:hAnchor="page" w:x="6453" w:y="2445"/>
        <w:ind w:left="142"/>
      </w:pPr>
      <w:r>
        <w:t>Till riksdagen</w:t>
      </w:r>
    </w:p>
    <w:p w14:paraId="27F0101C" w14:textId="54ECF46E" w:rsidR="006E4E11" w:rsidRDefault="003B1CEA" w:rsidP="00490748">
      <w:pPr>
        <w:pStyle w:val="RKrubrik"/>
        <w:pBdr>
          <w:bottom w:val="single" w:sz="4" w:space="1" w:color="auto"/>
        </w:pBdr>
        <w:spacing w:before="0" w:after="0"/>
      </w:pPr>
      <w:r>
        <w:t>Svar på fråga 2016/17:1538</w:t>
      </w:r>
      <w:r w:rsidR="00490748">
        <w:t xml:space="preserve"> av Lars Beckman (M) </w:t>
      </w:r>
      <w:r w:rsidR="00CC775F" w:rsidRPr="00CC775F">
        <w:t xml:space="preserve">Straffbeskattning på landsbygden </w:t>
      </w:r>
    </w:p>
    <w:p w14:paraId="3FA6CE73" w14:textId="77777777" w:rsidR="006E4E11" w:rsidRDefault="006E4E11">
      <w:pPr>
        <w:pStyle w:val="RKnormal"/>
      </w:pPr>
    </w:p>
    <w:p w14:paraId="345339F8" w14:textId="77777777" w:rsidR="00CC775F" w:rsidRDefault="00490748" w:rsidP="00490748">
      <w:pPr>
        <w:pStyle w:val="RKnormal"/>
      </w:pPr>
      <w:r>
        <w:t>Lars Beckman har frågat</w:t>
      </w:r>
      <w:r w:rsidR="003B1CEA">
        <w:t xml:space="preserve"> mig om v</w:t>
      </w:r>
      <w:r w:rsidR="003B1CEA" w:rsidRPr="003B1CEA">
        <w:t>ilka åtgärder</w:t>
      </w:r>
      <w:r w:rsidR="003B1CEA">
        <w:t xml:space="preserve"> jag avser </w:t>
      </w:r>
      <w:r w:rsidR="003B1CEA" w:rsidRPr="003B1CEA">
        <w:t>att vidta för att sänka andra kostnader för de boende på landsbygden, så att man inte blir straffbeskattad för att man bor på landsbygden</w:t>
      </w:r>
      <w:r w:rsidR="003B1CEA">
        <w:t>.</w:t>
      </w:r>
      <w:r w:rsidR="00CC775F">
        <w:t xml:space="preserve"> </w:t>
      </w:r>
    </w:p>
    <w:p w14:paraId="5D7797DF" w14:textId="7F7EBBEE" w:rsidR="005F5324" w:rsidRDefault="005F5324" w:rsidP="00490748">
      <w:pPr>
        <w:pStyle w:val="RKnormal"/>
      </w:pPr>
    </w:p>
    <w:p w14:paraId="0292897C" w14:textId="5500521B" w:rsidR="00F31D53" w:rsidRDefault="00062B6E" w:rsidP="00490748">
      <w:pPr>
        <w:pStyle w:val="RKnormal"/>
      </w:pPr>
      <w:r w:rsidRPr="00645760">
        <w:t xml:space="preserve">Ingen beskattning är särskilt riktad mot boende på landsbygden. Tvärtom gäller i vissa fall nedsättningar av skatt inom vissa glesbygdsområden. Det gäller den lägre </w:t>
      </w:r>
      <w:r w:rsidR="00F31D53" w:rsidRPr="00645760">
        <w:t xml:space="preserve">s.k. </w:t>
      </w:r>
      <w:r w:rsidRPr="00645760">
        <w:t>N</w:t>
      </w:r>
      <w:r w:rsidRPr="00645760">
        <w:t>orrlandsskatte</w:t>
      </w:r>
      <w:r w:rsidR="002B70F8">
        <w:t>nivån</w:t>
      </w:r>
      <w:r w:rsidRPr="00645760">
        <w:t xml:space="preserve"> på el, nedsatt fordonsskatt för personbilar som hör hemma i vissa glesbygdskommuner</w:t>
      </w:r>
      <w:r w:rsidR="00F31D53" w:rsidRPr="00645760">
        <w:t xml:space="preserve"> samt </w:t>
      </w:r>
      <w:r w:rsidR="00645760" w:rsidRPr="00645760">
        <w:t xml:space="preserve">nedsatta socialavgifter för arbetsgivare som är verksamma i vissa angivna kommuner i Norrland och västra Svealand (stödområde A). </w:t>
      </w:r>
      <w:bookmarkStart w:id="0" w:name="_GoBack"/>
      <w:bookmarkEnd w:id="0"/>
    </w:p>
    <w:p w14:paraId="278F931E" w14:textId="77777777" w:rsidR="00F31D53" w:rsidRDefault="00F31D53" w:rsidP="005E4CC4"/>
    <w:p w14:paraId="7388C0AC" w14:textId="26A5D557" w:rsidR="005E4CC4" w:rsidRPr="005E4CC4" w:rsidRDefault="005E4CC4" w:rsidP="005E4CC4">
      <w:r w:rsidRPr="005E4CC4">
        <w:t>Stimulanser och ekonomiska styrmedel ska användas för att ställa om det svenska samhället och miljöskatternas styrande effekt ska öka. Väl avvägda och väl utformade miljöskatter gör att miljökvalitetsmålen kan nås på ett kostnadseffektivt sätt.</w:t>
      </w:r>
    </w:p>
    <w:p w14:paraId="6770C541" w14:textId="77777777" w:rsidR="005E4CC4" w:rsidRDefault="005E4CC4" w:rsidP="00F31D53"/>
    <w:p w14:paraId="11CCF925" w14:textId="7A3CD725" w:rsidR="005F5324" w:rsidRDefault="005F5324" w:rsidP="00F31D53">
      <w:r>
        <w:t xml:space="preserve">För att </w:t>
      </w:r>
      <w:r w:rsidR="00B93836">
        <w:t>människor ska kunna bo och verka på landsbygden är jobb och hållbar tillväxt två fundamentala faktorer. Regeringen arbetar aktivt för att skapa möjligheter och förutsättningar för jobb och hållbar tillväxt i hela landet</w:t>
      </w:r>
      <w:r w:rsidR="005E4CC4">
        <w:t>.</w:t>
      </w:r>
      <w:r w:rsidR="00B93836">
        <w:t xml:space="preserve"> Politiken och dess insatser ska bidra till goda förutsättningar för arbete, tillväxt och välfärd i alla delar av landet. </w:t>
      </w:r>
    </w:p>
    <w:p w14:paraId="60548CAE" w14:textId="77777777" w:rsidR="005E4CC4" w:rsidRDefault="005E4CC4" w:rsidP="00F31D53"/>
    <w:p w14:paraId="2A4D212B" w14:textId="77777777" w:rsidR="009C2F34" w:rsidRDefault="00CC775F" w:rsidP="009C2F34">
      <w:r>
        <w:t>På grund av den tidigare regeringens många ofinansierade skattesänkningar ärvde vi ett stort budgetunderskott. Angelägna satsningar måste därför finansieras med bland annat höjda skatter. Regeringen har lagt om politiken från ofinansierade skattesänkningar till investeringar och en starkare välfärd och det har gett resultat. Sedan regeringen tillträdde har arbetslösheten sjunkit och sysselsättningen ökat. Detta kommer även landsbygden till del.</w:t>
      </w:r>
      <w:r w:rsidR="00B93836">
        <w:t xml:space="preserve"> </w:t>
      </w:r>
    </w:p>
    <w:p w14:paraId="13ECB707" w14:textId="77777777" w:rsidR="009C2F34" w:rsidRDefault="009C2F34" w:rsidP="009C2F34"/>
    <w:p w14:paraId="0DEDAB5C" w14:textId="1FFE6ACD" w:rsidR="009C2F34" w:rsidRPr="009C2F34" w:rsidRDefault="005E4CC4" w:rsidP="009C2F34">
      <w:r>
        <w:t>Betydande s</w:t>
      </w:r>
      <w:r w:rsidR="00B93836">
        <w:t>atsningar på</w:t>
      </w:r>
      <w:r w:rsidR="009C2F34">
        <w:t xml:space="preserve"> landsbygdsprogrammet har </w:t>
      </w:r>
      <w:r w:rsidR="00B93836">
        <w:t xml:space="preserve">genomförts efter förslag från regeringen i </w:t>
      </w:r>
      <w:r w:rsidR="00B93836" w:rsidRPr="00B93836">
        <w:t>2017 års budgetproposition.</w:t>
      </w:r>
      <w:r>
        <w:t xml:space="preserve"> Härigenom tas </w:t>
      </w:r>
      <w:r w:rsidRPr="005E4CC4">
        <w:t>hela Sveriges potential för jobb och tillväxt</w:t>
      </w:r>
      <w:r w:rsidR="00AE7E17">
        <w:t xml:space="preserve"> tillvara</w:t>
      </w:r>
      <w:r w:rsidRPr="005E4CC4">
        <w:t xml:space="preserve">, exempelvis </w:t>
      </w:r>
      <w:r w:rsidR="00AE7E17">
        <w:t xml:space="preserve">i form av </w:t>
      </w:r>
      <w:r w:rsidRPr="005E4CC4">
        <w:t>stöd till bredbandsutbyggnad och stöd till service</w:t>
      </w:r>
      <w:r w:rsidRPr="009C2F34">
        <w:t>.</w:t>
      </w:r>
      <w:r w:rsidR="009C2F34" w:rsidRPr="009C2F34">
        <w:t xml:space="preserve"> Den parlamentariska landsbygdskommittén överlämnade i januari 2017 sitt slutbetänkande till regeringen. Kommittén presenterade ett antal förslag för att göra det lättare att bo, leva och verka i Sveriges landsbygder. Regeringen jobbar nu vidare med dessa förslag</w:t>
      </w:r>
      <w:r w:rsidR="00F31D53" w:rsidRPr="00F31D53">
        <w:t xml:space="preserve"> </w:t>
      </w:r>
      <w:r w:rsidR="00F31D53">
        <w:t xml:space="preserve">och </w:t>
      </w:r>
      <w:r w:rsidR="00F31D53" w:rsidRPr="00F31D53">
        <w:t xml:space="preserve">avser att </w:t>
      </w:r>
      <w:r w:rsidR="00F31D53">
        <w:t xml:space="preserve">lägga fram </w:t>
      </w:r>
      <w:r w:rsidR="00F31D53" w:rsidRPr="00F31D53">
        <w:t xml:space="preserve">en proposition om en sammanhållen landsbygdspolitik </w:t>
      </w:r>
      <w:r w:rsidR="00F31D53">
        <w:t>under 2018.</w:t>
      </w:r>
      <w:r w:rsidR="009C2F34" w:rsidRPr="009C2F34">
        <w:t xml:space="preserve"> </w:t>
      </w:r>
    </w:p>
    <w:p w14:paraId="2F67060B" w14:textId="56668647" w:rsidR="00B93836" w:rsidRDefault="00B93836" w:rsidP="009C2F34"/>
    <w:p w14:paraId="1C32F818" w14:textId="360EA88E" w:rsidR="00490748" w:rsidRDefault="00490748">
      <w:pPr>
        <w:pStyle w:val="RKnormal"/>
      </w:pPr>
      <w:r>
        <w:t>Stockholm den 14 juni 2017</w:t>
      </w:r>
    </w:p>
    <w:p w14:paraId="6A6472F4" w14:textId="77777777" w:rsidR="00490748" w:rsidRDefault="00490748">
      <w:pPr>
        <w:pStyle w:val="RKnormal"/>
      </w:pPr>
    </w:p>
    <w:p w14:paraId="2A9AEA5C" w14:textId="77777777" w:rsidR="00490748" w:rsidRDefault="00490748">
      <w:pPr>
        <w:pStyle w:val="RKnormal"/>
      </w:pPr>
    </w:p>
    <w:p w14:paraId="24B8D456" w14:textId="77777777" w:rsidR="009C2F34" w:rsidRDefault="009C2F34" w:rsidP="009C2F34"/>
    <w:p w14:paraId="141D9E98" w14:textId="77777777" w:rsidR="00490748" w:rsidRDefault="00490748" w:rsidP="009C2F34">
      <w:r>
        <w:t>Magdalena Andersson</w:t>
      </w:r>
    </w:p>
    <w:sectPr w:rsidR="00490748">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076E36" w14:textId="77777777" w:rsidR="008F745A" w:rsidRDefault="008F745A">
      <w:r>
        <w:separator/>
      </w:r>
    </w:p>
  </w:endnote>
  <w:endnote w:type="continuationSeparator" w:id="0">
    <w:p w14:paraId="4E2D6E81" w14:textId="77777777" w:rsidR="008F745A" w:rsidRDefault="008F745A">
      <w:r>
        <w:continuationSeparator/>
      </w:r>
    </w:p>
  </w:endnote>
  <w:endnote w:type="continuationNotice" w:id="1">
    <w:p w14:paraId="5DB869B6" w14:textId="77777777" w:rsidR="00F439F5" w:rsidRDefault="00F439F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B75327" w14:textId="77777777" w:rsidR="008F745A" w:rsidRDefault="008F745A">
      <w:r>
        <w:separator/>
      </w:r>
    </w:p>
  </w:footnote>
  <w:footnote w:type="continuationSeparator" w:id="0">
    <w:p w14:paraId="76222E6D" w14:textId="77777777" w:rsidR="008F745A" w:rsidRDefault="008F745A">
      <w:r>
        <w:continuationSeparator/>
      </w:r>
    </w:p>
  </w:footnote>
  <w:footnote w:type="continuationNotice" w:id="1">
    <w:p w14:paraId="20A03304" w14:textId="77777777" w:rsidR="00F439F5" w:rsidRDefault="00F439F5">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EB815" w14:textId="77777777" w:rsidR="008F745A" w:rsidRDefault="008F745A">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3005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8F745A" w14:paraId="3E3B3349" w14:textId="77777777">
      <w:trPr>
        <w:cantSplit/>
      </w:trPr>
      <w:tc>
        <w:tcPr>
          <w:tcW w:w="3119" w:type="dxa"/>
        </w:tcPr>
        <w:p w14:paraId="2498BAC6" w14:textId="77777777" w:rsidR="008F745A" w:rsidRDefault="008F745A">
          <w:pPr>
            <w:pStyle w:val="Sidhuvud"/>
            <w:spacing w:line="200" w:lineRule="atLeast"/>
            <w:ind w:right="357"/>
            <w:rPr>
              <w:rFonts w:ascii="TradeGothic" w:hAnsi="TradeGothic"/>
              <w:b/>
              <w:bCs/>
              <w:sz w:val="16"/>
            </w:rPr>
          </w:pPr>
        </w:p>
      </w:tc>
      <w:tc>
        <w:tcPr>
          <w:tcW w:w="4111" w:type="dxa"/>
          <w:tcMar>
            <w:left w:w="567" w:type="dxa"/>
          </w:tcMar>
        </w:tcPr>
        <w:p w14:paraId="1241F9CD" w14:textId="77777777" w:rsidR="008F745A" w:rsidRDefault="008F745A">
          <w:pPr>
            <w:pStyle w:val="Sidhuvud"/>
            <w:ind w:right="360"/>
          </w:pPr>
        </w:p>
      </w:tc>
      <w:tc>
        <w:tcPr>
          <w:tcW w:w="1525" w:type="dxa"/>
        </w:tcPr>
        <w:p w14:paraId="0818E5F9" w14:textId="77777777" w:rsidR="008F745A" w:rsidRDefault="008F745A">
          <w:pPr>
            <w:pStyle w:val="Sidhuvud"/>
            <w:ind w:right="360"/>
          </w:pPr>
        </w:p>
      </w:tc>
    </w:tr>
  </w:tbl>
  <w:p w14:paraId="002B4958" w14:textId="77777777" w:rsidR="008F745A" w:rsidRDefault="008F745A">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E17CF" w14:textId="77777777" w:rsidR="008F745A" w:rsidRDefault="008F745A">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8F745A" w14:paraId="7943170E" w14:textId="77777777">
      <w:trPr>
        <w:cantSplit/>
      </w:trPr>
      <w:tc>
        <w:tcPr>
          <w:tcW w:w="3119" w:type="dxa"/>
        </w:tcPr>
        <w:p w14:paraId="2C843B12" w14:textId="77777777" w:rsidR="008F745A" w:rsidRDefault="008F745A">
          <w:pPr>
            <w:pStyle w:val="Sidhuvud"/>
            <w:spacing w:line="200" w:lineRule="atLeast"/>
            <w:ind w:right="357"/>
            <w:rPr>
              <w:rFonts w:ascii="TradeGothic" w:hAnsi="TradeGothic"/>
              <w:b/>
              <w:bCs/>
              <w:sz w:val="16"/>
            </w:rPr>
          </w:pPr>
        </w:p>
      </w:tc>
      <w:tc>
        <w:tcPr>
          <w:tcW w:w="4111" w:type="dxa"/>
          <w:tcMar>
            <w:left w:w="567" w:type="dxa"/>
          </w:tcMar>
        </w:tcPr>
        <w:p w14:paraId="67DAE98B" w14:textId="77777777" w:rsidR="008F745A" w:rsidRDefault="008F745A">
          <w:pPr>
            <w:pStyle w:val="Sidhuvud"/>
            <w:ind w:right="360"/>
          </w:pPr>
        </w:p>
      </w:tc>
      <w:tc>
        <w:tcPr>
          <w:tcW w:w="1525" w:type="dxa"/>
        </w:tcPr>
        <w:p w14:paraId="543E68B0" w14:textId="77777777" w:rsidR="008F745A" w:rsidRDefault="008F745A">
          <w:pPr>
            <w:pStyle w:val="Sidhuvud"/>
            <w:ind w:right="360"/>
          </w:pPr>
        </w:p>
      </w:tc>
    </w:tr>
  </w:tbl>
  <w:p w14:paraId="1DD85C3D" w14:textId="77777777" w:rsidR="008F745A" w:rsidRDefault="008F745A">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DB614" w14:textId="75B4E028" w:rsidR="008F745A" w:rsidRDefault="008F745A">
    <w:pPr>
      <w:framePr w:w="2948" w:h="1321" w:hRule="exact" w:wrap="notBeside" w:vAnchor="page" w:hAnchor="page" w:x="1362" w:y="653"/>
    </w:pPr>
    <w:r>
      <w:rPr>
        <w:noProof/>
        <w:lang w:eastAsia="sv-SE"/>
      </w:rPr>
      <w:drawing>
        <wp:inline distT="0" distB="0" distL="0" distR="0" wp14:anchorId="3D2C50A2" wp14:editId="731131E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48EBFF5" w14:textId="77777777" w:rsidR="008F745A" w:rsidRDefault="008F745A">
    <w:pPr>
      <w:pStyle w:val="RKrubrik"/>
      <w:keepNext w:val="0"/>
      <w:tabs>
        <w:tab w:val="clear" w:pos="1134"/>
        <w:tab w:val="clear" w:pos="2835"/>
      </w:tabs>
      <w:spacing w:before="0" w:after="0" w:line="320" w:lineRule="atLeast"/>
      <w:rPr>
        <w:bCs/>
      </w:rPr>
    </w:pPr>
  </w:p>
  <w:p w14:paraId="6366F7AA" w14:textId="77777777" w:rsidR="008F745A" w:rsidRDefault="008F745A">
    <w:pPr>
      <w:rPr>
        <w:rFonts w:ascii="TradeGothic" w:hAnsi="TradeGothic"/>
        <w:b/>
        <w:bCs/>
        <w:spacing w:val="12"/>
        <w:sz w:val="22"/>
      </w:rPr>
    </w:pPr>
  </w:p>
  <w:p w14:paraId="00381C0D" w14:textId="77777777" w:rsidR="008F745A" w:rsidRDefault="008F745A">
    <w:pPr>
      <w:pStyle w:val="RKrubrik"/>
      <w:keepNext w:val="0"/>
      <w:tabs>
        <w:tab w:val="clear" w:pos="1134"/>
        <w:tab w:val="clear" w:pos="2835"/>
      </w:tabs>
      <w:spacing w:before="0" w:after="0" w:line="320" w:lineRule="atLeast"/>
      <w:rPr>
        <w:bCs/>
      </w:rPr>
    </w:pPr>
  </w:p>
  <w:p w14:paraId="0398CE15" w14:textId="77777777" w:rsidR="008F745A" w:rsidRDefault="008F745A">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748"/>
    <w:rsid w:val="00062B6E"/>
    <w:rsid w:val="000D4C00"/>
    <w:rsid w:val="00150384"/>
    <w:rsid w:val="00160901"/>
    <w:rsid w:val="001805B7"/>
    <w:rsid w:val="002B70F8"/>
    <w:rsid w:val="002F72ED"/>
    <w:rsid w:val="00367B1C"/>
    <w:rsid w:val="00373767"/>
    <w:rsid w:val="003B1CEA"/>
    <w:rsid w:val="00490748"/>
    <w:rsid w:val="004A328D"/>
    <w:rsid w:val="0053688C"/>
    <w:rsid w:val="0058762B"/>
    <w:rsid w:val="005E4CC4"/>
    <w:rsid w:val="005F5324"/>
    <w:rsid w:val="00645760"/>
    <w:rsid w:val="006E4E11"/>
    <w:rsid w:val="007242A3"/>
    <w:rsid w:val="007A6855"/>
    <w:rsid w:val="00830050"/>
    <w:rsid w:val="008410AD"/>
    <w:rsid w:val="008F745A"/>
    <w:rsid w:val="0092027A"/>
    <w:rsid w:val="00955E31"/>
    <w:rsid w:val="00992E72"/>
    <w:rsid w:val="009C2F34"/>
    <w:rsid w:val="00A81C65"/>
    <w:rsid w:val="00AE7E17"/>
    <w:rsid w:val="00AF26D1"/>
    <w:rsid w:val="00AF2DAA"/>
    <w:rsid w:val="00B93836"/>
    <w:rsid w:val="00BF7ABD"/>
    <w:rsid w:val="00CC775F"/>
    <w:rsid w:val="00D133D7"/>
    <w:rsid w:val="00D1646A"/>
    <w:rsid w:val="00DE169E"/>
    <w:rsid w:val="00E80146"/>
    <w:rsid w:val="00E904D0"/>
    <w:rsid w:val="00EC25F9"/>
    <w:rsid w:val="00ED583F"/>
    <w:rsid w:val="00F145A7"/>
    <w:rsid w:val="00F31D53"/>
    <w:rsid w:val="00F346EC"/>
    <w:rsid w:val="00F439F5"/>
    <w:rsid w:val="00F61A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F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E169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E169E"/>
    <w:rPr>
      <w:rFonts w:ascii="Tahoma" w:hAnsi="Tahoma" w:cs="Tahoma"/>
      <w:sz w:val="16"/>
      <w:szCs w:val="16"/>
      <w:lang w:eastAsia="en-US"/>
    </w:rPr>
  </w:style>
  <w:style w:type="character" w:styleId="Hyperlnk">
    <w:name w:val="Hyperlink"/>
    <w:basedOn w:val="Standardstycketeckensnitt"/>
    <w:rsid w:val="00F61A4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E169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E169E"/>
    <w:rPr>
      <w:rFonts w:ascii="Tahoma" w:hAnsi="Tahoma" w:cs="Tahoma"/>
      <w:sz w:val="16"/>
      <w:szCs w:val="16"/>
      <w:lang w:eastAsia="en-US"/>
    </w:rPr>
  </w:style>
  <w:style w:type="character" w:styleId="Hyperlnk">
    <w:name w:val="Hyperlink"/>
    <w:basedOn w:val="Standardstycketeckensnitt"/>
    <w:rsid w:val="00F61A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14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header" Target="header3.xml"/><Relationship Id="rId11" Type="http://schemas.openxmlformats.org/officeDocument/2006/relationships/webSettings" Target="webSettings.xml"/><Relationship Id="rId6" Type="http://schemas.openxmlformats.org/officeDocument/2006/relationships/customXml" Target="../customXml/item6.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a5f52cf8-9a0c-44d8-8da3-c6f0638cbd00</RD_Svarsid>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58F94-3148-44AF-86C7-BAACC09C37B1}"/>
</file>

<file path=customXml/itemProps2.xml><?xml version="1.0" encoding="utf-8"?>
<ds:datastoreItem xmlns:ds="http://schemas.openxmlformats.org/officeDocument/2006/customXml" ds:itemID="{E52B0BEA-A603-4BEF-B307-421D5C36B1B4}"/>
</file>

<file path=customXml/itemProps3.xml><?xml version="1.0" encoding="utf-8"?>
<ds:datastoreItem xmlns:ds="http://schemas.openxmlformats.org/officeDocument/2006/customXml" ds:itemID="{928A276D-2A86-4508-BB06-724A525EE0A0}"/>
</file>

<file path=customXml/itemProps4.xml><?xml version="1.0" encoding="utf-8"?>
<ds:datastoreItem xmlns:ds="http://schemas.openxmlformats.org/officeDocument/2006/customXml" ds:itemID="{9B73B427-8C40-46F6-B1C5-F121C00BB988}"/>
</file>

<file path=customXml/itemProps5.xml><?xml version="1.0" encoding="utf-8"?>
<ds:datastoreItem xmlns:ds="http://schemas.openxmlformats.org/officeDocument/2006/customXml" ds:itemID="{088C1219-5695-4318-9F05-619E40B7E654}"/>
</file>

<file path=customXml/itemProps6.xml><?xml version="1.0" encoding="utf-8"?>
<ds:datastoreItem xmlns:ds="http://schemas.openxmlformats.org/officeDocument/2006/customXml" ds:itemID="{8DB4518F-79B7-47B6-B68C-DC323381788D}"/>
</file>

<file path=customXml/itemProps7.xml><?xml version="1.0" encoding="utf-8"?>
<ds:datastoreItem xmlns:ds="http://schemas.openxmlformats.org/officeDocument/2006/customXml" ds:itemID="{D8DE28D5-1A3E-45E9-9DBE-5D2F9B72988B}"/>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2111</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Nils-Fredrik Carlsson</dc:creator>
  <cp:lastModifiedBy>Susanne Åkerfeldt</cp:lastModifiedBy>
  <cp:revision>2</cp:revision>
  <cp:lastPrinted>2017-06-08T09:16:00Z</cp:lastPrinted>
  <dcterms:created xsi:type="dcterms:W3CDTF">2017-06-12T14:23:00Z</dcterms:created>
  <dcterms:modified xsi:type="dcterms:W3CDTF">2017-06-12T14:23:00Z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c51a4c5d-d782-4965-88ca-8937e68c9b70</vt:lpwstr>
  </property>
</Properties>
</file>