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3A7B07" w14:textId="77777777" w:rsidR="00883CA2" w:rsidRDefault="00883CA2" w:rsidP="00DA0661">
      <w:pPr>
        <w:pStyle w:val="Rubrik"/>
      </w:pPr>
      <w:bookmarkStart w:id="0" w:name="Start"/>
      <w:bookmarkEnd w:id="0"/>
      <w:r>
        <w:t>Svar på fråga 20</w:t>
      </w:r>
      <w:r w:rsidR="00982AAA">
        <w:t>19</w:t>
      </w:r>
      <w:r>
        <w:t>/</w:t>
      </w:r>
      <w:r w:rsidR="00982AAA">
        <w:t>20</w:t>
      </w:r>
      <w:r>
        <w:t>:</w:t>
      </w:r>
      <w:r w:rsidR="00982AAA">
        <w:t>1724</w:t>
      </w:r>
      <w:r>
        <w:t xml:space="preserve"> av </w:t>
      </w:r>
      <w:r w:rsidR="00982AAA">
        <w:t xml:space="preserve">Lars Beckman </w:t>
      </w:r>
      <w:r>
        <w:t>(</w:t>
      </w:r>
      <w:r w:rsidR="00982AAA">
        <w:t>M</w:t>
      </w:r>
      <w:r>
        <w:t>)</w:t>
      </w:r>
      <w:bookmarkStart w:id="1" w:name="_GoBack"/>
      <w:bookmarkEnd w:id="1"/>
      <w:r>
        <w:br/>
      </w:r>
      <w:r w:rsidR="00982AAA">
        <w:t>Åtgärder för nöjesparker och ambulerande tivolin</w:t>
      </w:r>
    </w:p>
    <w:p w14:paraId="758E77DB" w14:textId="77777777" w:rsidR="00883CA2" w:rsidRDefault="00982AAA" w:rsidP="00DB48AB">
      <w:pPr>
        <w:pStyle w:val="Brdtext"/>
      </w:pPr>
      <w:r>
        <w:t>Lars Beckman har frågat mig</w:t>
      </w:r>
      <w:r w:rsidR="00D8273B">
        <w:t xml:space="preserve"> om vilka konkreta åtgärder jag är beredd att vidta för att säkerställa Sveriges ambulerande tivoli</w:t>
      </w:r>
      <w:r w:rsidR="00E45B2E">
        <w:t>n</w:t>
      </w:r>
      <w:r w:rsidR="00D8273B">
        <w:t>s överlevnad.</w:t>
      </w:r>
    </w:p>
    <w:p w14:paraId="7599153A" w14:textId="1D7932B7" w:rsidR="006B2315" w:rsidRDefault="00C70E75" w:rsidP="00DB48AB">
      <w:pPr>
        <w:pStyle w:val="Brdtext"/>
      </w:pPr>
      <w:r>
        <w:t>Tivolin</w:t>
      </w:r>
      <w:r w:rsidR="00F82EB2">
        <w:t xml:space="preserve"> </w:t>
      </w:r>
      <w:r>
        <w:t>– ambulerande och stationära</w:t>
      </w:r>
      <w:r w:rsidR="00240EE9">
        <w:t xml:space="preserve"> – </w:t>
      </w:r>
      <w:r w:rsidR="00F82EB2">
        <w:t>är</w:t>
      </w:r>
      <w:r w:rsidR="00A44F54">
        <w:t xml:space="preserve">, precis som </w:t>
      </w:r>
      <w:r w:rsidR="00707E03">
        <w:t>Beckman</w:t>
      </w:r>
      <w:r w:rsidR="00A44F54">
        <w:t xml:space="preserve"> framhåller, en </w:t>
      </w:r>
      <w:r w:rsidR="00F82EB2">
        <w:t xml:space="preserve">väl </w:t>
      </w:r>
      <w:r w:rsidR="00A86288">
        <w:t>och djup</w:t>
      </w:r>
      <w:r w:rsidR="00BF34EF">
        <w:t>t</w:t>
      </w:r>
      <w:r w:rsidR="00A86288">
        <w:t xml:space="preserve"> </w:t>
      </w:r>
      <w:r w:rsidR="00F82EB2">
        <w:t xml:space="preserve">förankrad </w:t>
      </w:r>
      <w:r w:rsidR="00A44F54">
        <w:t xml:space="preserve">tradition på orter </w:t>
      </w:r>
      <w:r w:rsidR="00F82EB2">
        <w:t xml:space="preserve">runtom i Sverige och </w:t>
      </w:r>
      <w:r w:rsidR="00A44F54">
        <w:t>därmed en</w:t>
      </w:r>
      <w:r w:rsidR="00F82EB2">
        <w:t xml:space="preserve"> del av </w:t>
      </w:r>
      <w:r w:rsidR="00E45B2E">
        <w:t>det</w:t>
      </w:r>
      <w:r w:rsidR="00F82EB2">
        <w:t xml:space="preserve"> gemensamma kulturarv</w:t>
      </w:r>
      <w:r w:rsidR="00E45B2E">
        <w:t>et i hela landet</w:t>
      </w:r>
      <w:r w:rsidR="00F82EB2">
        <w:t xml:space="preserve">. </w:t>
      </w:r>
      <w:r w:rsidR="00E55E06">
        <w:t>I den</w:t>
      </w:r>
      <w:r w:rsidR="00E45B2E">
        <w:t xml:space="preserve"> nationella förteckningen Levande traditioner, som hålls samman av Institutet för språk och folkminnen</w:t>
      </w:r>
      <w:r w:rsidR="008F4D46">
        <w:t xml:space="preserve"> och som tar upp exempel på immateriella kulturarv i Sverige, finns också tivolitraditionen med. På så vis</w:t>
      </w:r>
      <w:r w:rsidR="00E45B2E">
        <w:t xml:space="preserve"> bidrar tivolitraditionen till att synliggöra det immateriella kulturarvets mångfald. Tivolin</w:t>
      </w:r>
      <w:r w:rsidR="00F82EB2">
        <w:t xml:space="preserve"> är </w:t>
      </w:r>
      <w:r w:rsidR="00427014">
        <w:t xml:space="preserve">också </w:t>
      </w:r>
      <w:r w:rsidR="006B2315">
        <w:t>viktig</w:t>
      </w:r>
      <w:r w:rsidR="00E45B2E">
        <w:t>a</w:t>
      </w:r>
      <w:r w:rsidR="006B2315">
        <w:t xml:space="preserve"> mötesplats</w:t>
      </w:r>
      <w:r w:rsidR="00E45B2E">
        <w:t>er</w:t>
      </w:r>
      <w:r w:rsidR="00F82EB2">
        <w:t xml:space="preserve"> </w:t>
      </w:r>
      <w:r w:rsidR="006B2315">
        <w:t>för många familjer</w:t>
      </w:r>
      <w:r w:rsidR="007B405B">
        <w:t xml:space="preserve"> </w:t>
      </w:r>
      <w:r w:rsidR="00A86288">
        <w:t xml:space="preserve">och en näring </w:t>
      </w:r>
      <w:r w:rsidR="008478AF">
        <w:t xml:space="preserve">som nu likt många andra näringar drabbas </w:t>
      </w:r>
      <w:r w:rsidR="006B2315">
        <w:t xml:space="preserve">av situationen med den pågående </w:t>
      </w:r>
      <w:proofErr w:type="spellStart"/>
      <w:r w:rsidR="006B2315">
        <w:t>coronapandemin</w:t>
      </w:r>
      <w:proofErr w:type="spellEnd"/>
      <w:r w:rsidR="006B2315">
        <w:t xml:space="preserve">. </w:t>
      </w:r>
    </w:p>
    <w:p w14:paraId="0CD04EFB" w14:textId="77777777" w:rsidR="00A86288" w:rsidRDefault="00C86FD0" w:rsidP="00F82EB2">
      <w:pPr>
        <w:pStyle w:val="Brdtext"/>
      </w:pPr>
      <w:r>
        <w:t>R</w:t>
      </w:r>
      <w:r w:rsidR="00203621">
        <w:t xml:space="preserve">egeringen </w:t>
      </w:r>
      <w:r>
        <w:t xml:space="preserve">har under våren tagit fram flera krispaket </w:t>
      </w:r>
      <w:r w:rsidR="00A86288">
        <w:t xml:space="preserve">och åtgärder </w:t>
      </w:r>
      <w:r w:rsidR="00203621">
        <w:t>för att mildra coronavirusets effekter för näringsliv, företag och för kultursektorn. Kulturlivets och de kulturella och kreativa näringarnas ekosystem är känsligt för stora ekonomiska förändringar.</w:t>
      </w:r>
      <w:r w:rsidR="00A86288">
        <w:t xml:space="preserve"> </w:t>
      </w:r>
    </w:p>
    <w:p w14:paraId="2E729EDE" w14:textId="51249B4F" w:rsidR="00A86288" w:rsidRDefault="00E45B2E" w:rsidP="00F82EB2">
      <w:pPr>
        <w:pStyle w:val="Brdtext"/>
      </w:pPr>
      <w:r>
        <w:t>För</w:t>
      </w:r>
      <w:r w:rsidR="00A86288">
        <w:t xml:space="preserve"> företag som drabbats ekonomiskt </w:t>
      </w:r>
      <w:r>
        <w:t xml:space="preserve">till följd </w:t>
      </w:r>
      <w:r w:rsidR="00A86288">
        <w:t xml:space="preserve">av </w:t>
      </w:r>
      <w:r>
        <w:t>pandemin</w:t>
      </w:r>
      <w:r w:rsidR="00A86288">
        <w:t xml:space="preserve"> </w:t>
      </w:r>
      <w:r>
        <w:t xml:space="preserve">har regeringen bland annat infört åtgärder som </w:t>
      </w:r>
      <w:r w:rsidR="00026BBC">
        <w:t xml:space="preserve">stöd för </w:t>
      </w:r>
      <w:r w:rsidR="00A86288">
        <w:t xml:space="preserve">korttidspermitteringar, </w:t>
      </w:r>
      <w:r>
        <w:t xml:space="preserve">omställningsstöd, </w:t>
      </w:r>
      <w:r w:rsidR="00A86288">
        <w:t>nedsatta social- och egenavgifter, tillfällig rabatt för fasta hyreskostnader och möjlighet att skjuta upp inbetalningar av skatt och moms. Aktörer med egen firma har fått lättade regler avseende sjuk</w:t>
      </w:r>
      <w:r w:rsidR="00217CB6">
        <w:t xml:space="preserve">försäkring. Inom arbetslöshetsförsäkringen har företagare i stort fått </w:t>
      </w:r>
      <w:r w:rsidR="00662DBE">
        <w:t xml:space="preserve">förbättrade förutsättningar att återuppta verksamhet. Såväl anställda som företagare har fått stärkt trygghet genom tillfälliga förändringar i kraven för rätt till ersättning och höjda ersättningsnivåer inom arbetslöshetsförsäkringen. </w:t>
      </w:r>
    </w:p>
    <w:p w14:paraId="7E458083" w14:textId="77777777" w:rsidR="00F82EB2" w:rsidRPr="00A82F15" w:rsidRDefault="00A82F15" w:rsidP="00F82EB2">
      <w:pPr>
        <w:pStyle w:val="Brdtext"/>
      </w:pPr>
      <w:r>
        <w:t>Regeringen har också beslutat om ett flertal specifika krisstöd till kulturen, bland annat det stöd på sammanlagt</w:t>
      </w:r>
      <w:r w:rsidR="00F82EB2" w:rsidRPr="00A82F15">
        <w:t xml:space="preserve"> 500 miljoner </w:t>
      </w:r>
      <w:r>
        <w:t xml:space="preserve">kronor, som Beckman nämner, </w:t>
      </w:r>
      <w:r w:rsidR="00F82EB2" w:rsidRPr="00A82F15">
        <w:t xml:space="preserve">för kulturevenemang som har ställts in eller skjutits upp med anledning av covid-19. Statens kulturråd har fördelat huvuddelen av medlen, 335 miljoner kronor, till stora och små kulturverksamheter som förlorar intäkter till följd av evenemang som ställs in eller drabbas av merkostnader till följd av att evenemang har skjutits upp. Den 12 juni föreslog regeringen också en satsning på 150 miljoner kronor till regionala och lokala kulturverksamheter som kommer att bidra till att stötta den kulturella infrastrukturen i hela landet under krisen.  </w:t>
      </w:r>
    </w:p>
    <w:p w14:paraId="4B6027F0" w14:textId="77777777" w:rsidR="00F82EB2" w:rsidRDefault="00F82EB2" w:rsidP="00F82EB2">
      <w:pPr>
        <w:pStyle w:val="Brdtext"/>
      </w:pPr>
      <w:r w:rsidRPr="00A82F15">
        <w:t>Därutöver har även det generella statsbidraget till kommuner och regioner förstärkts med 26 miljarder kronor. Dessa medel kan även användas inom kulturområdet.</w:t>
      </w:r>
    </w:p>
    <w:p w14:paraId="42E8EFE3" w14:textId="74DBB930" w:rsidR="00A82F15" w:rsidRDefault="00055FB1" w:rsidP="00F82EB2">
      <w:pPr>
        <w:pStyle w:val="Brdtext"/>
      </w:pPr>
      <w:r>
        <w:t>En del av dessa stöd bör kunna komma även tivolin till del</w:t>
      </w:r>
      <w:r w:rsidR="00A82F15">
        <w:t xml:space="preserve"> i denna svåra situation som har påverkat och fortsatt kommer att påverka många verksamheter i Sverige och i världen under lång tid framöver. Däremot varken kan, eller bör, regeringen lägga sig i enskilda myndighetsbeslut. </w:t>
      </w:r>
    </w:p>
    <w:p w14:paraId="44D485DF" w14:textId="77777777" w:rsidR="00902090" w:rsidRDefault="00387806" w:rsidP="00902090">
      <w:pPr>
        <w:pStyle w:val="Brdtext"/>
      </w:pPr>
      <w:r w:rsidRPr="00387806">
        <w:t xml:space="preserve">Regeringen för en dialog med berörda aktörer och branscher inom näringslivet och kulturområdet om hur situationen utvecklar sig med anledning av det nya coronaviruset. </w:t>
      </w:r>
      <w:r w:rsidR="00902090">
        <w:t>Ett möte på tjänstemannanivå med Sveriges tivoliägareförening är planerat under tidig höst för att diskutera tivolibranschens situation.</w:t>
      </w:r>
    </w:p>
    <w:p w14:paraId="7D47BF2A" w14:textId="30659A13" w:rsidR="00883CA2" w:rsidRDefault="00387806" w:rsidP="00E96532">
      <w:pPr>
        <w:pStyle w:val="Brdtext"/>
      </w:pPr>
      <w:r w:rsidRPr="00387806">
        <w:t xml:space="preserve">Vi följer </w:t>
      </w:r>
      <w:r w:rsidR="00F62B80">
        <w:t xml:space="preserve">alltså </w:t>
      </w:r>
      <w:r w:rsidRPr="00387806">
        <w:t>utvecklingen noga och kan behöva återkomma.</w:t>
      </w:r>
      <w:r>
        <w:rPr>
          <w:rFonts w:ascii="Times New Roman" w:eastAsia="Times New Roman" w:hAnsi="Times New Roman" w:cs="Times New Roman"/>
          <w:sz w:val="24"/>
          <w:szCs w:val="24"/>
        </w:rPr>
        <w:t xml:space="preserve"> </w:t>
      </w:r>
    </w:p>
    <w:p w14:paraId="447D9715" w14:textId="77777777" w:rsidR="00A82F15" w:rsidRDefault="00A82F15" w:rsidP="00E96532">
      <w:pPr>
        <w:pStyle w:val="Brdtext"/>
      </w:pPr>
    </w:p>
    <w:p w14:paraId="2119DEF7" w14:textId="77777777" w:rsidR="00A82F15" w:rsidRDefault="00A82F15" w:rsidP="00E96532">
      <w:pPr>
        <w:pStyle w:val="Brdtext"/>
      </w:pPr>
      <w:r>
        <w:t>Stockholm den 17 juli 2020</w:t>
      </w:r>
    </w:p>
    <w:p w14:paraId="788B7781" w14:textId="77777777" w:rsidR="00A82F15" w:rsidRDefault="00A82F15" w:rsidP="00E96532">
      <w:pPr>
        <w:pStyle w:val="Brdtext"/>
      </w:pPr>
    </w:p>
    <w:p w14:paraId="19747E89" w14:textId="77777777" w:rsidR="00A82F15" w:rsidRDefault="00A82F15" w:rsidP="00E96532">
      <w:pPr>
        <w:pStyle w:val="Brdtext"/>
      </w:pPr>
      <w:r>
        <w:t>Amanda Lind</w:t>
      </w:r>
    </w:p>
    <w:sectPr w:rsidR="00A82F15"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28FED7" w14:textId="77777777" w:rsidR="00B238F2" w:rsidRDefault="00B238F2" w:rsidP="00A87A54">
      <w:pPr>
        <w:spacing w:after="0" w:line="240" w:lineRule="auto"/>
      </w:pPr>
      <w:r>
        <w:separator/>
      </w:r>
    </w:p>
  </w:endnote>
  <w:endnote w:type="continuationSeparator" w:id="0">
    <w:p w14:paraId="08669296" w14:textId="77777777" w:rsidR="00B238F2" w:rsidRDefault="00B238F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A896E60" w14:textId="77777777" w:rsidTr="006A26EC">
      <w:trPr>
        <w:trHeight w:val="227"/>
        <w:jc w:val="right"/>
      </w:trPr>
      <w:tc>
        <w:tcPr>
          <w:tcW w:w="708" w:type="dxa"/>
          <w:vAlign w:val="bottom"/>
        </w:tcPr>
        <w:p w14:paraId="660B4CAD"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DC78002" w14:textId="77777777" w:rsidTr="006A26EC">
      <w:trPr>
        <w:trHeight w:val="850"/>
        <w:jc w:val="right"/>
      </w:trPr>
      <w:tc>
        <w:tcPr>
          <w:tcW w:w="708" w:type="dxa"/>
          <w:vAlign w:val="bottom"/>
        </w:tcPr>
        <w:p w14:paraId="655C376F" w14:textId="77777777" w:rsidR="005606BC" w:rsidRPr="00347E11" w:rsidRDefault="005606BC" w:rsidP="005606BC">
          <w:pPr>
            <w:pStyle w:val="Sidfot"/>
            <w:spacing w:line="276" w:lineRule="auto"/>
            <w:jc w:val="right"/>
          </w:pPr>
        </w:p>
      </w:tc>
    </w:tr>
  </w:tbl>
  <w:p w14:paraId="098688AC"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2EA9B18" w14:textId="77777777" w:rsidTr="001F4302">
      <w:trPr>
        <w:trHeight w:val="510"/>
      </w:trPr>
      <w:tc>
        <w:tcPr>
          <w:tcW w:w="8525" w:type="dxa"/>
          <w:gridSpan w:val="2"/>
          <w:vAlign w:val="bottom"/>
        </w:tcPr>
        <w:p w14:paraId="752D38D8" w14:textId="77777777" w:rsidR="00347E11" w:rsidRPr="00347E11" w:rsidRDefault="00347E11" w:rsidP="00347E11">
          <w:pPr>
            <w:pStyle w:val="Sidfot"/>
            <w:rPr>
              <w:sz w:val="8"/>
            </w:rPr>
          </w:pPr>
        </w:p>
      </w:tc>
    </w:tr>
    <w:tr w:rsidR="00093408" w:rsidRPr="00EE3C0F" w14:paraId="73D04C3B" w14:textId="77777777" w:rsidTr="00C26068">
      <w:trPr>
        <w:trHeight w:val="227"/>
      </w:trPr>
      <w:tc>
        <w:tcPr>
          <w:tcW w:w="4074" w:type="dxa"/>
        </w:tcPr>
        <w:p w14:paraId="5D4CE5D2" w14:textId="77777777" w:rsidR="00347E11" w:rsidRPr="00F53AEA" w:rsidRDefault="00347E11" w:rsidP="00C26068">
          <w:pPr>
            <w:pStyle w:val="Sidfot"/>
            <w:spacing w:line="276" w:lineRule="auto"/>
          </w:pPr>
        </w:p>
      </w:tc>
      <w:tc>
        <w:tcPr>
          <w:tcW w:w="4451" w:type="dxa"/>
        </w:tcPr>
        <w:p w14:paraId="6A199E06" w14:textId="77777777" w:rsidR="00093408" w:rsidRPr="00F53AEA" w:rsidRDefault="00093408" w:rsidP="00F53AEA">
          <w:pPr>
            <w:pStyle w:val="Sidfot"/>
            <w:spacing w:line="276" w:lineRule="auto"/>
          </w:pPr>
        </w:p>
      </w:tc>
    </w:tr>
  </w:tbl>
  <w:p w14:paraId="19095D8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304E84" w14:textId="77777777" w:rsidR="00B238F2" w:rsidRDefault="00B238F2" w:rsidP="00A87A54">
      <w:pPr>
        <w:spacing w:after="0" w:line="240" w:lineRule="auto"/>
      </w:pPr>
      <w:r>
        <w:separator/>
      </w:r>
    </w:p>
  </w:footnote>
  <w:footnote w:type="continuationSeparator" w:id="0">
    <w:p w14:paraId="328E6B7D" w14:textId="77777777" w:rsidR="00B238F2" w:rsidRDefault="00B238F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83CA2" w14:paraId="41853D72" w14:textId="77777777" w:rsidTr="00C93EBA">
      <w:trPr>
        <w:trHeight w:val="227"/>
      </w:trPr>
      <w:tc>
        <w:tcPr>
          <w:tcW w:w="5534" w:type="dxa"/>
        </w:tcPr>
        <w:p w14:paraId="74F65758" w14:textId="77777777" w:rsidR="00883CA2" w:rsidRPr="007D73AB" w:rsidRDefault="00883CA2">
          <w:pPr>
            <w:pStyle w:val="Sidhuvud"/>
          </w:pPr>
        </w:p>
      </w:tc>
      <w:tc>
        <w:tcPr>
          <w:tcW w:w="3170" w:type="dxa"/>
          <w:vAlign w:val="bottom"/>
        </w:tcPr>
        <w:p w14:paraId="2981C388" w14:textId="77777777" w:rsidR="00883CA2" w:rsidRPr="007D73AB" w:rsidRDefault="00883CA2" w:rsidP="00340DE0">
          <w:pPr>
            <w:pStyle w:val="Sidhuvud"/>
          </w:pPr>
        </w:p>
      </w:tc>
      <w:tc>
        <w:tcPr>
          <w:tcW w:w="1134" w:type="dxa"/>
        </w:tcPr>
        <w:p w14:paraId="7236F5EB" w14:textId="77777777" w:rsidR="00883CA2" w:rsidRDefault="00883CA2" w:rsidP="005A703A">
          <w:pPr>
            <w:pStyle w:val="Sidhuvud"/>
          </w:pPr>
        </w:p>
      </w:tc>
    </w:tr>
    <w:tr w:rsidR="00883CA2" w14:paraId="03DD9F60" w14:textId="77777777" w:rsidTr="00C93EBA">
      <w:trPr>
        <w:trHeight w:val="1928"/>
      </w:trPr>
      <w:tc>
        <w:tcPr>
          <w:tcW w:w="5534" w:type="dxa"/>
        </w:tcPr>
        <w:p w14:paraId="2F9308AB" w14:textId="77777777" w:rsidR="00883CA2" w:rsidRPr="00340DE0" w:rsidRDefault="00883CA2" w:rsidP="00340DE0">
          <w:pPr>
            <w:pStyle w:val="Sidhuvud"/>
          </w:pPr>
          <w:r>
            <w:rPr>
              <w:noProof/>
            </w:rPr>
            <w:drawing>
              <wp:inline distT="0" distB="0" distL="0" distR="0" wp14:anchorId="3B3D257C" wp14:editId="33D3CC68">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6C06230" w14:textId="77777777" w:rsidR="00883CA2" w:rsidRPr="00710A6C" w:rsidRDefault="00883CA2" w:rsidP="00EE3C0F">
          <w:pPr>
            <w:pStyle w:val="Sidhuvud"/>
            <w:rPr>
              <w:b/>
            </w:rPr>
          </w:pPr>
        </w:p>
        <w:p w14:paraId="0D838BA8" w14:textId="77777777" w:rsidR="00883CA2" w:rsidRDefault="00883CA2" w:rsidP="00EE3C0F">
          <w:pPr>
            <w:pStyle w:val="Sidhuvud"/>
          </w:pPr>
        </w:p>
        <w:p w14:paraId="0A9152B3" w14:textId="77777777" w:rsidR="00883CA2" w:rsidRDefault="00883CA2" w:rsidP="00EE3C0F">
          <w:pPr>
            <w:pStyle w:val="Sidhuvud"/>
          </w:pPr>
        </w:p>
        <w:p w14:paraId="041E4604" w14:textId="77777777" w:rsidR="00883CA2" w:rsidRDefault="00883CA2" w:rsidP="00EE3C0F">
          <w:pPr>
            <w:pStyle w:val="Sidhuvud"/>
          </w:pPr>
        </w:p>
        <w:sdt>
          <w:sdtPr>
            <w:alias w:val="Dnr"/>
            <w:tag w:val="ccRKShow_Dnr"/>
            <w:id w:val="-829283628"/>
            <w:placeholder>
              <w:docPart w:val="0CA391537B5A41EEBAB2314CC3BF723D"/>
            </w:placeholder>
            <w:dataBinding w:prefixMappings="xmlns:ns0='http://lp/documentinfo/RK' " w:xpath="/ns0:DocumentInfo[1]/ns0:BaseInfo[1]/ns0:Dnr[1]" w:storeItemID="{683D7BEE-DF1F-41BC-BF26-20AFB98FAA65}"/>
            <w:text/>
          </w:sdtPr>
          <w:sdtEndPr/>
          <w:sdtContent>
            <w:p w14:paraId="1870C8A5" w14:textId="57EDA8DB" w:rsidR="00883CA2" w:rsidRDefault="00783FD5" w:rsidP="00EE3C0F">
              <w:pPr>
                <w:pStyle w:val="Sidhuvud"/>
              </w:pPr>
              <w:r>
                <w:t>Ku2020/01592/KO</w:t>
              </w:r>
            </w:p>
          </w:sdtContent>
        </w:sdt>
        <w:sdt>
          <w:sdtPr>
            <w:alias w:val="DocNumber"/>
            <w:tag w:val="DocNumber"/>
            <w:id w:val="1726028884"/>
            <w:placeholder>
              <w:docPart w:val="CCA120A7C1C3443DAD51FB091B734E4A"/>
            </w:placeholder>
            <w:showingPlcHdr/>
            <w:dataBinding w:prefixMappings="xmlns:ns0='http://lp/documentinfo/RK' " w:xpath="/ns0:DocumentInfo[1]/ns0:BaseInfo[1]/ns0:DocNumber[1]" w:storeItemID="{683D7BEE-DF1F-41BC-BF26-20AFB98FAA65}"/>
            <w:text/>
          </w:sdtPr>
          <w:sdtEndPr/>
          <w:sdtContent>
            <w:p w14:paraId="39CE1678" w14:textId="77777777" w:rsidR="00883CA2" w:rsidRDefault="00883CA2" w:rsidP="00EE3C0F">
              <w:pPr>
                <w:pStyle w:val="Sidhuvud"/>
              </w:pPr>
              <w:r>
                <w:rPr>
                  <w:rStyle w:val="Platshllartext"/>
                </w:rPr>
                <w:t xml:space="preserve"> </w:t>
              </w:r>
            </w:p>
          </w:sdtContent>
        </w:sdt>
        <w:p w14:paraId="3240B9BC" w14:textId="77777777" w:rsidR="00883CA2" w:rsidRDefault="00883CA2" w:rsidP="00EE3C0F">
          <w:pPr>
            <w:pStyle w:val="Sidhuvud"/>
          </w:pPr>
        </w:p>
      </w:tc>
      <w:tc>
        <w:tcPr>
          <w:tcW w:w="1134" w:type="dxa"/>
        </w:tcPr>
        <w:p w14:paraId="7822275A" w14:textId="77777777" w:rsidR="00883CA2" w:rsidRDefault="00883CA2" w:rsidP="0094502D">
          <w:pPr>
            <w:pStyle w:val="Sidhuvud"/>
          </w:pPr>
        </w:p>
        <w:p w14:paraId="514CA187" w14:textId="77777777" w:rsidR="00883CA2" w:rsidRPr="0094502D" w:rsidRDefault="00883CA2" w:rsidP="00EC71A6">
          <w:pPr>
            <w:pStyle w:val="Sidhuvud"/>
          </w:pPr>
        </w:p>
      </w:tc>
    </w:tr>
    <w:tr w:rsidR="00883CA2" w14:paraId="7441C49F" w14:textId="77777777" w:rsidTr="00C93EBA">
      <w:trPr>
        <w:trHeight w:val="2268"/>
      </w:trPr>
      <w:tc>
        <w:tcPr>
          <w:tcW w:w="5534" w:type="dxa"/>
          <w:tcMar>
            <w:right w:w="1134" w:type="dxa"/>
          </w:tcMar>
        </w:tcPr>
        <w:p w14:paraId="03C07A01" w14:textId="5139F2F0" w:rsidR="00783FD5" w:rsidRDefault="00783FD5" w:rsidP="006D216C">
          <w:pPr>
            <w:pStyle w:val="Sidhuvud"/>
          </w:pPr>
          <w:r w:rsidRPr="00783FD5">
            <w:rPr>
              <w:b/>
              <w:bCs/>
            </w:rPr>
            <w:t>Kulturdepartementet</w:t>
          </w:r>
          <w:r>
            <w:rPr>
              <w:b/>
              <w:bCs/>
            </w:rPr>
            <w:br/>
          </w:r>
          <w:r w:rsidR="006D216C">
            <w:t>Kultur- och demokratiministern samt minister med ansvar för idrottsfrågorna</w:t>
          </w:r>
        </w:p>
        <w:p w14:paraId="44DAAC4A" w14:textId="14105F8A" w:rsidR="00552668" w:rsidRDefault="00552668" w:rsidP="00552668">
          <w:pPr>
            <w:pStyle w:val="Sidhuvud"/>
          </w:pPr>
        </w:p>
        <w:p w14:paraId="6837C57E" w14:textId="55BE61F3" w:rsidR="00783FD5" w:rsidRPr="00783FD5" w:rsidRDefault="00783FD5" w:rsidP="00783FD5"/>
      </w:tc>
      <w:sdt>
        <w:sdtPr>
          <w:alias w:val="Recipient"/>
          <w:tag w:val="ccRKShow_Recipient"/>
          <w:id w:val="-28344517"/>
          <w:placeholder>
            <w:docPart w:val="EF58D88D89E6425D84AD0FC884A8413B"/>
          </w:placeholder>
          <w:dataBinding w:prefixMappings="xmlns:ns0='http://lp/documentinfo/RK' " w:xpath="/ns0:DocumentInfo[1]/ns0:BaseInfo[1]/ns0:Recipient[1]" w:storeItemID="{683D7BEE-DF1F-41BC-BF26-20AFB98FAA65}"/>
          <w:text w:multiLine="1"/>
        </w:sdtPr>
        <w:sdtEndPr/>
        <w:sdtContent>
          <w:tc>
            <w:tcPr>
              <w:tcW w:w="3170" w:type="dxa"/>
            </w:tcPr>
            <w:p w14:paraId="3EA065A4" w14:textId="3700466F" w:rsidR="00883CA2" w:rsidRDefault="00783FD5" w:rsidP="00547B89">
              <w:pPr>
                <w:pStyle w:val="Sidhuvud"/>
              </w:pPr>
              <w:r>
                <w:t>Till riksdagen</w:t>
              </w:r>
            </w:p>
          </w:tc>
        </w:sdtContent>
      </w:sdt>
      <w:tc>
        <w:tcPr>
          <w:tcW w:w="1134" w:type="dxa"/>
        </w:tcPr>
        <w:p w14:paraId="2A680984" w14:textId="77777777" w:rsidR="00883CA2" w:rsidRDefault="00883CA2" w:rsidP="003E6020">
          <w:pPr>
            <w:pStyle w:val="Sidhuvud"/>
          </w:pPr>
        </w:p>
      </w:tc>
    </w:tr>
  </w:tbl>
  <w:p w14:paraId="1A21066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CA2"/>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6BBC"/>
    <w:rsid w:val="0002708E"/>
    <w:rsid w:val="0002763D"/>
    <w:rsid w:val="0003679E"/>
    <w:rsid w:val="00041EDC"/>
    <w:rsid w:val="00042CE5"/>
    <w:rsid w:val="0004352E"/>
    <w:rsid w:val="00051341"/>
    <w:rsid w:val="00053CAA"/>
    <w:rsid w:val="00055875"/>
    <w:rsid w:val="00055FB1"/>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B66C5"/>
    <w:rsid w:val="000B6F68"/>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573C9"/>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3621"/>
    <w:rsid w:val="00204079"/>
    <w:rsid w:val="002102FD"/>
    <w:rsid w:val="002116FE"/>
    <w:rsid w:val="00211B4E"/>
    <w:rsid w:val="00213204"/>
    <w:rsid w:val="00213258"/>
    <w:rsid w:val="002161F5"/>
    <w:rsid w:val="0021657C"/>
    <w:rsid w:val="00217CB6"/>
    <w:rsid w:val="0022187E"/>
    <w:rsid w:val="00222258"/>
    <w:rsid w:val="00223AD6"/>
    <w:rsid w:val="0022666A"/>
    <w:rsid w:val="00227E43"/>
    <w:rsid w:val="002315F5"/>
    <w:rsid w:val="00232EC3"/>
    <w:rsid w:val="00233D52"/>
    <w:rsid w:val="00237147"/>
    <w:rsid w:val="00240EE9"/>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274A"/>
    <w:rsid w:val="0030322F"/>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87806"/>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46DB"/>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3F7328"/>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27014"/>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2668"/>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2DBE"/>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2315"/>
    <w:rsid w:val="006B4A30"/>
    <w:rsid w:val="006B7569"/>
    <w:rsid w:val="006C28EE"/>
    <w:rsid w:val="006C4FF1"/>
    <w:rsid w:val="006D216C"/>
    <w:rsid w:val="006D2998"/>
    <w:rsid w:val="006D3188"/>
    <w:rsid w:val="006D5159"/>
    <w:rsid w:val="006D6779"/>
    <w:rsid w:val="006E08FC"/>
    <w:rsid w:val="006F2588"/>
    <w:rsid w:val="00707E03"/>
    <w:rsid w:val="00710A6C"/>
    <w:rsid w:val="00710D98"/>
    <w:rsid w:val="00711CE9"/>
    <w:rsid w:val="00712266"/>
    <w:rsid w:val="00712593"/>
    <w:rsid w:val="00712D82"/>
    <w:rsid w:val="00716E22"/>
    <w:rsid w:val="007171AB"/>
    <w:rsid w:val="007213D0"/>
    <w:rsid w:val="007219C0"/>
    <w:rsid w:val="0072253E"/>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83FD5"/>
    <w:rsid w:val="007900CC"/>
    <w:rsid w:val="0079641B"/>
    <w:rsid w:val="00797A90"/>
    <w:rsid w:val="007A1856"/>
    <w:rsid w:val="007A1887"/>
    <w:rsid w:val="007A629C"/>
    <w:rsid w:val="007A6348"/>
    <w:rsid w:val="007B023C"/>
    <w:rsid w:val="007B03CC"/>
    <w:rsid w:val="007B2F08"/>
    <w:rsid w:val="007B405B"/>
    <w:rsid w:val="007C44FF"/>
    <w:rsid w:val="007C6456"/>
    <w:rsid w:val="007C7BDB"/>
    <w:rsid w:val="007D2FF5"/>
    <w:rsid w:val="007D4BCF"/>
    <w:rsid w:val="007D73AB"/>
    <w:rsid w:val="007D790E"/>
    <w:rsid w:val="007E2712"/>
    <w:rsid w:val="007E4A9C"/>
    <w:rsid w:val="007E5516"/>
    <w:rsid w:val="007E7EE2"/>
    <w:rsid w:val="007F06CA"/>
    <w:rsid w:val="007F0DD0"/>
    <w:rsid w:val="007F3828"/>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78AF"/>
    <w:rsid w:val="008504F6"/>
    <w:rsid w:val="0085240E"/>
    <w:rsid w:val="00852484"/>
    <w:rsid w:val="008565DE"/>
    <w:rsid w:val="008573B9"/>
    <w:rsid w:val="0085782D"/>
    <w:rsid w:val="00863BB7"/>
    <w:rsid w:val="008730FD"/>
    <w:rsid w:val="00873DA1"/>
    <w:rsid w:val="00875DDD"/>
    <w:rsid w:val="00881BC6"/>
    <w:rsid w:val="00883CA2"/>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4D46"/>
    <w:rsid w:val="00902090"/>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5183"/>
    <w:rsid w:val="00966E40"/>
    <w:rsid w:val="00971BC4"/>
    <w:rsid w:val="00973084"/>
    <w:rsid w:val="00973CBD"/>
    <w:rsid w:val="00974520"/>
    <w:rsid w:val="00974B59"/>
    <w:rsid w:val="00975341"/>
    <w:rsid w:val="0097653D"/>
    <w:rsid w:val="00982AAA"/>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4F54"/>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2F15"/>
    <w:rsid w:val="00A8483F"/>
    <w:rsid w:val="00A86288"/>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38F2"/>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0B15"/>
    <w:rsid w:val="00B91E62"/>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D6EF0"/>
    <w:rsid w:val="00BE0567"/>
    <w:rsid w:val="00BE18F0"/>
    <w:rsid w:val="00BE1BAF"/>
    <w:rsid w:val="00BE302F"/>
    <w:rsid w:val="00BE3210"/>
    <w:rsid w:val="00BE350E"/>
    <w:rsid w:val="00BE3E56"/>
    <w:rsid w:val="00BE4BF7"/>
    <w:rsid w:val="00BE62F6"/>
    <w:rsid w:val="00BE638E"/>
    <w:rsid w:val="00BF27B2"/>
    <w:rsid w:val="00BF34EF"/>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0E75"/>
    <w:rsid w:val="00C73A90"/>
    <w:rsid w:val="00C76D49"/>
    <w:rsid w:val="00C80AD4"/>
    <w:rsid w:val="00C80B5E"/>
    <w:rsid w:val="00C82055"/>
    <w:rsid w:val="00C8630A"/>
    <w:rsid w:val="00C86FD0"/>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273B"/>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5B2E"/>
    <w:rsid w:val="00E469E4"/>
    <w:rsid w:val="00E475C3"/>
    <w:rsid w:val="00E509B0"/>
    <w:rsid w:val="00E50B11"/>
    <w:rsid w:val="00E54246"/>
    <w:rsid w:val="00E55D8E"/>
    <w:rsid w:val="00E55E06"/>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2B80"/>
    <w:rsid w:val="00F6392C"/>
    <w:rsid w:val="00F64256"/>
    <w:rsid w:val="00F66093"/>
    <w:rsid w:val="00F66657"/>
    <w:rsid w:val="00F6751E"/>
    <w:rsid w:val="00F70848"/>
    <w:rsid w:val="00F73A60"/>
    <w:rsid w:val="00F8015D"/>
    <w:rsid w:val="00F829C7"/>
    <w:rsid w:val="00F82EB2"/>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ABD"/>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F6159C"/>
  <w15:docId w15:val="{3B7122A2-9B33-4951-ADC9-D793957DB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CA391537B5A41EEBAB2314CC3BF723D"/>
        <w:category>
          <w:name w:val="Allmänt"/>
          <w:gallery w:val="placeholder"/>
        </w:category>
        <w:types>
          <w:type w:val="bbPlcHdr"/>
        </w:types>
        <w:behaviors>
          <w:behavior w:val="content"/>
        </w:behaviors>
        <w:guid w:val="{A385F370-C08D-4F18-A331-CDC86AEFD26E}"/>
      </w:docPartPr>
      <w:docPartBody>
        <w:p w:rsidR="00311BA5" w:rsidRDefault="00895D94" w:rsidP="00895D94">
          <w:pPr>
            <w:pStyle w:val="0CA391537B5A41EEBAB2314CC3BF723D"/>
          </w:pPr>
          <w:r>
            <w:rPr>
              <w:rStyle w:val="Platshllartext"/>
            </w:rPr>
            <w:t xml:space="preserve"> </w:t>
          </w:r>
        </w:p>
      </w:docPartBody>
    </w:docPart>
    <w:docPart>
      <w:docPartPr>
        <w:name w:val="CCA120A7C1C3443DAD51FB091B734E4A"/>
        <w:category>
          <w:name w:val="Allmänt"/>
          <w:gallery w:val="placeholder"/>
        </w:category>
        <w:types>
          <w:type w:val="bbPlcHdr"/>
        </w:types>
        <w:behaviors>
          <w:behavior w:val="content"/>
        </w:behaviors>
        <w:guid w:val="{71B8FDFE-C372-4046-A3E7-7FE30221E74A}"/>
      </w:docPartPr>
      <w:docPartBody>
        <w:p w:rsidR="00311BA5" w:rsidRDefault="00895D94" w:rsidP="00895D94">
          <w:pPr>
            <w:pStyle w:val="CCA120A7C1C3443DAD51FB091B734E4A1"/>
          </w:pPr>
          <w:r>
            <w:rPr>
              <w:rStyle w:val="Platshllartext"/>
            </w:rPr>
            <w:t xml:space="preserve"> </w:t>
          </w:r>
        </w:p>
      </w:docPartBody>
    </w:docPart>
    <w:docPart>
      <w:docPartPr>
        <w:name w:val="EF58D88D89E6425D84AD0FC884A8413B"/>
        <w:category>
          <w:name w:val="Allmänt"/>
          <w:gallery w:val="placeholder"/>
        </w:category>
        <w:types>
          <w:type w:val="bbPlcHdr"/>
        </w:types>
        <w:behaviors>
          <w:behavior w:val="content"/>
        </w:behaviors>
        <w:guid w:val="{9D659A71-8226-48F3-B0BE-9A3B677CABB1}"/>
      </w:docPartPr>
      <w:docPartBody>
        <w:p w:rsidR="00311BA5" w:rsidRDefault="00895D94" w:rsidP="00895D94">
          <w:pPr>
            <w:pStyle w:val="EF58D88D89E6425D84AD0FC884A8413B"/>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D94"/>
    <w:rsid w:val="0011705A"/>
    <w:rsid w:val="00311BA5"/>
    <w:rsid w:val="00895D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7A798944CD4439C876831AABCBC9E3D">
    <w:name w:val="47A798944CD4439C876831AABCBC9E3D"/>
    <w:rsid w:val="00895D94"/>
  </w:style>
  <w:style w:type="character" w:styleId="Platshllartext">
    <w:name w:val="Placeholder Text"/>
    <w:basedOn w:val="Standardstycketeckensnitt"/>
    <w:uiPriority w:val="99"/>
    <w:semiHidden/>
    <w:rsid w:val="00895D94"/>
    <w:rPr>
      <w:noProof w:val="0"/>
      <w:color w:val="808080"/>
    </w:rPr>
  </w:style>
  <w:style w:type="paragraph" w:customStyle="1" w:styleId="8421AFA521174937A20217602DE72745">
    <w:name w:val="8421AFA521174937A20217602DE72745"/>
    <w:rsid w:val="00895D94"/>
  </w:style>
  <w:style w:type="paragraph" w:customStyle="1" w:styleId="E7115507EC6A43D88AB05B2370260F19">
    <w:name w:val="E7115507EC6A43D88AB05B2370260F19"/>
    <w:rsid w:val="00895D94"/>
  </w:style>
  <w:style w:type="paragraph" w:customStyle="1" w:styleId="F54064D237AF4EAF88D9F8648C05A87B">
    <w:name w:val="F54064D237AF4EAF88D9F8648C05A87B"/>
    <w:rsid w:val="00895D94"/>
  </w:style>
  <w:style w:type="paragraph" w:customStyle="1" w:styleId="0CA391537B5A41EEBAB2314CC3BF723D">
    <w:name w:val="0CA391537B5A41EEBAB2314CC3BF723D"/>
    <w:rsid w:val="00895D94"/>
  </w:style>
  <w:style w:type="paragraph" w:customStyle="1" w:styleId="CCA120A7C1C3443DAD51FB091B734E4A">
    <w:name w:val="CCA120A7C1C3443DAD51FB091B734E4A"/>
    <w:rsid w:val="00895D94"/>
  </w:style>
  <w:style w:type="paragraph" w:customStyle="1" w:styleId="A8BF13A8DB604785B0603997D8F54D57">
    <w:name w:val="A8BF13A8DB604785B0603997D8F54D57"/>
    <w:rsid w:val="00895D94"/>
  </w:style>
  <w:style w:type="paragraph" w:customStyle="1" w:styleId="0559769F1AB44DC197EE844C9D911DB3">
    <w:name w:val="0559769F1AB44DC197EE844C9D911DB3"/>
    <w:rsid w:val="00895D94"/>
  </w:style>
  <w:style w:type="paragraph" w:customStyle="1" w:styleId="1C79B3288BB94A408B68B695AD0922D8">
    <w:name w:val="1C79B3288BB94A408B68B695AD0922D8"/>
    <w:rsid w:val="00895D94"/>
  </w:style>
  <w:style w:type="paragraph" w:customStyle="1" w:styleId="D6FE0FA63C67435AA8959DEE2ED4C96C">
    <w:name w:val="D6FE0FA63C67435AA8959DEE2ED4C96C"/>
    <w:rsid w:val="00895D94"/>
  </w:style>
  <w:style w:type="paragraph" w:customStyle="1" w:styleId="EF58D88D89E6425D84AD0FC884A8413B">
    <w:name w:val="EF58D88D89E6425D84AD0FC884A8413B"/>
    <w:rsid w:val="00895D94"/>
  </w:style>
  <w:style w:type="paragraph" w:customStyle="1" w:styleId="CCA120A7C1C3443DAD51FB091B734E4A1">
    <w:name w:val="CCA120A7C1C3443DAD51FB091B734E4A1"/>
    <w:rsid w:val="00895D9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6FE0FA63C67435AA8959DEE2ED4C96C1">
    <w:name w:val="D6FE0FA63C67435AA8959DEE2ED4C96C1"/>
    <w:rsid w:val="00895D9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3E9B8BFB5D64E6EAEC7D82F5301D580">
    <w:name w:val="53E9B8BFB5D64E6EAEC7D82F5301D580"/>
    <w:rsid w:val="00895D94"/>
  </w:style>
  <w:style w:type="paragraph" w:customStyle="1" w:styleId="2E1502658D6A40DB9E49DCFEB9C7E1F8">
    <w:name w:val="2E1502658D6A40DB9E49DCFEB9C7E1F8"/>
    <w:rsid w:val="00895D94"/>
  </w:style>
  <w:style w:type="paragraph" w:customStyle="1" w:styleId="7506549B36184AEBAF21241839B5D2E4">
    <w:name w:val="7506549B36184AEBAF21241839B5D2E4"/>
    <w:rsid w:val="00895D94"/>
  </w:style>
  <w:style w:type="paragraph" w:customStyle="1" w:styleId="5EF1FDCBB3764BF89BEF880A64929006">
    <w:name w:val="5EF1FDCBB3764BF89BEF880A64929006"/>
    <w:rsid w:val="00895D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Kultur- och demokratiministern samt ministern med ansvar för idrottsfrågorna</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2020-07-07</HeaderDate>
    <Office/>
    <Dnr>Ku2020/01592/KO</Dnr>
    <ParagrafNr/>
    <DocumentTitle/>
    <VisitingAddress/>
    <Extra1/>
    <Extra2/>
    <Extra3/>
    <Number/>
    <Recipient>Till riksdagen</Recipient>
    <SenderText>Kulturdepartementet
Kultur- och demokratiministern samt ministern med ansvar för idrottsfrågorna</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E4EA19DE47E7034497E4D3702F3108F9" ma:contentTypeVersion="26" ma:contentTypeDescription="Skapa nytt dokument med möjlighet att välja RK-mall" ma:contentTypeScope="" ma:versionID="462abf40c4a29372b69573e5faeccc31">
  <xsd:schema xmlns:xsd="http://www.w3.org/2001/XMLSchema" xmlns:xs="http://www.w3.org/2001/XMLSchema" xmlns:p="http://schemas.microsoft.com/office/2006/metadata/properties" xmlns:ns3="4e9c2f0c-7bf8-49af-8356-cbf363fc78a7" xmlns:ns4="cc625d36-bb37-4650-91b9-0c96159295ba" xmlns:ns5="860e4c83-59ce-4420-a61e-371951efc959" xmlns:ns6="dc0cb0d3-b4db-401c-9419-d870d21d16fe" targetNamespace="http://schemas.microsoft.com/office/2006/metadata/properties" ma:root="true" ma:fieldsID="0bdd8aec9e64962050e55ff7527d3252" ns3:_="" ns4:_="" ns5:_="" ns6:_="">
    <xsd:import namespace="4e9c2f0c-7bf8-49af-8356-cbf363fc78a7"/>
    <xsd:import namespace="cc625d36-bb37-4650-91b9-0c96159295ba"/>
    <xsd:import namespace="860e4c83-59ce-4420-a61e-371951efc959"/>
    <xsd:import namespace="dc0cb0d3-b4db-401c-9419-d870d21d16fe"/>
    <xsd:element name="properties">
      <xsd:complexType>
        <xsd:sequence>
          <xsd:element name="documentManagement">
            <xsd:complexType>
              <xsd:all>
                <xsd:element ref="ns3:DirtyMigration" minOccurs="0"/>
                <xsd:element ref="ns4:TaxCatchAllLabel" minOccurs="0"/>
                <xsd:element ref="ns4:k46d94c0acf84ab9a79866a9d8b1905f" minOccurs="0"/>
                <xsd:element ref="ns4:TaxCatchAll" minOccurs="0"/>
                <xsd:element ref="ns5:SharedWithUser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f4488f69-d954-4904-95f9-beffada27839}" ma:internalName="TaxCatchAllLabel" ma:readOnly="true" ma:showField="CatchAllDataLabel" ma:web="9ef1f7d3-97dd-4513-97d8-afbbdf75bfed">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1" nillable="true" ma:displayName="Taxonomy Catch All Column" ma:description="" ma:hidden="true" ma:list="{f4488f69-d954-4904-95f9-beffada27839}" ma:internalName="TaxCatchAll" ma:showField="CatchAllData" ma:web="9ef1f7d3-97dd-4513-97d8-afbbdf75bf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0cb0d3-b4db-401c-9419-d870d21d16fe"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Kultur- och demokratiministern samt ministern med ansvar för idrottsfrågorna</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2020-07-07</HeaderDate>
    <Office/>
    <Dnr>Ku2020/01592/KO</Dnr>
    <ParagrafNr/>
    <DocumentTitle/>
    <VisitingAddress/>
    <Extra1/>
    <Extra2/>
    <Extra3/>
    <Number/>
    <Recipient>Till riksdagen</Recipient>
    <SenderText>Kulturdepartementet
Kultur- och demokratiministern samt ministern med ansvar för idrottsfrågorna</SenderText>
    <DocNumber/>
    <Doclanguage>1053</Doclanguage>
    <Appendix/>
    <LogotypeName>RK_LOGO_SV_BW.emf</LogotypeName>
  </BaseInfo>
</DocumentInfo>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42a9a728-f816-4258-98c9-3f28dee9e5ea</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392BD-2254-4C0A-A6B8-457A8D25BF4D}"/>
</file>

<file path=customXml/itemProps2.xml><?xml version="1.0" encoding="utf-8"?>
<ds:datastoreItem xmlns:ds="http://schemas.openxmlformats.org/officeDocument/2006/customXml" ds:itemID="{683D7BEE-DF1F-41BC-BF26-20AFB98FAA65}"/>
</file>

<file path=customXml/itemProps3.xml><?xml version="1.0" encoding="utf-8"?>
<ds:datastoreItem xmlns:ds="http://schemas.openxmlformats.org/officeDocument/2006/customXml" ds:itemID="{43290D05-310C-42F8-9F9E-6F368D467AC1}"/>
</file>

<file path=customXml/itemProps4.xml><?xml version="1.0" encoding="utf-8"?>
<ds:datastoreItem xmlns:ds="http://schemas.openxmlformats.org/officeDocument/2006/customXml" ds:itemID="{35498E68-4CB1-4C03-95D8-E734DBABDA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dc0cb0d3-b4db-401c-9419-d870d21d1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83D7BEE-DF1F-41BC-BF26-20AFB98FAA65}">
  <ds:schemaRefs>
    <ds:schemaRef ds:uri="http://lp/documentinfo/RK"/>
  </ds:schemaRefs>
</ds:datastoreItem>
</file>

<file path=customXml/itemProps6.xml><?xml version="1.0" encoding="utf-8"?>
<ds:datastoreItem xmlns:ds="http://schemas.openxmlformats.org/officeDocument/2006/customXml" ds:itemID="{43701701-5502-4106-B628-6745313BA33D}">
  <ds:schemaRefs>
    <ds:schemaRef ds:uri="http://schemas.microsoft.com/sharepoint/events"/>
  </ds:schemaRefs>
</ds:datastoreItem>
</file>

<file path=customXml/itemProps7.xml><?xml version="1.0" encoding="utf-8"?>
<ds:datastoreItem xmlns:ds="http://schemas.openxmlformats.org/officeDocument/2006/customXml" ds:itemID="{B6FB061A-4A2B-4CC8-8B8E-077376B40102}"/>
</file>

<file path=customXml/itemProps8.xml><?xml version="1.0" encoding="utf-8"?>
<ds:datastoreItem xmlns:ds="http://schemas.openxmlformats.org/officeDocument/2006/customXml" ds:itemID="{B90F3261-D65B-4113-9ABE-42BFFF75D88E}"/>
</file>

<file path=docProps/app.xml><?xml version="1.0" encoding="utf-8"?>
<Properties xmlns="http://schemas.openxmlformats.org/officeDocument/2006/extended-properties" xmlns:vt="http://schemas.openxmlformats.org/officeDocument/2006/docPropsVTypes">
  <Template>RK Basmall</Template>
  <TotalTime>0</TotalTime>
  <Pages>1</Pages>
  <Words>536</Words>
  <Characters>2846</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1724 Åtgärder för nöjesparker och ambulerande tivolin.docx</dc:title>
  <dc:subject/>
  <dc:creator>Jeanna Andreen</dc:creator>
  <cp:keywords/>
  <dc:description/>
  <cp:lastModifiedBy>Marlene Quiñones</cp:lastModifiedBy>
  <cp:revision>19</cp:revision>
  <cp:lastPrinted>2020-07-17T08:04:00Z</cp:lastPrinted>
  <dcterms:created xsi:type="dcterms:W3CDTF">2020-07-09T07:18:00Z</dcterms:created>
  <dcterms:modified xsi:type="dcterms:W3CDTF">2020-07-17T08:03:00Z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_dlc_DocIdItemGuid">
    <vt:lpwstr>a24d3ae7-6bee-41dc-949b-ea72d776c157</vt:lpwstr>
  </property>
  <property fmtid="{D5CDD505-2E9C-101B-9397-08002B2CF9AE}" pid="4" name="ContentTypeId">
    <vt:lpwstr>0x0101007DCF975C04D44161A4E6A1E30BEAF3560093B6C30A1794704D9AEDAE4402691088</vt:lpwstr>
  </property>
  <property fmtid="{D5CDD505-2E9C-101B-9397-08002B2CF9AE}" pid="5" name="TaxKeyword">
    <vt:lpwstr/>
  </property>
  <property fmtid="{D5CDD505-2E9C-101B-9397-08002B2CF9AE}" pid="6" name="TaxKeywordTaxHTField">
    <vt:lpwstr/>
  </property>
  <property fmtid="{D5CDD505-2E9C-101B-9397-08002B2CF9AE}" pid="7" name="Organisation">
    <vt:lpwstr/>
  </property>
  <property fmtid="{D5CDD505-2E9C-101B-9397-08002B2CF9AE}" pid="8" name="c9cd366cc722410295b9eacffbd73909">
    <vt:lpwstr/>
  </property>
  <property fmtid="{D5CDD505-2E9C-101B-9397-08002B2CF9AE}" pid="9" name="ActivityCategory">
    <vt:lpwstr/>
  </property>
</Properties>
</file>