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65172" w:rsidP="00DA0661">
      <w:pPr>
        <w:pStyle w:val="Title"/>
      </w:pPr>
      <w:r>
        <w:t>Svar på fråga 20</w:t>
      </w:r>
      <w:r w:rsidR="006C5C2A">
        <w:t>21</w:t>
      </w:r>
      <w:r>
        <w:t>/</w:t>
      </w:r>
      <w:r w:rsidR="006C5C2A">
        <w:t>22</w:t>
      </w:r>
      <w:r>
        <w:t>:</w:t>
      </w:r>
      <w:r w:rsidR="006C5C2A">
        <w:t>1525</w:t>
      </w:r>
      <w:r>
        <w:t xml:space="preserve"> av Martin Kinnunen (SD)</w:t>
      </w:r>
      <w:r>
        <w:br/>
        <w:t xml:space="preserve">Producentansvar för vissa tobaksvaror och filter </w:t>
      </w:r>
    </w:p>
    <w:p w:rsidR="00565172" w:rsidP="002749F7">
      <w:pPr>
        <w:pStyle w:val="BodyText"/>
      </w:pPr>
      <w:r>
        <w:t xml:space="preserve">Martin Kinnunen har frågat mig om jag är tillfredsställd med förordningen </w:t>
      </w:r>
      <w:r w:rsidRPr="00653D39">
        <w:t xml:space="preserve">om producentansvar för vissa tobaksprodukter och filter </w:t>
      </w:r>
      <w:r>
        <w:t xml:space="preserve">eller om jag är beredd att vidta åtgärder för att justera denna.  </w:t>
      </w:r>
    </w:p>
    <w:p w:rsidR="00653D39" w:rsidP="002749F7">
      <w:pPr>
        <w:pStyle w:val="BodyText"/>
      </w:pPr>
      <w:r>
        <w:t>Vi bor i ett relativt stort land till ytan med ganska liten befolkning, ändå hittade</w:t>
      </w:r>
      <w:r w:rsidR="00387BA7">
        <w:t>s</w:t>
      </w:r>
      <w:r>
        <w:t xml:space="preserve"> 35 miljoner skräpföremål vid en nationell skräpmätning framtagen av Naturvårdsverket i juni 2020. Det innebär att vi per capita har ett nedskräpningsproblem. Av mätningen framgick att cirka 62 procent av allt skräp är fimpar. </w:t>
      </w:r>
      <w:r w:rsidR="00B654E5">
        <w:t xml:space="preserve">Cigarettfimpar är den engångsplastprodukt som leder allra mest till nedskräpning. </w:t>
      </w:r>
      <w:r w:rsidR="00FC1434">
        <w:t>Skräpiga områden kan förknippas med otrygghet och nedskräpning leder därför utöver miljöproblematiken också till sociala och ekonomiska konsekvenser.</w:t>
      </w:r>
      <w:r w:rsidR="00FC1434">
        <w:t xml:space="preserve"> </w:t>
      </w:r>
    </w:p>
    <w:p w:rsidR="00B654E5" w:rsidP="002749F7">
      <w:pPr>
        <w:pStyle w:val="BodyText"/>
      </w:pPr>
      <w:r>
        <w:t>Förordningen innebär att en producent som på den svenska marknaden släpper ut filter eller tobaksvaror med filter ska</w:t>
      </w:r>
      <w:r w:rsidR="00D7748E">
        <w:t xml:space="preserve"> anlita eller själv tillhandahålla en producentansvarsorganisation som ansvarar för att samla in och behandla fimpar.</w:t>
      </w:r>
      <w:r>
        <w:t xml:space="preserve"> Med det sagt</w:t>
      </w:r>
      <w:r w:rsidR="0079006F">
        <w:t xml:space="preserve"> </w:t>
      </w:r>
      <w:r w:rsidR="000C357A">
        <w:t>kan</w:t>
      </w:r>
      <w:r w:rsidR="00CF5C2F">
        <w:t xml:space="preserve"> </w:t>
      </w:r>
      <w:r w:rsidR="0079006F">
        <w:t>en producentansvarsorganisation komma överens med en kommun om att den i stället för producentansvarsorganisationen ska fullgöra skyldigheterna i förordningen i fråga om insamling och behandling av fimpar i kommunen.</w:t>
      </w:r>
    </w:p>
    <w:p w:rsidR="0056517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365FA8034A544ACA774B0E6CD6C7F30"/>
          </w:placeholder>
          <w:dataBinding w:xpath="/ns0:DocumentInfo[1]/ns0:BaseInfo[1]/ns0:HeaderDate[1]" w:storeItemID="{0C592A1C-1261-40AC-9568-719726137DB5}" w:prefixMappings="xmlns:ns0='http://lp/documentinfo/RK' "/>
          <w:date w:fullDate="2022-05-0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4 maj 2022</w:t>
          </w:r>
        </w:sdtContent>
      </w:sdt>
    </w:p>
    <w:p w:rsidR="00565172" w:rsidRPr="00DB48AB" w:rsidP="00DB48AB">
      <w:pPr>
        <w:pStyle w:val="BodyText"/>
      </w:pPr>
      <w:r>
        <w:t>Annika Strandhäll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6517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65172" w:rsidRPr="007D73AB" w:rsidP="00340DE0">
          <w:pPr>
            <w:pStyle w:val="Header"/>
          </w:pPr>
        </w:p>
      </w:tc>
      <w:tc>
        <w:tcPr>
          <w:tcW w:w="1134" w:type="dxa"/>
        </w:tcPr>
        <w:p w:rsidR="0056517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6517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65172" w:rsidRPr="00710A6C" w:rsidP="00EE3C0F">
          <w:pPr>
            <w:pStyle w:val="Header"/>
            <w:rPr>
              <w:b/>
            </w:rPr>
          </w:pPr>
        </w:p>
        <w:p w:rsidR="00565172" w:rsidP="00EE3C0F">
          <w:pPr>
            <w:pStyle w:val="Header"/>
          </w:pPr>
        </w:p>
        <w:p w:rsidR="00565172" w:rsidP="00EE3C0F">
          <w:pPr>
            <w:pStyle w:val="Header"/>
          </w:pPr>
        </w:p>
        <w:p w:rsidR="0056517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02A1AAD68DA477093F3BF00282C79BB"/>
            </w:placeholder>
            <w:dataBinding w:xpath="/ns0:DocumentInfo[1]/ns0:BaseInfo[1]/ns0:Dnr[1]" w:storeItemID="{0C592A1C-1261-40AC-9568-719726137DB5}" w:prefixMappings="xmlns:ns0='http://lp/documentinfo/RK' "/>
            <w:text/>
          </w:sdtPr>
          <w:sdtContent>
            <w:p w:rsidR="00565172" w:rsidP="00EE3C0F">
              <w:pPr>
                <w:pStyle w:val="Header"/>
              </w:pPr>
              <w:r>
                <w:t xml:space="preserve">M2022/00958 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7CF34623315446DAEFD089CAE601166"/>
            </w:placeholder>
            <w:showingPlcHdr/>
            <w:dataBinding w:xpath="/ns0:DocumentInfo[1]/ns0:BaseInfo[1]/ns0:DocNumber[1]" w:storeItemID="{0C592A1C-1261-40AC-9568-719726137DB5}" w:prefixMappings="xmlns:ns0='http://lp/documentinfo/RK' "/>
            <w:text/>
          </w:sdtPr>
          <w:sdtContent>
            <w:p w:rsidR="0056517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65172" w:rsidP="00EE3C0F">
          <w:pPr>
            <w:pStyle w:val="Header"/>
          </w:pPr>
        </w:p>
      </w:tc>
      <w:tc>
        <w:tcPr>
          <w:tcW w:w="1134" w:type="dxa"/>
        </w:tcPr>
        <w:p w:rsidR="00565172" w:rsidP="0094502D">
          <w:pPr>
            <w:pStyle w:val="Header"/>
          </w:pPr>
        </w:p>
        <w:p w:rsidR="0056517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545413BF069A463BA1A115A2AE2CCEA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65547" w:rsidRPr="00265547" w:rsidP="00340DE0">
              <w:pPr>
                <w:pStyle w:val="Header"/>
                <w:rPr>
                  <w:b/>
                </w:rPr>
              </w:pPr>
              <w:r w:rsidRPr="00265547">
                <w:rPr>
                  <w:b/>
                </w:rPr>
                <w:t>Miljödepartementet</w:t>
              </w:r>
            </w:p>
            <w:p w:rsidR="00565172" w:rsidP="00340DE0">
              <w:pPr>
                <w:pStyle w:val="Header"/>
              </w:pPr>
              <w:r w:rsidRPr="00265547">
                <w:t>Klimat- och miljöministern</w:t>
              </w:r>
            </w:p>
            <w:p w:rsidR="00265547" w:rsidP="00265547">
              <w:pPr>
                <w:rPr>
                  <w:rFonts w:asciiTheme="majorHAnsi" w:hAnsiTheme="majorHAnsi"/>
                  <w:sz w:val="19"/>
                </w:rPr>
              </w:pPr>
            </w:p>
            <w:p w:rsidR="00265547" w:rsidP="00265547">
              <w:pPr>
                <w:rPr>
                  <w:rFonts w:asciiTheme="majorHAnsi" w:hAnsiTheme="majorHAnsi"/>
                  <w:sz w:val="19"/>
                </w:rPr>
              </w:pPr>
            </w:p>
            <w:p w:rsidR="00265547" w:rsidRPr="00265547" w:rsidP="00265547"/>
          </w:tc>
        </w:sdtContent>
      </w:sdt>
      <w:sdt>
        <w:sdtPr>
          <w:alias w:val="Recipient"/>
          <w:tag w:val="ccRKShow_Recipient"/>
          <w:id w:val="-28344517"/>
          <w:placeholder>
            <w:docPart w:val="79F0C1C01A8C4CC0857BF4DA61400D13"/>
          </w:placeholder>
          <w:dataBinding w:xpath="/ns0:DocumentInfo[1]/ns0:BaseInfo[1]/ns0:Recipient[1]" w:storeItemID="{0C592A1C-1261-40AC-9568-719726137DB5}" w:prefixMappings="xmlns:ns0='http://lp/documentinfo/RK' "/>
          <w:text w:multiLine="1"/>
        </w:sdtPr>
        <w:sdtContent>
          <w:tc>
            <w:tcPr>
              <w:tcW w:w="3170" w:type="dxa"/>
            </w:tcPr>
            <w:p w:rsidR="0056517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6517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2A1AAD68DA477093F3BF00282C79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E87AB9-EDD6-413E-A070-95E443997E5C}"/>
      </w:docPartPr>
      <w:docPartBody>
        <w:p w:rsidR="00A51D57" w:rsidP="00C40B0D">
          <w:pPr>
            <w:pStyle w:val="102A1AAD68DA477093F3BF00282C79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CF34623315446DAEFD089CAE601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33B69-8DF3-47DB-AA1A-E2608ACC8C3B}"/>
      </w:docPartPr>
      <w:docPartBody>
        <w:p w:rsidR="00A51D57" w:rsidP="00C40B0D">
          <w:pPr>
            <w:pStyle w:val="C7CF34623315446DAEFD089CAE60116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5413BF069A463BA1A115A2AE2CCE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9FE66-0D61-4561-A231-24CA64BB4825}"/>
      </w:docPartPr>
      <w:docPartBody>
        <w:p w:rsidR="00A51D57" w:rsidP="00C40B0D">
          <w:pPr>
            <w:pStyle w:val="545413BF069A463BA1A115A2AE2CCEA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F0C1C01A8C4CC0857BF4DA61400D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92C32E-C19C-4692-8A3B-659EE38DCB06}"/>
      </w:docPartPr>
      <w:docPartBody>
        <w:p w:rsidR="00A51D57" w:rsidP="00C40B0D">
          <w:pPr>
            <w:pStyle w:val="79F0C1C01A8C4CC0857BF4DA61400D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65FA8034A544ACA774B0E6CD6C7F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24A9AE-DC71-48D5-B00A-DDF74B21D75F}"/>
      </w:docPartPr>
      <w:docPartBody>
        <w:p w:rsidR="00A51D57" w:rsidP="00C40B0D">
          <w:pPr>
            <w:pStyle w:val="7365FA8034A544ACA774B0E6CD6C7F3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0B0D"/>
    <w:rPr>
      <w:noProof w:val="0"/>
      <w:color w:val="808080"/>
    </w:rPr>
  </w:style>
  <w:style w:type="paragraph" w:customStyle="1" w:styleId="102A1AAD68DA477093F3BF00282C79BB">
    <w:name w:val="102A1AAD68DA477093F3BF00282C79BB"/>
    <w:rsid w:val="00C40B0D"/>
  </w:style>
  <w:style w:type="paragraph" w:customStyle="1" w:styleId="79F0C1C01A8C4CC0857BF4DA61400D13">
    <w:name w:val="79F0C1C01A8C4CC0857BF4DA61400D13"/>
    <w:rsid w:val="00C40B0D"/>
  </w:style>
  <w:style w:type="paragraph" w:customStyle="1" w:styleId="C7CF34623315446DAEFD089CAE6011661">
    <w:name w:val="C7CF34623315446DAEFD089CAE6011661"/>
    <w:rsid w:val="00C40B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45413BF069A463BA1A115A2AE2CCEA11">
    <w:name w:val="545413BF069A463BA1A115A2AE2CCEA11"/>
    <w:rsid w:val="00C40B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365FA8034A544ACA774B0E6CD6C7F30">
    <w:name w:val="7365FA8034A544ACA774B0E6CD6C7F30"/>
    <w:rsid w:val="00C40B0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2022-05-04</HeaderDate>
    <Office/>
    <Dnr>M2022/00958  </Dnr>
    <ParagrafNr/>
    <DocumentTitle/>
    <VisitingAddress/>
    <Extra1/>
    <Extra2/>
    <Extra3>Martin Kinnunen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0eeaaaf4-09c4-4769-9b27-ba1634889fdf</RD_Svarsid>
  </documentManagement>
</p:properties>
</file>

<file path=customXml/itemProps1.xml><?xml version="1.0" encoding="utf-8"?>
<ds:datastoreItem xmlns:ds="http://schemas.openxmlformats.org/officeDocument/2006/customXml" ds:itemID="{0E765717-D167-48A2-BCB1-FABF3A31B00A}"/>
</file>

<file path=customXml/itemProps2.xml><?xml version="1.0" encoding="utf-8"?>
<ds:datastoreItem xmlns:ds="http://schemas.openxmlformats.org/officeDocument/2006/customXml" ds:itemID="{33D4DA4B-A821-494F-A1C3-CA6C6452F37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C592A1C-1261-40AC-9568-719726137DB5}"/>
</file>

<file path=customXml/itemProps5.xml><?xml version="1.0" encoding="utf-8"?>
<ds:datastoreItem xmlns:ds="http://schemas.openxmlformats.org/officeDocument/2006/customXml" ds:itemID="{D5056654-8261-4C06-B075-9D5AF370AA9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2021_22 - 1525 Producentansvar för vissa tobaksvaror och filter - svar.docx</dc:title>
  <cp:revision>6</cp:revision>
  <cp:lastPrinted>2022-05-11T08:55:00Z</cp:lastPrinted>
  <dcterms:created xsi:type="dcterms:W3CDTF">2022-05-11T07:39:00Z</dcterms:created>
  <dcterms:modified xsi:type="dcterms:W3CDTF">2022-05-11T08:56:00Z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236d059b-9ee4-45d8-9c59-a00c80b26b47</vt:lpwstr>
  </property>
</Properties>
</file>