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824F4">
              <w:rPr>
                <w:b/>
              </w:rPr>
              <w:t>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824F4">
              <w:t>04</w:t>
            </w:r>
            <w:r w:rsidR="00520D71">
              <w:t>-</w:t>
            </w:r>
            <w:r w:rsidR="00B824F4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824F4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65A9E">
              <w:t>12:10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1C794B" w:rsidRDefault="001C794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824F4" w:rsidTr="0001177E">
        <w:tc>
          <w:tcPr>
            <w:tcW w:w="567" w:type="dxa"/>
          </w:tcPr>
          <w:p w:rsidR="00B824F4" w:rsidRPr="003B4DE8" w:rsidRDefault="00B824F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24F4" w:rsidRDefault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om hur högre utbildning och forskning påverkas av Rysslands invasion av Ukraina</w:t>
            </w:r>
          </w:p>
          <w:p w:rsidR="00B824F4" w:rsidRDefault="00B824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24F4" w:rsidRDefault="00B824F4">
            <w:pPr>
              <w:tabs>
                <w:tab w:val="left" w:pos="1701"/>
              </w:tabs>
              <w:rPr>
                <w:snapToGrid w:val="0"/>
              </w:rPr>
            </w:pPr>
            <w:r w:rsidRPr="00B824F4">
              <w:rPr>
                <w:snapToGrid w:val="0"/>
              </w:rPr>
              <w:t>Statsrådet Anna Ekström biträdd av</w:t>
            </w:r>
            <w:r w:rsidR="0096118E">
              <w:rPr>
                <w:snapToGrid w:val="0"/>
              </w:rPr>
              <w:t xml:space="preserve"> </w:t>
            </w:r>
            <w:r w:rsidR="0096118E">
              <w:rPr>
                <w:color w:val="000000"/>
                <w:szCs w:val="24"/>
              </w:rPr>
              <w:t xml:space="preserve">politiskt sakkunnige Ebba Ringborg, kanslirådet Christina Pontis och departementssekreteraren Erik </w:t>
            </w:r>
            <w:proofErr w:type="spellStart"/>
            <w:r w:rsidR="0096118E">
              <w:rPr>
                <w:color w:val="000000"/>
                <w:szCs w:val="24"/>
              </w:rPr>
              <w:t>Kyhlberg</w:t>
            </w:r>
            <w:proofErr w:type="spellEnd"/>
            <w:r w:rsidR="0096118E">
              <w:rPr>
                <w:snapToGrid w:val="0"/>
              </w:rPr>
              <w:t xml:space="preserve">, samtliga </w:t>
            </w:r>
            <w:r w:rsidRPr="00B824F4">
              <w:rPr>
                <w:snapToGrid w:val="0"/>
              </w:rPr>
              <w:t>från Utbildningsdepartementet, informerade om hur högre utbildning och forskning påverkas av Rysslands invasion av Ukraina.</w:t>
            </w:r>
          </w:p>
          <w:p w:rsidR="00B824F4" w:rsidRPr="00B824F4" w:rsidRDefault="00B824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824F4">
              <w:rPr>
                <w:snapToGrid w:val="0"/>
              </w:rPr>
              <w:t>32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41684" w:rsidTr="0001177E">
        <w:tc>
          <w:tcPr>
            <w:tcW w:w="567" w:type="dxa"/>
          </w:tcPr>
          <w:p w:rsidR="00841684" w:rsidRPr="003B4DE8" w:rsidRDefault="0084168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41684" w:rsidRDefault="0084168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bättre och långsiktiga förutsättningar för resursskolor</w:t>
            </w:r>
          </w:p>
          <w:p w:rsidR="00841684" w:rsidRDefault="0084168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41684" w:rsidRDefault="00841684" w:rsidP="0084168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ett förslag till utskottsinitiativ om bättre och långsiktiga </w:t>
            </w:r>
            <w:r w:rsidR="00F62D9C">
              <w:rPr>
                <w:bCs/>
                <w:color w:val="000000"/>
                <w:szCs w:val="24"/>
              </w:rPr>
              <w:t>förutsättningar</w:t>
            </w:r>
            <w:r>
              <w:rPr>
                <w:bCs/>
                <w:color w:val="000000"/>
                <w:szCs w:val="24"/>
              </w:rPr>
              <w:t xml:space="preserve"> för resursskolor.</w:t>
            </w:r>
          </w:p>
          <w:p w:rsidR="00C65A9E" w:rsidRDefault="00C65A9E" w:rsidP="0084168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65A9E" w:rsidRDefault="00C65A9E" w:rsidP="00C65A9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bookmarkStart w:id="0" w:name="_Hlk101865923"/>
            <w:r>
              <w:t xml:space="preserve">Ledamöterna från Moderaterna, Sverigedemokraterna, Kristdemokraterna och Liberalerna </w:t>
            </w:r>
            <w:r>
              <w:rPr>
                <w:bCs/>
                <w:color w:val="000000"/>
                <w:szCs w:val="24"/>
              </w:rPr>
              <w:t>förklarade att de drar tillbaka förslaget till utskottsinitiativ eftersom</w:t>
            </w:r>
            <w:r w:rsidR="00F62D9C">
              <w:rPr>
                <w:bCs/>
                <w:color w:val="000000"/>
                <w:szCs w:val="24"/>
              </w:rPr>
              <w:t xml:space="preserve"> </w:t>
            </w:r>
            <w:r w:rsidR="001C794B">
              <w:rPr>
                <w:bCs/>
                <w:color w:val="000000"/>
                <w:szCs w:val="24"/>
              </w:rPr>
              <w:t xml:space="preserve">motsvarande </w:t>
            </w:r>
            <w:r>
              <w:rPr>
                <w:bCs/>
                <w:color w:val="000000"/>
                <w:szCs w:val="24"/>
              </w:rPr>
              <w:t>förslag</w:t>
            </w:r>
            <w:r w:rsidR="00F62D9C">
              <w:rPr>
                <w:bCs/>
                <w:color w:val="000000"/>
                <w:szCs w:val="24"/>
              </w:rPr>
              <w:t xml:space="preserve"> </w:t>
            </w:r>
            <w:r w:rsidR="001C794B">
              <w:rPr>
                <w:bCs/>
                <w:color w:val="000000"/>
                <w:szCs w:val="24"/>
              </w:rPr>
              <w:t>återfinns</w:t>
            </w:r>
            <w:r>
              <w:rPr>
                <w:bCs/>
                <w:color w:val="000000"/>
                <w:szCs w:val="24"/>
              </w:rPr>
              <w:t xml:space="preserve"> i proposition 2021/22:156 </w:t>
            </w:r>
            <w:r w:rsidRPr="00C65A9E">
              <w:rPr>
                <w:bCs/>
                <w:color w:val="000000"/>
                <w:szCs w:val="24"/>
              </w:rPr>
              <w:t xml:space="preserve">Resursskolor och tilläggsbelopp </w:t>
            </w:r>
            <w:r w:rsidR="001C794B">
              <w:rPr>
                <w:bCs/>
                <w:color w:val="000000"/>
                <w:szCs w:val="24"/>
              </w:rPr>
              <w:t xml:space="preserve">och i förslag i </w:t>
            </w:r>
            <w:r>
              <w:rPr>
                <w:bCs/>
                <w:color w:val="000000"/>
                <w:szCs w:val="24"/>
              </w:rPr>
              <w:t>följdmotioner</w:t>
            </w:r>
            <w:bookmarkEnd w:id="0"/>
            <w:r w:rsidR="001C794B">
              <w:rPr>
                <w:bCs/>
                <w:color w:val="000000"/>
                <w:szCs w:val="24"/>
              </w:rPr>
              <w:t xml:space="preserve"> till propositionen</w:t>
            </w:r>
            <w:r w:rsidR="00B81079">
              <w:rPr>
                <w:bCs/>
                <w:color w:val="000000"/>
                <w:szCs w:val="24"/>
              </w:rPr>
              <w:t xml:space="preserve"> (</w:t>
            </w:r>
            <w:r w:rsidR="00B81079">
              <w:rPr>
                <w:color w:val="000000"/>
              </w:rPr>
              <w:t>bet</w:t>
            </w:r>
            <w:r w:rsidR="00B81079">
              <w:rPr>
                <w:color w:val="000000"/>
              </w:rPr>
              <w:t xml:space="preserve">. </w:t>
            </w:r>
            <w:r w:rsidR="00B81079">
              <w:rPr>
                <w:color w:val="000000"/>
              </w:rPr>
              <w:t>2021/22:UbU31</w:t>
            </w:r>
            <w:r w:rsidR="00B81079">
              <w:rPr>
                <w:color w:val="000000"/>
              </w:rPr>
              <w:t>).</w:t>
            </w:r>
            <w:bookmarkStart w:id="1" w:name="_GoBack"/>
            <w:bookmarkEnd w:id="1"/>
          </w:p>
          <w:p w:rsidR="00841684" w:rsidRDefault="0084168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56420" w:rsidRDefault="00B824F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Resursskolor och tilläggsbelopp för särskilt stöd (UbU31)</w:t>
            </w:r>
          </w:p>
          <w:p w:rsidR="00B824F4" w:rsidRDefault="00B824F4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B824F4" w:rsidRDefault="00B824F4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2021/22:156 och motioner.</w:t>
            </w:r>
          </w:p>
          <w:p w:rsidR="00B824F4" w:rsidRDefault="00B824F4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B824F4" w:rsidRDefault="00B824F4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824F4" w:rsidRDefault="00B824F4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24F4" w:rsidTr="0001177E">
        <w:tc>
          <w:tcPr>
            <w:tcW w:w="567" w:type="dxa"/>
          </w:tcPr>
          <w:p w:rsidR="00B824F4" w:rsidRPr="003B4DE8" w:rsidRDefault="00B824F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24F4" w:rsidRDefault="00B824F4" w:rsidP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mer likvärdigt skolval (UbU33)</w:t>
            </w:r>
          </w:p>
          <w:p w:rsidR="00B824F4" w:rsidRDefault="00B824F4" w:rsidP="00B824F4">
            <w:pPr>
              <w:tabs>
                <w:tab w:val="left" w:pos="1701"/>
              </w:tabs>
              <w:rPr>
                <w:snapToGrid w:val="0"/>
              </w:rPr>
            </w:pPr>
          </w:p>
          <w:p w:rsidR="00B824F4" w:rsidRDefault="00B824F4" w:rsidP="00B824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2021/22:158 och motioner.</w:t>
            </w:r>
          </w:p>
          <w:p w:rsidR="00B824F4" w:rsidRDefault="00B824F4" w:rsidP="00B824F4">
            <w:pPr>
              <w:tabs>
                <w:tab w:val="left" w:pos="1701"/>
              </w:tabs>
              <w:rPr>
                <w:snapToGrid w:val="0"/>
              </w:rPr>
            </w:pPr>
          </w:p>
          <w:p w:rsidR="00B824F4" w:rsidRDefault="00B824F4" w:rsidP="00B824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824F4" w:rsidRDefault="00B824F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24F4" w:rsidTr="0001177E">
        <w:tc>
          <w:tcPr>
            <w:tcW w:w="567" w:type="dxa"/>
          </w:tcPr>
          <w:p w:rsidR="00B824F4" w:rsidRPr="003B4DE8" w:rsidRDefault="00B824F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24F4" w:rsidRDefault="00B824F4" w:rsidP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Flexibilitet, omställningsförmåga och trygghet på arbetsmarknaden</w:t>
            </w:r>
          </w:p>
          <w:p w:rsidR="00B824F4" w:rsidRDefault="00B824F4" w:rsidP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824F4" w:rsidRDefault="00B824F4" w:rsidP="00B824F4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behandlade fråga om yttrande till arbetsmarknadsutskottet över skrivelse 2021/22:176 och en motion.</w:t>
            </w:r>
          </w:p>
          <w:p w:rsidR="00B824F4" w:rsidRDefault="00B824F4" w:rsidP="00B824F4">
            <w:pPr>
              <w:tabs>
                <w:tab w:val="left" w:pos="1701"/>
              </w:tabs>
              <w:rPr>
                <w:szCs w:val="26"/>
              </w:rPr>
            </w:pPr>
          </w:p>
          <w:p w:rsidR="00B824F4" w:rsidRDefault="00C65A9E" w:rsidP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>Ärendet bordlades.</w:t>
            </w:r>
          </w:p>
          <w:p w:rsidR="00B824F4" w:rsidRDefault="00B824F4" w:rsidP="00B824F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1684" w:rsidTr="0001177E">
        <w:tc>
          <w:tcPr>
            <w:tcW w:w="567" w:type="dxa"/>
          </w:tcPr>
          <w:p w:rsidR="00841684" w:rsidRPr="00656420" w:rsidRDefault="00841684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41684" w:rsidRDefault="00841684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ett Ukrainapaket</w:t>
            </w:r>
          </w:p>
          <w:p w:rsidR="00841684" w:rsidRDefault="00841684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41684" w:rsidRDefault="00841684" w:rsidP="004037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551F48">
              <w:rPr>
                <w:bCs/>
                <w:color w:val="000000"/>
                <w:szCs w:val="24"/>
              </w:rPr>
              <w:t xml:space="preserve">Utskottet behandlade ett förslag till utskottsinitiativ om </w:t>
            </w:r>
            <w:r>
              <w:rPr>
                <w:bCs/>
                <w:color w:val="000000"/>
                <w:szCs w:val="24"/>
              </w:rPr>
              <w:t>ett Ukrainapaket.</w:t>
            </w:r>
          </w:p>
          <w:p w:rsidR="00841684" w:rsidRPr="00841684" w:rsidRDefault="00841684" w:rsidP="004037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41684" w:rsidRPr="00841684" w:rsidRDefault="00841684" w:rsidP="004037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41684">
              <w:rPr>
                <w:bCs/>
                <w:color w:val="000000"/>
                <w:szCs w:val="24"/>
              </w:rPr>
              <w:t>Utskottet beslutade att</w:t>
            </w:r>
            <w:r w:rsidR="00C65A9E">
              <w:rPr>
                <w:bCs/>
                <w:color w:val="000000"/>
                <w:szCs w:val="24"/>
              </w:rPr>
              <w:t xml:space="preserve"> inte ta något initiativ.</w:t>
            </w:r>
          </w:p>
          <w:p w:rsidR="00841684" w:rsidRDefault="00841684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824F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824F4">
              <w:rPr>
                <w:szCs w:val="24"/>
              </w:rPr>
              <w:t>28 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B824F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B824F4" w:rsidRDefault="00B824F4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824F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824F4">
              <w:t>tors</w:t>
            </w:r>
            <w:r w:rsidRPr="00C56172">
              <w:t xml:space="preserve">dagen </w:t>
            </w:r>
            <w:r w:rsidR="00B824F4">
              <w:t xml:space="preserve">den 28 april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8F5E12">
              <w:t>33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62D9C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6110B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0117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EC27A5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BC26AE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168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168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9E1FCA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168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168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402D5D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0C461C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Pr="003D41A2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1684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41684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841684" w:rsidRPr="003D41A2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41684" w:rsidRDefault="00841684" w:rsidP="0084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FB4EC6"/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23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794B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168AA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3223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684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5E12"/>
    <w:rsid w:val="008F6938"/>
    <w:rsid w:val="008F6C98"/>
    <w:rsid w:val="008F7983"/>
    <w:rsid w:val="009171C9"/>
    <w:rsid w:val="00923EFE"/>
    <w:rsid w:val="00925ABE"/>
    <w:rsid w:val="0094358D"/>
    <w:rsid w:val="00960E59"/>
    <w:rsid w:val="0096118E"/>
    <w:rsid w:val="00985715"/>
    <w:rsid w:val="009A1313"/>
    <w:rsid w:val="009A164A"/>
    <w:rsid w:val="009A1CEC"/>
    <w:rsid w:val="009B52FA"/>
    <w:rsid w:val="009D5E29"/>
    <w:rsid w:val="009E1FCA"/>
    <w:rsid w:val="009E7A20"/>
    <w:rsid w:val="009F58BF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1079"/>
    <w:rsid w:val="00B824F4"/>
    <w:rsid w:val="00BA05FF"/>
    <w:rsid w:val="00BA1F9C"/>
    <w:rsid w:val="00BA404C"/>
    <w:rsid w:val="00BB4FC6"/>
    <w:rsid w:val="00BB6E1B"/>
    <w:rsid w:val="00BB7028"/>
    <w:rsid w:val="00BC26AE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43915"/>
    <w:rsid w:val="00C616C4"/>
    <w:rsid w:val="00C62BD3"/>
    <w:rsid w:val="00C65A9E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62D9C"/>
    <w:rsid w:val="00F7021F"/>
    <w:rsid w:val="00F70C44"/>
    <w:rsid w:val="00F72877"/>
    <w:rsid w:val="00F816D5"/>
    <w:rsid w:val="00F8533C"/>
    <w:rsid w:val="00FA12EF"/>
    <w:rsid w:val="00FA543D"/>
    <w:rsid w:val="00FB4EC6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AFDC2"/>
  <w15:chartTrackingRefBased/>
  <w15:docId w15:val="{808C95E4-0A62-4612-BA44-C46605E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125</TotalTime>
  <Pages>4</Pages>
  <Words>456</Words>
  <Characters>3580</Characters>
  <Application>Microsoft Office Word</Application>
  <DocSecurity>0</DocSecurity>
  <Lines>76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14</cp:revision>
  <cp:lastPrinted>2013-04-22T11:37:00Z</cp:lastPrinted>
  <dcterms:created xsi:type="dcterms:W3CDTF">2022-04-20T16:41:00Z</dcterms:created>
  <dcterms:modified xsi:type="dcterms:W3CDTF">2022-04-26T12:46:00Z</dcterms:modified>
</cp:coreProperties>
</file>