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7B04" w:rsidRPr="005B3E51" w:rsidRDefault="00E47B04" w:rsidP="00E47B04">
      <w:pPr>
        <w:pStyle w:val="Hemstlrubrik"/>
      </w:pPr>
      <w:r w:rsidRPr="005B3E51">
        <w:t>Förslag till riksdagsbeslut</w:t>
      </w:r>
    </w:p>
    <w:p w:rsidR="00AC267E" w:rsidRPr="005B3E51" w:rsidRDefault="00AC267E">
      <w:pPr>
        <w:pStyle w:val="Hemstlatt"/>
        <w:ind w:left="0"/>
      </w:pPr>
      <w:r w:rsidRPr="005B3E51">
        <w:t>Riksdagen tillkännager för regeringen som sin mening vad i motionen anförs om att skapa ordning och likvärdiga arbetsvillkor för samtliga arbetstagare som jobbar i Sverige.</w:t>
      </w:r>
    </w:p>
    <w:p w:rsidR="00E9429F" w:rsidRPr="005B3E51" w:rsidRDefault="00E9429F" w:rsidP="00E9429F">
      <w:pPr>
        <w:pStyle w:val="Rubrik1"/>
      </w:pPr>
      <w:r w:rsidRPr="005B3E51">
        <w:t>Motivering</w:t>
      </w:r>
    </w:p>
    <w:p w:rsidR="00E47B04" w:rsidRPr="005B3E51" w:rsidRDefault="00E47B04" w:rsidP="00E9429F">
      <w:r w:rsidRPr="005B3E51">
        <w:t>Den svenska arbetsmarknaden har en lång tradition av ordning och reda tack vare dess kollektivavtal. Det har varit ett bra sätt att mota oseriösa arbetsgiv</w:t>
      </w:r>
      <w:r w:rsidRPr="005B3E51">
        <w:t>a</w:t>
      </w:r>
      <w:r w:rsidRPr="005B3E51">
        <w:t>re och värna löntagarnas villkor på arbetsplatserna. Sedan ut</w:t>
      </w:r>
      <w:r w:rsidR="00E9429F" w:rsidRPr="005B3E51">
        <w:t>vidgningen av EU:s medlemsa</w:t>
      </w:r>
      <w:r w:rsidR="00FC3846" w:rsidRPr="005B3E51">
        <w:t>n</w:t>
      </w:r>
      <w:r w:rsidR="00E9429F" w:rsidRPr="005B3E51">
        <w:t>tal</w:t>
      </w:r>
      <w:r w:rsidRPr="005B3E51">
        <w:t xml:space="preserve"> har allt flera fall av lönedumpning förekommit hos flera arbetsgivare. Arbetsgivarna tillåter låga löner och sämre villkor än anställda i Sverige</w:t>
      </w:r>
      <w:r w:rsidR="00E9429F" w:rsidRPr="005B3E51">
        <w:t>;</w:t>
      </w:r>
      <w:r w:rsidRPr="005B3E51">
        <w:t xml:space="preserve"> samtidigt börjar allt fler utländska företag och egna </w:t>
      </w:r>
      <w:r w:rsidR="00E9429F" w:rsidRPr="005B3E51">
        <w:t>”</w:t>
      </w:r>
      <w:r w:rsidRPr="005B3E51">
        <w:t>företagare</w:t>
      </w:r>
      <w:r w:rsidR="00E9429F" w:rsidRPr="005B3E51">
        <w:t>”</w:t>
      </w:r>
      <w:r w:rsidRPr="005B3E51">
        <w:t xml:space="preserve"> erbjuda sina tjänster här i Sverige. En del av dessa är oseriösa bemanningsf</w:t>
      </w:r>
      <w:r w:rsidRPr="005B3E51">
        <w:t>ö</w:t>
      </w:r>
      <w:r w:rsidRPr="005B3E51">
        <w:t>retag som lockar till sig utländsk arbetskraft för att pressa lönerna på vår arbetsmarknad. Genom att uppvisa F-skattsedel uppger de sig vara egna för</w:t>
      </w:r>
      <w:r w:rsidRPr="005B3E51">
        <w:t>e</w:t>
      </w:r>
      <w:r w:rsidRPr="005B3E51">
        <w:t>tagare för att kunna gå förbi våra kollektivavtal och dumpa lönerna.</w:t>
      </w:r>
    </w:p>
    <w:p w:rsidR="00E47B04" w:rsidRPr="005B3E51" w:rsidRDefault="00E47B04" w:rsidP="00E9429F">
      <w:pPr>
        <w:pStyle w:val="Normaltindrag"/>
      </w:pPr>
      <w:r w:rsidRPr="005B3E51">
        <w:t>Ett annat angreppssätt erbjuds via arbetsgivarorganisationerna genom att de utländska företagen får tillfälligt medlemskap hos dem. Detta leder till att lägsta löner enligt kollektivavtalet betalas ut</w:t>
      </w:r>
      <w:r w:rsidR="00E9429F" w:rsidRPr="005B3E51">
        <w:t>,</w:t>
      </w:r>
      <w:r w:rsidRPr="005B3E51">
        <w:t xml:space="preserve"> och på så vis försöker arbetsg</w:t>
      </w:r>
      <w:r w:rsidRPr="005B3E51">
        <w:t>i</w:t>
      </w:r>
      <w:r w:rsidRPr="005B3E51">
        <w:t>varna pressa facken tillbaka.</w:t>
      </w:r>
    </w:p>
    <w:p w:rsidR="00E47B04" w:rsidRPr="005B3E51" w:rsidRDefault="00E47B04" w:rsidP="00E9429F">
      <w:pPr>
        <w:pStyle w:val="Normaltindrag"/>
      </w:pPr>
      <w:r w:rsidRPr="005B3E51">
        <w:t>Om detta får fortsätta utan att något görs hotas kollektivavtalens ställning på sikt.</w:t>
      </w:r>
    </w:p>
    <w:p w:rsidR="00E47B04" w:rsidRPr="005B3E51" w:rsidRDefault="00E47B04" w:rsidP="00E9429F">
      <w:pPr>
        <w:pStyle w:val="Normaltindrag"/>
      </w:pPr>
      <w:r w:rsidRPr="005B3E51">
        <w:t>Därför behöver regeringen omedelbart återkomma med förslag som kan motverka att arbetsgivarna kringgår gällande kollektivavtal</w:t>
      </w:r>
      <w:r w:rsidR="00701077" w:rsidRPr="005B3E51">
        <w:t>.</w:t>
      </w:r>
      <w:r w:rsidRPr="005B3E51">
        <w:t xml:space="preserve"> Problemet måste hanteras skyndsamt så att vi kan upprätthålla vår tradition av ordning och reda på arbetsmarknaden.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B3E51">
        <w:trPr>
          <w:cantSplit/>
        </w:trPr>
        <w:tc>
          <w:tcPr>
            <w:tcW w:w="3046" w:type="dxa"/>
          </w:tcPr>
          <w:p w:rsidR="00AC267E" w:rsidRPr="005B3E51" w:rsidRDefault="00AC267E">
            <w:pPr>
              <w:pStyle w:val="UnderskriftDatum"/>
              <w:spacing w:before="240"/>
            </w:pPr>
            <w:r w:rsidRPr="005B3E51">
              <w:lastRenderedPageBreak/>
              <w:t>Stockholm den 30 oktober 2006</w:t>
            </w:r>
          </w:p>
        </w:tc>
        <w:tc>
          <w:tcPr>
            <w:tcW w:w="3047" w:type="dxa"/>
          </w:tcPr>
          <w:p w:rsidR="00AC267E" w:rsidRPr="005B3E51" w:rsidRDefault="00AC267E">
            <w:pPr>
              <w:pStyle w:val="Underskrifter"/>
              <w:spacing w:before="240"/>
            </w:pPr>
          </w:p>
        </w:tc>
      </w:tr>
      <w:tr w:rsidR="00000000" w:rsidRPr="005B3E51">
        <w:trPr>
          <w:cantSplit/>
        </w:trPr>
        <w:tc>
          <w:tcPr>
            <w:tcW w:w="3046" w:type="dxa"/>
          </w:tcPr>
          <w:p w:rsidR="00AC267E" w:rsidRPr="005B3E51" w:rsidRDefault="00AC267E">
            <w:pPr>
              <w:pStyle w:val="Underskrifter"/>
            </w:pPr>
            <w:r w:rsidRPr="005B3E51">
              <w:t>Agneta Gille (s)</w:t>
            </w:r>
          </w:p>
        </w:tc>
        <w:tc>
          <w:tcPr>
            <w:tcW w:w="3046" w:type="dxa"/>
          </w:tcPr>
          <w:p w:rsidR="00AC267E" w:rsidRPr="005B3E51" w:rsidRDefault="00AC267E">
            <w:pPr>
              <w:pStyle w:val="Underskrifter"/>
            </w:pPr>
          </w:p>
        </w:tc>
      </w:tr>
    </w:tbl>
    <w:p w:rsidR="00E47B04" w:rsidRPr="005B3E51" w:rsidRDefault="00E47B04" w:rsidP="00C95403">
      <w:pPr>
        <w:pStyle w:val="Normaltindrag"/>
      </w:pPr>
    </w:p>
    <w:sectPr w:rsidR="00E47B04" w:rsidRPr="005B3E51" w:rsidSect="00E942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267E" w:rsidRPr="005B3E51" w:rsidRDefault="00AC267E">
      <w:r w:rsidRPr="005B3E51">
        <w:separator/>
      </w:r>
    </w:p>
  </w:endnote>
  <w:endnote w:type="continuationSeparator" w:id="0">
    <w:p w:rsidR="00AC267E" w:rsidRPr="005B3E51" w:rsidRDefault="00AC267E">
      <w:r w:rsidRPr="005B3E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5DB" w:rsidRPr="005B3E51" w:rsidRDefault="005B3E51" w:rsidP="00E9429F">
    <w:pPr>
      <w:pStyle w:val="Sidfot"/>
    </w:pPr>
    <w:r w:rsidRPr="005B3E5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75672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29F" w:rsidRDefault="00AC267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9429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429F" w:rsidRDefault="00AC267E">
                    <w:pPr>
                      <w:pStyle w:val="NormalS5sidnrV"/>
                    </w:pPr>
                    <w:r>
                      <w:fldChar w:fldCharType="begin"/>
                    </w:r>
                    <w:r w:rsidR="00E9429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5DB" w:rsidRPr="005B3E51" w:rsidRDefault="005B3E51" w:rsidP="00E9429F">
    <w:pPr>
      <w:pStyle w:val="Sidfot"/>
    </w:pPr>
    <w:r w:rsidRPr="005B3E5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21968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29F" w:rsidRDefault="00AC26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9429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9429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429F" w:rsidRDefault="00AC26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9429F">
                      <w:instrText xml:space="preserve"> PAGE *\charformat</w:instrText>
                    </w:r>
                    <w:r>
                      <w:fldChar w:fldCharType="separate"/>
                    </w:r>
                    <w:r w:rsidR="00E9429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5DB" w:rsidRPr="005B3E51" w:rsidRDefault="005B3E51" w:rsidP="00E9429F">
    <w:pPr>
      <w:pStyle w:val="Sidfot"/>
    </w:pPr>
    <w:r w:rsidRPr="005B3E5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14149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29F" w:rsidRDefault="00AC26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9429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429F" w:rsidRDefault="00AC26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9429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267E" w:rsidRPr="005B3E51" w:rsidRDefault="00AC267E">
      <w:r w:rsidRPr="005B3E51">
        <w:separator/>
      </w:r>
    </w:p>
  </w:footnote>
  <w:footnote w:type="continuationSeparator" w:id="0">
    <w:p w:rsidR="00AC267E" w:rsidRPr="005B3E51" w:rsidRDefault="00AC267E">
      <w:r w:rsidRPr="005B3E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5DB" w:rsidRPr="005B3E51" w:rsidRDefault="005B3E51" w:rsidP="00E9429F">
    <w:pPr>
      <w:pStyle w:val="Sidhuvud"/>
    </w:pPr>
    <w:r w:rsidRPr="005B3E5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31579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29F" w:rsidRDefault="00AC267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9429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9429F">
                            <w:t>2006/07</w:t>
                          </w:r>
                          <w:r>
                            <w:fldChar w:fldCharType="end"/>
                          </w:r>
                          <w:r w:rsidR="00E9429F">
                            <w:t>:</w:t>
                          </w:r>
                          <w:r>
                            <w:fldChar w:fldCharType="begin"/>
                          </w:r>
                          <w:r w:rsidR="00E9429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9429F">
                            <w:t>A250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429F" w:rsidRDefault="00AC267E">
                    <w:pPr>
                      <w:pStyle w:val="KantRubrikS5V"/>
                    </w:pPr>
                    <w:r>
                      <w:fldChar w:fldCharType="begin"/>
                    </w:r>
                    <w:r w:rsidR="00E9429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9429F">
                      <w:t>2006/07</w:t>
                    </w:r>
                    <w:r>
                      <w:fldChar w:fldCharType="end"/>
                    </w:r>
                    <w:r w:rsidR="00E9429F">
                      <w:t>:</w:t>
                    </w:r>
                    <w:r>
                      <w:fldChar w:fldCharType="begin"/>
                    </w:r>
                    <w:r w:rsidR="00E9429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9429F">
                      <w:t>A250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5DB" w:rsidRPr="005B3E51" w:rsidRDefault="005B3E51" w:rsidP="00E9429F">
    <w:pPr>
      <w:pStyle w:val="Sidhuvud"/>
    </w:pPr>
    <w:r w:rsidRPr="005B3E5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38958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29F" w:rsidRDefault="00AC267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9429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9429F">
                            <w:t>2006/07</w:t>
                          </w:r>
                          <w:r>
                            <w:fldChar w:fldCharType="end"/>
                          </w:r>
                          <w:r w:rsidR="00E9429F">
                            <w:t>:</w:t>
                          </w:r>
                          <w:r>
                            <w:fldChar w:fldCharType="begin"/>
                          </w:r>
                          <w:r w:rsidR="00E9429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9429F">
                            <w:t>A250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429F" w:rsidRDefault="00AC267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9429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9429F">
                      <w:t>2006/07</w:t>
                    </w:r>
                    <w:r>
                      <w:fldChar w:fldCharType="end"/>
                    </w:r>
                    <w:r w:rsidR="00E9429F">
                      <w:t>:</w:t>
                    </w:r>
                    <w:r>
                      <w:fldChar w:fldCharType="begin"/>
                    </w:r>
                    <w:r w:rsidR="00E9429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9429F">
                      <w:t>A250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67E" w:rsidRPr="005B3E51" w:rsidRDefault="00AC267E">
    <w:pPr>
      <w:pStyle w:val="FSHNormal"/>
      <w:tabs>
        <w:tab w:val="right" w:pos="5840"/>
      </w:tabs>
    </w:pPr>
    <w:r w:rsidRPr="005B3E51">
      <w:br/>
    </w:r>
    <w:r w:rsidRPr="005B3E51">
      <w:fldChar w:fldCharType="begin" w:fldLock="1"/>
    </w:r>
    <w:r w:rsidRPr="005B3E51">
      <w:instrText xml:space="preserve"> DOCPROPERTY</w:instrText>
    </w:r>
    <w:r w:rsidRPr="005B3E51">
      <w:rPr>
        <w:sz w:val="18"/>
      </w:rPr>
      <w:instrText xml:space="preserve"> "YearUser" *\charformat </w:instrText>
    </w:r>
    <w:r w:rsidRPr="005B3E51">
      <w:fldChar w:fldCharType="separate"/>
    </w:r>
    <w:r w:rsidRPr="005B3E51">
      <w:t>2006/07</w:t>
    </w:r>
    <w:r w:rsidRPr="005B3E51">
      <w:fldChar w:fldCharType="end"/>
    </w:r>
    <w:r w:rsidRPr="005B3E51">
      <w:t xml:space="preserve"> </w:t>
    </w:r>
    <w:r w:rsidRPr="005B3E51">
      <w:tab/>
      <w:t xml:space="preserve">mnr: </w:t>
    </w:r>
    <w:r w:rsidRPr="005B3E51">
      <w:fldChar w:fldCharType="begin" w:fldLock="1"/>
    </w:r>
    <w:r w:rsidRPr="005B3E51">
      <w:instrText xml:space="preserve"> DOCPROPERTY</w:instrText>
    </w:r>
    <w:r w:rsidRPr="005B3E51">
      <w:rPr>
        <w:sz w:val="18"/>
      </w:rPr>
      <w:instrText xml:space="preserve"> "Motionsnummer" *\charformat </w:instrText>
    </w:r>
    <w:r w:rsidRPr="005B3E51">
      <w:fldChar w:fldCharType="separate"/>
    </w:r>
    <w:r w:rsidRPr="005B3E51">
      <w:t>A250</w:t>
    </w:r>
    <w:r w:rsidRPr="005B3E51">
      <w:fldChar w:fldCharType="end"/>
    </w:r>
    <w:r w:rsidRPr="005B3E51">
      <w:br/>
    </w:r>
    <w:r w:rsidRPr="005B3E51">
      <w:fldChar w:fldCharType="begin" w:fldLock="1"/>
    </w:r>
    <w:r w:rsidRPr="005B3E51">
      <w:instrText xml:space="preserve"> DOCPROPERTY</w:instrText>
    </w:r>
    <w:r w:rsidRPr="005B3E51">
      <w:rPr>
        <w:sz w:val="18"/>
      </w:rPr>
      <w:instrText xml:space="preserve"> "Samling" *\charformat </w:instrText>
    </w:r>
    <w:r w:rsidRPr="005B3E51">
      <w:fldChar w:fldCharType="end"/>
    </w:r>
    <w:r w:rsidRPr="005B3E51">
      <w:tab/>
      <w:t xml:space="preserve">pnr: </w:t>
    </w:r>
    <w:r w:rsidRPr="005B3E51">
      <w:fldChar w:fldCharType="begin" w:fldLock="1"/>
    </w:r>
    <w:r w:rsidRPr="005B3E51">
      <w:instrText xml:space="preserve"> DOCPROPERTY</w:instrText>
    </w:r>
    <w:r w:rsidRPr="005B3E51">
      <w:rPr>
        <w:sz w:val="18"/>
      </w:rPr>
      <w:instrText xml:space="preserve"> "Partinummer" *\charformat </w:instrText>
    </w:r>
    <w:r w:rsidRPr="005B3E51">
      <w:fldChar w:fldCharType="separate"/>
    </w:r>
    <w:r w:rsidRPr="005B3E51">
      <w:t>s29108</w:t>
    </w:r>
    <w:r w:rsidRPr="005B3E51">
      <w:fldChar w:fldCharType="end"/>
    </w:r>
  </w:p>
  <w:p w:rsidR="00AC267E" w:rsidRPr="005B3E51" w:rsidRDefault="00AC267E">
    <w:pPr>
      <w:pStyle w:val="FSHRub1"/>
    </w:pPr>
    <w:r w:rsidRPr="005B3E51">
      <w:t>Motion till riksdagen</w:t>
    </w:r>
    <w:r w:rsidRPr="005B3E51">
      <w:br/>
    </w:r>
    <w:r w:rsidRPr="005B3E51">
      <w:fldChar w:fldCharType="begin" w:fldLock="1"/>
    </w:r>
    <w:r w:rsidRPr="005B3E51">
      <w:instrText xml:space="preserve"> DOCPROPERTY "YearUser" *\charformat </w:instrText>
    </w:r>
    <w:r w:rsidRPr="005B3E51">
      <w:fldChar w:fldCharType="separate"/>
    </w:r>
    <w:r w:rsidRPr="005B3E51">
      <w:t>2006/07</w:t>
    </w:r>
    <w:r w:rsidRPr="005B3E51">
      <w:fldChar w:fldCharType="end"/>
    </w:r>
    <w:r w:rsidRPr="005B3E51">
      <w:t>:</w:t>
    </w:r>
    <w:r w:rsidRPr="005B3E51">
      <w:fldChar w:fldCharType="begin" w:fldLock="1"/>
    </w:r>
    <w:r w:rsidRPr="005B3E51">
      <w:instrText xml:space="preserve"> DOCPROPERTY "Motionsnummer" *\charformat </w:instrText>
    </w:r>
    <w:r w:rsidRPr="005B3E51">
      <w:fldChar w:fldCharType="separate"/>
    </w:r>
    <w:r w:rsidRPr="005B3E51">
      <w:t>A250</w:t>
    </w:r>
    <w:r w:rsidRPr="005B3E51">
      <w:fldChar w:fldCharType="end"/>
    </w:r>
  </w:p>
  <w:p w:rsidR="00AC267E" w:rsidRPr="005B3E51" w:rsidRDefault="00AC267E">
    <w:pPr>
      <w:pStyle w:val="FSHNormalS5"/>
    </w:pPr>
    <w:r w:rsidRPr="005B3E51">
      <w:fldChar w:fldCharType="begin" w:fldLock="1"/>
    </w:r>
    <w:r w:rsidRPr="005B3E51">
      <w:instrText xml:space="preserve"> DOCPROPERTY "MotionarText" *\charformat </w:instrText>
    </w:r>
    <w:r w:rsidRPr="005B3E51">
      <w:fldChar w:fldCharType="separate"/>
    </w:r>
    <w:r w:rsidRPr="005B3E51">
      <w:t>av Agneta Gille (s)</w:t>
    </w:r>
    <w:r w:rsidRPr="005B3E51">
      <w:fldChar w:fldCharType="end"/>
    </w:r>
    <w:r w:rsidRPr="005B3E51">
      <w:br/>
    </w:r>
    <w:r w:rsidRPr="005B3E51">
      <w:fldChar w:fldCharType="begin" w:fldLock="1"/>
    </w:r>
    <w:r w:rsidRPr="005B3E51">
      <w:instrText xml:space="preserve"> DOCPROPERTY "SvarFrasKort" *\charformat </w:instrText>
    </w:r>
    <w:r w:rsidRPr="005B3E51">
      <w:fldChar w:fldCharType="end"/>
    </w:r>
  </w:p>
  <w:p w:rsidR="00AC267E" w:rsidRPr="005B3E51" w:rsidRDefault="00AC267E">
    <w:pPr>
      <w:pStyle w:val="FSHTitel"/>
    </w:pPr>
    <w:r w:rsidRPr="005B3E51">
      <w:fldChar w:fldCharType="begin" w:fldLock="1"/>
    </w:r>
    <w:r w:rsidRPr="005B3E51">
      <w:instrText xml:space="preserve"> DOCPROPERTY</w:instrText>
    </w:r>
    <w:r w:rsidRPr="005B3E51">
      <w:rPr>
        <w:sz w:val="18"/>
      </w:rPr>
      <w:instrText xml:space="preserve"> "RubrikSvar" *\charformat </w:instrText>
    </w:r>
    <w:r w:rsidRPr="005B3E51">
      <w:fldChar w:fldCharType="separate"/>
    </w:r>
    <w:r w:rsidRPr="005B3E51">
      <w:t>Lika villkor på arbetsmarknaden</w:t>
    </w:r>
    <w:r w:rsidRPr="005B3E51">
      <w:fldChar w:fldCharType="end"/>
    </w:r>
  </w:p>
  <w:p w:rsidR="00AC267E" w:rsidRPr="005B3E51" w:rsidRDefault="00AC267E">
    <w:pPr>
      <w:pStyle w:val="Normal00"/>
    </w:pPr>
  </w:p>
  <w:p w:rsidR="00E9429F" w:rsidRPr="005B3E51" w:rsidRDefault="00E942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4238129">
    <w:abstractNumId w:val="13"/>
  </w:num>
  <w:num w:numId="2" w16cid:durableId="1883209102">
    <w:abstractNumId w:val="10"/>
  </w:num>
  <w:num w:numId="3" w16cid:durableId="2088377176">
    <w:abstractNumId w:val="11"/>
  </w:num>
  <w:num w:numId="4" w16cid:durableId="1089891200">
    <w:abstractNumId w:val="12"/>
  </w:num>
  <w:num w:numId="5" w16cid:durableId="1560171086">
    <w:abstractNumId w:val="8"/>
  </w:num>
  <w:num w:numId="6" w16cid:durableId="823669537">
    <w:abstractNumId w:val="3"/>
  </w:num>
  <w:num w:numId="7" w16cid:durableId="1132409255">
    <w:abstractNumId w:val="2"/>
  </w:num>
  <w:num w:numId="8" w16cid:durableId="434250200">
    <w:abstractNumId w:val="1"/>
  </w:num>
  <w:num w:numId="9" w16cid:durableId="68576516">
    <w:abstractNumId w:val="0"/>
  </w:num>
  <w:num w:numId="10" w16cid:durableId="461191017">
    <w:abstractNumId w:val="9"/>
  </w:num>
  <w:num w:numId="11" w16cid:durableId="1974214320">
    <w:abstractNumId w:val="7"/>
  </w:num>
  <w:num w:numId="12" w16cid:durableId="1975984436">
    <w:abstractNumId w:val="6"/>
  </w:num>
  <w:num w:numId="13" w16cid:durableId="1870751711">
    <w:abstractNumId w:val="5"/>
  </w:num>
  <w:num w:numId="14" w16cid:durableId="810638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4FF5EAB4-A55C-44C2-A9F4-CBC0FF005A1C}"/>
  </w:docVars>
  <w:rsids>
    <w:rsidRoot w:val="005B3E51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3449"/>
    <w:rsid w:val="000F5ADD"/>
    <w:rsid w:val="00100531"/>
    <w:rsid w:val="0010382E"/>
    <w:rsid w:val="0011554B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16E59"/>
    <w:rsid w:val="00445271"/>
    <w:rsid w:val="00447A04"/>
    <w:rsid w:val="004527C3"/>
    <w:rsid w:val="00487F7A"/>
    <w:rsid w:val="004971B2"/>
    <w:rsid w:val="004A0504"/>
    <w:rsid w:val="004B5278"/>
    <w:rsid w:val="004E38D9"/>
    <w:rsid w:val="004E4AF7"/>
    <w:rsid w:val="005000F2"/>
    <w:rsid w:val="00531020"/>
    <w:rsid w:val="00545150"/>
    <w:rsid w:val="00545421"/>
    <w:rsid w:val="0055072A"/>
    <w:rsid w:val="005525A5"/>
    <w:rsid w:val="005544CE"/>
    <w:rsid w:val="005B145B"/>
    <w:rsid w:val="005B3E51"/>
    <w:rsid w:val="005D3F50"/>
    <w:rsid w:val="00601C6D"/>
    <w:rsid w:val="006025DB"/>
    <w:rsid w:val="00603CD4"/>
    <w:rsid w:val="0060457B"/>
    <w:rsid w:val="006346C1"/>
    <w:rsid w:val="00653DD0"/>
    <w:rsid w:val="006B6262"/>
    <w:rsid w:val="00701077"/>
    <w:rsid w:val="00727C6F"/>
    <w:rsid w:val="00740D6D"/>
    <w:rsid w:val="00743F76"/>
    <w:rsid w:val="00770030"/>
    <w:rsid w:val="00774959"/>
    <w:rsid w:val="007852B2"/>
    <w:rsid w:val="00794149"/>
    <w:rsid w:val="007B67A7"/>
    <w:rsid w:val="007C0BF6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26463"/>
    <w:rsid w:val="00A736FF"/>
    <w:rsid w:val="00AA1434"/>
    <w:rsid w:val="00AB5000"/>
    <w:rsid w:val="00AC267E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95403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47B04"/>
    <w:rsid w:val="00E5074A"/>
    <w:rsid w:val="00E521CB"/>
    <w:rsid w:val="00E728F6"/>
    <w:rsid w:val="00E75D28"/>
    <w:rsid w:val="00E84F25"/>
    <w:rsid w:val="00E9429F"/>
    <w:rsid w:val="00EC007B"/>
    <w:rsid w:val="00EE59BB"/>
    <w:rsid w:val="00F21B30"/>
    <w:rsid w:val="00F273EA"/>
    <w:rsid w:val="00F42CB9"/>
    <w:rsid w:val="00F73E9E"/>
    <w:rsid w:val="00F87D14"/>
    <w:rsid w:val="00FA3374"/>
    <w:rsid w:val="00FB2435"/>
    <w:rsid w:val="00FB6490"/>
    <w:rsid w:val="00FC3846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31BCA7E-95AF-4E97-A6D0-751FFADE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1387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s29108</vt:lpstr>
    </vt:vector>
  </TitlesOfParts>
  <Company>Riksdagen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s29108</dc:title>
  <dc:subject>s29108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2025-12-16T23:27:00Z</dcterms:created>
  <dcterms:modified xsi:type="dcterms:W3CDTF">2025-12-16T23:27:00Z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Lika villkor på arbetsmarknaden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Lika villkor på arbetsmarknaden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s29108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Agneta Gille (s)</vt:lpwstr>
  </property>
  <property fmtid="{D5CDD505-2E9C-101B-9397-08002B2CF9AE}" pid="26" name="MotionarLista">
    <vt:lpwstr>Gille,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Gille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20062007000000000115000291080069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20062007000000000115000291080069</vt:lpwstr>
  </property>
  <property fmtid="{D5CDD505-2E9C-101B-9397-08002B2CF9AE}" pid="50" name="nummer">
    <vt:lpwstr>250</vt:lpwstr>
  </property>
  <property fmtid="{D5CDD505-2E9C-101B-9397-08002B2CF9AE}" pid="51" name="utskottsbeteckning">
    <vt:lpwstr>A</vt:lpwstr>
  </property>
  <property fmtid="{D5CDD505-2E9C-101B-9397-08002B2CF9AE}" pid="52" name="GlobalUID">
    <vt:lpwstr>{60D43130-362A-48A7-8321-EE9B6197A4CE}</vt:lpwstr>
  </property>
  <property fmtid="{D5CDD505-2E9C-101B-9397-08002B2CF9AE}" pid="53" name="Överföringar">
    <vt:i4>0</vt:i4>
  </property>
  <property fmtid="{D5CDD505-2E9C-101B-9397-08002B2CF9AE}" pid="54" name="Checksum">
    <vt:lpwstr>*0016880333121*</vt:lpwstr>
  </property>
  <property fmtid="{D5CDD505-2E9C-101B-9397-08002B2CF9AE}" pid="55" name="skuggnummer">
    <vt:lpwstr>967</vt:lpwstr>
  </property>
  <property fmtid="{D5CDD505-2E9C-101B-9397-08002B2CF9AE}" pid="56" name="urixVersion">
    <vt:lpwstr>3.1.4.1</vt:lpwstr>
  </property>
  <property fmtid="{D5CDD505-2E9C-101B-9397-08002B2CF9AE}" pid="57" name="urixOrigin">
    <vt:lpwstr>070222 10:36:35.047</vt:lpwstr>
  </property>
  <property fmtid="{D5CDD505-2E9C-101B-9397-08002B2CF9AE}" pid="58" name="urixGuid">
    <vt:lpwstr>{9F3CF5DD-45CB-4BF8-B78E-BB89D0BD17E3}</vt:lpwstr>
  </property>
</Properties>
</file>