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ACC9FA" w14:textId="77777777">
      <w:pPr>
        <w:pStyle w:val="Normalutanindragellerluft"/>
      </w:pPr>
    </w:p>
    <w:sdt>
      <w:sdtPr>
        <w:alias w:val="CC_Boilerplate_4"/>
        <w:tag w:val="CC_Boilerplate_4"/>
        <w:id w:val="-1644581176"/>
        <w:lock w:val="sdtLocked"/>
        <w:placeholder>
          <w:docPart w:val="8CBF1E170C5E4D1CB3258CC32573FA95"/>
        </w:placeholder>
        <w15:appearance w15:val="hidden"/>
        <w:text/>
      </w:sdtPr>
      <w:sdtEndPr/>
      <w:sdtContent>
        <w:p w:rsidR="00AF30DD" w:rsidP="00CC4C93" w:rsidRDefault="00AF30DD" w14:paraId="1CACC9FB" w14:textId="77777777">
          <w:pPr>
            <w:pStyle w:val="Rubrik1"/>
          </w:pPr>
          <w:r>
            <w:t>Förslag till riksdagsbeslut</w:t>
          </w:r>
        </w:p>
      </w:sdtContent>
    </w:sdt>
    <w:sdt>
      <w:sdtPr>
        <w:alias w:val="Förslag 1"/>
        <w:tag w:val="b8982933-bf8f-4f4a-b081-5579f82dd4ce"/>
        <w:id w:val="-1442607547"/>
        <w:lock w:val="sdtLocked"/>
      </w:sdtPr>
      <w:sdtEndPr/>
      <w:sdtContent>
        <w:p w:rsidR="00AB7BE2" w:rsidRDefault="00D02F8E" w14:paraId="1CACC9FC" w14:textId="6ADE8C4C">
          <w:pPr>
            <w:pStyle w:val="Frslagstext"/>
          </w:pPr>
          <w:r>
            <w:t>Riksdagen tillkännager för regeringen som sin mening vad som anförs i motionen om att göra en översyn av förutsättningarna för att inrätta en servicegaranti i hela landet för att ge varje medborgare i Sverige en fungerande grundläggande service på ett rimligt avstånd.</w:t>
          </w:r>
        </w:p>
      </w:sdtContent>
    </w:sdt>
    <w:p w:rsidR="00AF30DD" w:rsidP="00AF30DD" w:rsidRDefault="000156D9" w14:paraId="1CACC9FD" w14:textId="77777777">
      <w:pPr>
        <w:pStyle w:val="Rubrik1"/>
      </w:pPr>
      <w:bookmarkStart w:name="MotionsStart" w:id="0"/>
      <w:bookmarkEnd w:id="0"/>
      <w:r>
        <w:t>Motivering</w:t>
      </w:r>
    </w:p>
    <w:p w:rsidR="0035516D" w:rsidP="0035516D" w:rsidRDefault="0035516D" w14:paraId="1CACC9FE" w14:textId="610D49F6">
      <w:pPr>
        <w:pStyle w:val="Normalutanindragellerluft"/>
      </w:pPr>
      <w:r>
        <w:t>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servicen. Listan kan göras lång: Butiker läggs ner, bankkontor blir färre, arbetsförmedling, försäkringskassa och polis centraliseras. Det gör det allt svårare för företag att etablera sig och rekrytera nya medarbetare</w:t>
      </w:r>
      <w:r w:rsidR="00A91EEF">
        <w:t xml:space="preserve"> och</w:t>
      </w:r>
      <w:r>
        <w:t xml:space="preserve"> det minskar ortens attraktionskraft för nyinflyttning och turism.   </w:t>
      </w:r>
    </w:p>
    <w:p w:rsidR="0035516D" w:rsidP="0035516D" w:rsidRDefault="0035516D" w14:paraId="1CACC9FF" w14:textId="77777777">
      <w:pPr>
        <w:pStyle w:val="Normalutanindragellerluft"/>
      </w:pPr>
      <w:r>
        <w:t>För att möjliggöra för fler att bo på landsbygden är det angeläget att stärka dess boendemiljöer. En attraktiv boendemiljö innebär att fler lockas att bo och bygga i alla delar av landet. Den nya strandskyddslagen som bland annat skulle ge möjlighet till ett strandnära läge och därmed ett attraktivt boende på landsbygden anses i dagsläget på många ställen fått motsatt effekt. Det finns tecken som tyder på att tillämpningen kan skilja sig åt i län med likartade förutsättningar. Därför behöver ytterligare steg tas, både i fråga om regelverk och tillämpning, för att öka möjligheten till att bygga i attraktiva lägen i landsbygdsområden.</w:t>
      </w:r>
    </w:p>
    <w:p w:rsidR="0035516D" w:rsidP="0035516D" w:rsidRDefault="0035516D" w14:paraId="1CACCA00" w14:textId="4D768149">
      <w:pPr>
        <w:pStyle w:val="Normalutanindragellerluft"/>
      </w:pPr>
      <w:r>
        <w:t xml:space="preserve">Att ha tillgång till en fungerande grundläggande service på rimligt avstånd är en förutsättning för att man ska kunna och vilja bo och verka på en ort. Tillgången till </w:t>
      </w:r>
      <w:r>
        <w:lastRenderedPageBreak/>
        <w:t>samhällsfunktioner och tjänster måste ha en lägsta nivå</w:t>
      </w:r>
      <w:r w:rsidR="00866E4F">
        <w:t>.</w:t>
      </w:r>
      <w:r>
        <w:t xml:space="preserve"> Ett första steg är att förverkliga den rapport om myndigheternas service i samverkan</w:t>
      </w:r>
      <w:r w:rsidR="00A91EEF">
        <w:t xml:space="preserve"> som S</w:t>
      </w:r>
      <w:bookmarkStart w:name="_GoBack" w:id="1"/>
      <w:bookmarkEnd w:id="1"/>
      <w:r w:rsidR="00A91EEF">
        <w:t>tatskontoret presenterat.</w:t>
      </w:r>
      <w:r>
        <w:t xml:space="preserve"> Det är också angeläget att myndigheter och offentliga företag tar ett ansvar för tillväxt och utveckling i hela landet. Därför bör alla beslut föregås av en konsekvensanalys för att därmed landsbygdssäkras. </w:t>
      </w:r>
    </w:p>
    <w:p w:rsidR="0035516D" w:rsidP="0035516D" w:rsidRDefault="0035516D" w14:paraId="1CACCA01" w14:textId="77777777">
      <w:pPr>
        <w:pStyle w:val="Normalutanindragellerluft"/>
      </w:pPr>
      <w:r>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w:t>
      </w:r>
      <w:r w:rsidR="00866E4F">
        <w:t xml:space="preserve">vissa grundläggande servicefunktioner. </w:t>
      </w:r>
    </w:p>
    <w:p w:rsidR="0035516D" w:rsidP="0035516D" w:rsidRDefault="0035516D" w14:paraId="1CACCA02" w14:textId="77777777">
      <w:pPr>
        <w:pStyle w:val="Normalutanindragellerluft"/>
      </w:pPr>
      <w:r>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utveckling. Men i områden där 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w:t>
      </w:r>
    </w:p>
    <w:p w:rsidR="0035516D" w:rsidP="0035516D" w:rsidRDefault="0035516D" w14:paraId="1CACCA03" w14:textId="77777777">
      <w:pPr>
        <w:pStyle w:val="Normalutanindragellerluft"/>
      </w:pPr>
      <w:r>
        <w:t>Att det krävs bra fysisk infrastruktur i form av vägar och järnvägar för att människor ska kunna bo och driva företag i hela landet är en självklarhet. Där infrastrukturen är god – där utvecklas samhället och där skapas tillväxt.</w:t>
      </w:r>
    </w:p>
    <w:p w:rsidR="00AF30DD" w:rsidP="0035516D" w:rsidRDefault="0035516D" w14:paraId="1CACCA04" w14:textId="77777777">
      <w:pPr>
        <w:pStyle w:val="Normalutanindragellerluft"/>
      </w:pPr>
      <w:r>
        <w:t>På den glesa landsbygden kan behoven vara störst. Långa avstånd och glest mellan hushållen skapar problem. Vi föreslår därför att förutsättningarna för att inrätta en servicegaranti i hela landet utreds.</w:t>
      </w:r>
    </w:p>
    <w:sdt>
      <w:sdtPr>
        <w:alias w:val="CC_Underskrifter"/>
        <w:tag w:val="CC_Underskrifter"/>
        <w:id w:val="583496634"/>
        <w:lock w:val="sdtContentLocked"/>
        <w:placeholder>
          <w:docPart w:val="D7ECCEB656BF4FB4B91098ED46A0F7A4"/>
        </w:placeholder>
        <w15:appearance w15:val="hidden"/>
      </w:sdtPr>
      <w:sdtEndPr/>
      <w:sdtContent>
        <w:p w:rsidRPr="009E153C" w:rsidR="00865E70" w:rsidP="00A0111D" w:rsidRDefault="00866E4F" w14:paraId="1CACCA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729DA" w:rsidRDefault="004729DA" w14:paraId="1CACCA09" w14:textId="77777777"/>
    <w:sectPr w:rsidR="004729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CCA0B" w14:textId="77777777" w:rsidR="0035516D" w:rsidRDefault="0035516D" w:rsidP="000C1CAD">
      <w:pPr>
        <w:spacing w:line="240" w:lineRule="auto"/>
      </w:pPr>
      <w:r>
        <w:separator/>
      </w:r>
    </w:p>
  </w:endnote>
  <w:endnote w:type="continuationSeparator" w:id="0">
    <w:p w14:paraId="1CACCA0C" w14:textId="77777777" w:rsidR="0035516D" w:rsidRDefault="00355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CCA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1E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CCA17" w14:textId="77777777" w:rsidR="001C32EA" w:rsidRDefault="001C32EA">
    <w:pPr>
      <w:pStyle w:val="Sidfot"/>
    </w:pPr>
    <w:r>
      <w:fldChar w:fldCharType="begin"/>
    </w:r>
    <w:r>
      <w:instrText xml:space="preserve"> PRINTDATE  \@ "yyyy-MM-dd HH:mm"  \* MERGEFORMAT </w:instrText>
    </w:r>
    <w:r>
      <w:fldChar w:fldCharType="separate"/>
    </w:r>
    <w:r>
      <w:rPr>
        <w:noProof/>
      </w:rPr>
      <w:t>2014-11-07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CCA09" w14:textId="77777777" w:rsidR="0035516D" w:rsidRDefault="0035516D" w:rsidP="000C1CAD">
      <w:pPr>
        <w:spacing w:line="240" w:lineRule="auto"/>
      </w:pPr>
      <w:r>
        <w:separator/>
      </w:r>
    </w:p>
  </w:footnote>
  <w:footnote w:type="continuationSeparator" w:id="0">
    <w:p w14:paraId="1CACCA0A" w14:textId="77777777" w:rsidR="0035516D" w:rsidRDefault="003551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ACCA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1EEF" w14:paraId="1CACCA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1566</w:t>
        </w:r>
      </w:sdtContent>
    </w:sdt>
  </w:p>
  <w:p w:rsidR="00467151" w:rsidP="00283E0F" w:rsidRDefault="00A91EEF" w14:paraId="1CACCA14"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ContentLocked"/>
      <w15:appearance w15:val="hidden"/>
      <w:text/>
    </w:sdtPr>
    <w:sdtEndPr/>
    <w:sdtContent>
      <w:p w:rsidR="00467151" w:rsidP="00283E0F" w:rsidRDefault="0035516D" w14:paraId="1CACCA15" w14:textId="77777777">
        <w:pPr>
          <w:pStyle w:val="FSHRub2"/>
        </w:pPr>
        <w:r>
          <w:t>Garanterad samhällsservice</w:t>
        </w:r>
      </w:p>
    </w:sdtContent>
  </w:sdt>
  <w:sdt>
    <w:sdtPr>
      <w:alias w:val="CC_Boilerplate_3"/>
      <w:tag w:val="CC_Boilerplate_3"/>
      <w:id w:val="-1567486118"/>
      <w:lock w:val="sdtContentLocked"/>
      <w15:appearance w15:val="hidden"/>
      <w:text w:multiLine="1"/>
    </w:sdtPr>
    <w:sdtEndPr/>
    <w:sdtContent>
      <w:p w:rsidR="00467151" w:rsidP="00283E0F" w:rsidRDefault="00467151" w14:paraId="1CACCA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
  </w:docVars>
  <w:rsids>
    <w:rsidRoot w:val="003551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699"/>
    <w:rsid w:val="001701C2"/>
    <w:rsid w:val="00170897"/>
    <w:rsid w:val="001718AD"/>
    <w:rsid w:val="001748A6"/>
    <w:rsid w:val="00175F8E"/>
    <w:rsid w:val="00177678"/>
    <w:rsid w:val="001836ED"/>
    <w:rsid w:val="00186CE7"/>
    <w:rsid w:val="00187CED"/>
    <w:rsid w:val="00192707"/>
    <w:rsid w:val="00193B6B"/>
    <w:rsid w:val="00195150"/>
    <w:rsid w:val="00195E9F"/>
    <w:rsid w:val="001A0693"/>
    <w:rsid w:val="001A5115"/>
    <w:rsid w:val="001A5B65"/>
    <w:rsid w:val="001B1273"/>
    <w:rsid w:val="001B2732"/>
    <w:rsid w:val="001B33E9"/>
    <w:rsid w:val="001B697A"/>
    <w:rsid w:val="001C32E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16D"/>
    <w:rsid w:val="00361F52"/>
    <w:rsid w:val="00365CB8"/>
    <w:rsid w:val="00370C71"/>
    <w:rsid w:val="0037271B"/>
    <w:rsid w:val="003745D6"/>
    <w:rsid w:val="003756B0"/>
    <w:rsid w:val="00381104"/>
    <w:rsid w:val="00383BB2"/>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7E7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9DA"/>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2AE"/>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E4F"/>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11D"/>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EEF"/>
    <w:rsid w:val="00A930A8"/>
    <w:rsid w:val="00A96870"/>
    <w:rsid w:val="00A969F4"/>
    <w:rsid w:val="00AA362D"/>
    <w:rsid w:val="00AA37DD"/>
    <w:rsid w:val="00AA71C8"/>
    <w:rsid w:val="00AB1090"/>
    <w:rsid w:val="00AB111E"/>
    <w:rsid w:val="00AB11FF"/>
    <w:rsid w:val="00AB49B2"/>
    <w:rsid w:val="00AB7BE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B85"/>
    <w:rsid w:val="00D02F8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ACC9FA"/>
  <w15:chartTrackingRefBased/>
  <w15:docId w15:val="{C610B0B2-EF55-47C8-B5E9-822FF8B2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BF1E170C5E4D1CB3258CC32573FA95"/>
        <w:category>
          <w:name w:val="Allmänt"/>
          <w:gallery w:val="placeholder"/>
        </w:category>
        <w:types>
          <w:type w:val="bbPlcHdr"/>
        </w:types>
        <w:behaviors>
          <w:behavior w:val="content"/>
        </w:behaviors>
        <w:guid w:val="{6BCBEC8A-6E79-4CC4-BFA5-C157F079E97B}"/>
      </w:docPartPr>
      <w:docPartBody>
        <w:p w:rsidR="006557C2" w:rsidRDefault="006557C2">
          <w:pPr>
            <w:pStyle w:val="8CBF1E170C5E4D1CB3258CC32573FA95"/>
          </w:pPr>
          <w:r w:rsidRPr="009A726D">
            <w:rPr>
              <w:rStyle w:val="Platshllartext"/>
            </w:rPr>
            <w:t>Klicka här för att ange text.</w:t>
          </w:r>
        </w:p>
      </w:docPartBody>
    </w:docPart>
    <w:docPart>
      <w:docPartPr>
        <w:name w:val="D7ECCEB656BF4FB4B91098ED46A0F7A4"/>
        <w:category>
          <w:name w:val="Allmänt"/>
          <w:gallery w:val="placeholder"/>
        </w:category>
        <w:types>
          <w:type w:val="bbPlcHdr"/>
        </w:types>
        <w:behaviors>
          <w:behavior w:val="content"/>
        </w:behaviors>
        <w:guid w:val="{F4139A98-1717-4FD8-BA10-5E0F7B0EEEF1}"/>
      </w:docPartPr>
      <w:docPartBody>
        <w:p w:rsidR="006557C2" w:rsidRDefault="006557C2">
          <w:pPr>
            <w:pStyle w:val="D7ECCEB656BF4FB4B91098ED46A0F7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C2"/>
    <w:rsid w:val="00655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BF1E170C5E4D1CB3258CC32573FA95">
    <w:name w:val="8CBF1E170C5E4D1CB3258CC32573FA95"/>
  </w:style>
  <w:style w:type="paragraph" w:customStyle="1" w:styleId="81F40197DCCB4B9393EDCBE813F954CC">
    <w:name w:val="81F40197DCCB4B9393EDCBE813F954CC"/>
  </w:style>
  <w:style w:type="paragraph" w:customStyle="1" w:styleId="D7ECCEB656BF4FB4B91098ED46A0F7A4">
    <w:name w:val="D7ECCEB656BF4FB4B91098ED46A0F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1588</RubrikLookup>
    <MotionGuid xmlns="00d11361-0b92-4bae-a181-288d6a55b763">39d5e084-02aa-4d95-bc8f-d63f5d6b1721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C0D61-9CA9-4558-9A48-896DC0563EF6}"/>
</file>

<file path=customXml/itemProps2.xml><?xml version="1.0" encoding="utf-8"?>
<ds:datastoreItem xmlns:ds="http://schemas.openxmlformats.org/officeDocument/2006/customXml" ds:itemID="{2AC9DBAD-8B1C-41E7-8B8F-8CA65AAFE85C}"/>
</file>

<file path=customXml/itemProps3.xml><?xml version="1.0" encoding="utf-8"?>
<ds:datastoreItem xmlns:ds="http://schemas.openxmlformats.org/officeDocument/2006/customXml" ds:itemID="{9AFA6A27-00E9-4B20-970B-355CA0B8FB6F}"/>
</file>

<file path=customXml/itemProps4.xml><?xml version="1.0" encoding="utf-8"?>
<ds:datastoreItem xmlns:ds="http://schemas.openxmlformats.org/officeDocument/2006/customXml" ds:itemID="{111767E1-792F-4288-92AA-AA50CBBD2F7D}"/>
</file>

<file path=docProps/app.xml><?xml version="1.0" encoding="utf-8"?>
<Properties xmlns="http://schemas.openxmlformats.org/officeDocument/2006/extended-properties" xmlns:vt="http://schemas.openxmlformats.org/officeDocument/2006/docPropsVTypes">
  <Template>GranskaMot</Template>
  <TotalTime>11</TotalTime>
  <Pages>2</Pages>
  <Words>604</Words>
  <Characters>3449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201415C509 Garanterad samhällsservice</vt:lpstr>
      <vt:lpstr/>
    </vt:vector>
  </TitlesOfParts>
  <Company>Riksdagen</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201415C509 Garanterad samhällsservice</dc:title>
  <dc:subject/>
  <dc:creator>It-avdelningen</dc:creator>
  <cp:keywords/>
  <dc:description/>
  <cp:lastModifiedBy>Kerstin Carlqvist</cp:lastModifiedBy>
  <cp:revision>10</cp:revision>
  <cp:lastPrinted>2014-11-07T10:12:00Z</cp:lastPrinted>
  <dcterms:created xsi:type="dcterms:W3CDTF">2014-11-03T15:12:00Z</dcterms:created>
  <dcterms:modified xsi:type="dcterms:W3CDTF">2015-07-21T12:49:00Z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*T273363EDCC38*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http://filur.riksdagen.se/drop/DropOffLibrary/T273363EDCC38.docx</vt:lpwstr>
  </property>
</Properties>
</file>