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8398C" w:rsidP="00DA0661">
      <w:pPr>
        <w:pStyle w:val="Title"/>
      </w:pPr>
      <w:r>
        <w:t>Svar på fråga 2021/22:502 av Magnus Persson (SD)</w:t>
      </w:r>
      <w:r>
        <w:br/>
        <w:t>En hållbar rovdjurspolitik</w:t>
      </w:r>
    </w:p>
    <w:p w:rsidR="00A8398C" w:rsidP="00A8398C">
      <w:pPr>
        <w:pStyle w:val="BodyText"/>
      </w:pPr>
      <w:r>
        <w:t>Magnus Persson har frågat landsbygdsministern om statsrådet tänker ta några initiativ för att öka avskjutningen på varg enligt riksdagens uppsatta mål.</w:t>
      </w:r>
    </w:p>
    <w:p w:rsidR="00A8398C" w:rsidP="006A12F1">
      <w:pPr>
        <w:pStyle w:val="BodyText"/>
      </w:pPr>
      <w:r>
        <w:t>Frågan har överlämnats till mig.</w:t>
      </w:r>
    </w:p>
    <w:p w:rsidR="008F1808" w:rsidP="008F1808">
      <w:pPr>
        <w:pStyle w:val="BodyText"/>
      </w:pPr>
      <w:r>
        <w:t>Det övergripande och långsiktiga målet för Sveriges rovdjurspolitik är att varg, björn, järv, lodjur och kungsörn ska uppnå och bibehålla gynnsam bevarandestatus enligt EU:s art- och habitatdirektiv samtidigt som tamdjurshållning inte påtagligt försvåras och socioekonomisk hänsyn tas. Rovdjursförvaltningen ska vara förenlig med våra EU-rättsliga åtaganden och övriga nationella mål.</w:t>
      </w:r>
    </w:p>
    <w:p w:rsidR="00F36028" w:rsidP="006A12F1">
      <w:pPr>
        <w:pStyle w:val="BodyText"/>
      </w:pPr>
      <w:r w:rsidRPr="00225F37">
        <w:t>Viltförvaltningen i Sverige är regionaliserad</w:t>
      </w:r>
      <w:r>
        <w:t xml:space="preserve"> och på så sätt har besluten förts närmare dem som berörs av angrepp från stora rovdjur</w:t>
      </w:r>
      <w:r w:rsidRPr="00225F37">
        <w:t xml:space="preserve">. </w:t>
      </w:r>
      <w:r w:rsidR="003C4DED">
        <w:t>L</w:t>
      </w:r>
      <w:r w:rsidRPr="00225F37">
        <w:t xml:space="preserve">änsstyrelserna </w:t>
      </w:r>
      <w:r w:rsidR="003C4DED">
        <w:t>ska samverka om frågor om förvaltning av de stora rovdjuren och upprätta en rovdjursförvaltningsplan för länet</w:t>
      </w:r>
      <w:r w:rsidRPr="00225F37">
        <w:t>. Länsstyrelserna har möjlighet att besluta om licensjakt efter varg när upprätthållandet av vargens gynnsamma bevarandestatus inte försvåras, bland annat i syfte att minska koncentrationen av rovdjur inom rovdjurstäta områden.</w:t>
      </w:r>
      <w:r>
        <w:t xml:space="preserve"> </w:t>
      </w:r>
      <w:r w:rsidRPr="00225F37">
        <w:t>Viltförvaltnings</w:t>
      </w:r>
      <w:r w:rsidR="00670AB5">
        <w:softHyphen/>
      </w:r>
      <w:r w:rsidRPr="00225F37">
        <w:t xml:space="preserve">delegationer </w:t>
      </w:r>
      <w:r>
        <w:t>finns</w:t>
      </w:r>
      <w:r w:rsidRPr="00225F37">
        <w:t xml:space="preserve"> på länsnivå</w:t>
      </w:r>
      <w:r w:rsidR="00667411">
        <w:t>, i vilka olika intressen är representerade. De har</w:t>
      </w:r>
      <w:r w:rsidRPr="00225F37">
        <w:t xml:space="preserve"> uppgift att bland annat besluta om övergripande riktlinjer för viltförvaltning, skyddsjakt och licensjakt inom länen.</w:t>
      </w:r>
    </w:p>
    <w:p w:rsidR="00225F37" w:rsidP="00225F37">
      <w:pPr>
        <w:pStyle w:val="BodyText"/>
      </w:pPr>
      <w:r>
        <w:t>Regeringen har under mandatperioden beslutat att bidrag lämnas till 100 procent av kostnaden för förebyggande åtgärder, till exempel rovdjursavvisande stängsel och ersättning för skador orsakade av rovdjur, och även för sekundära konsekvenser för lantbrukare och tamdjur efter rovdjursangrepp.</w:t>
      </w:r>
    </w:p>
    <w:p w:rsidR="00A8398C" w:rsidP="006A12F1">
      <w:pPr>
        <w:pStyle w:val="BodyText"/>
      </w:pPr>
      <w:r>
        <w:t>Det ska vara möjligt för människor att leva, bo och verka i sina gröna näringar på landsbygden. Regeringen arbetar kontinuerligt med åtgärder för att uppfylla riksdagens mål om rovdjurspolitiken, om livsmedelsstrategin och om skyddet av den biologiska mångfalden samt våra EU-rättsliga åtagande</w:t>
      </w:r>
      <w:r w:rsidR="00E77853">
        <w:t>n</w:t>
      </w:r>
      <w:r>
        <w:t xml:space="preserve"> på detta område. Det handlar inte om att värdera dessa mål mot varandra utan att arbeta med att uppnå samtliga de mål som riksdagen slagit fast och de krav som EU-rätten ställer på Sverige.</w:t>
      </w:r>
    </w:p>
    <w:p w:rsidR="00A8398C" w:rsidP="00614D48">
      <w:pPr>
        <w:pStyle w:val="BodyText"/>
      </w:pPr>
      <w:r>
        <w:t xml:space="preserve">Stockholm den </w:t>
      </w:r>
      <w:sdt>
        <w:sdtPr>
          <w:id w:val="2032990546"/>
          <w:placeholder>
            <w:docPart w:val="E309B5A84D254D3A906AAF20099BCE81"/>
          </w:placeholder>
          <w:dataBinding w:xpath="/ns0:DocumentInfo[1]/ns0:BaseInfo[1]/ns0:HeaderDate[1]" w:storeItemID="{3EFBBD93-6E3E-4AEC-AF20-5D31C074CD21}" w:prefixMappings="xmlns:ns0='http://lp/documentinfo/RK' "/>
          <w:date w:fullDate="2021-12-22T00:00:00Z">
            <w:dateFormat w:val="d MMMM yyyy"/>
            <w:lid w:val="sv-SE"/>
            <w:storeMappedDataAs w:val="dateTime"/>
            <w:calendar w:val="gregorian"/>
          </w:date>
        </w:sdtPr>
        <w:sdtContent>
          <w:r w:rsidR="00614D48">
            <w:t>22 december 2021</w:t>
          </w:r>
        </w:sdtContent>
      </w:sdt>
    </w:p>
    <w:sdt>
      <w:sdtPr>
        <w:alias w:val="Klicka på listpilen"/>
        <w:tag w:val="run-loadAllMinistersFromDep"/>
        <w:id w:val="908118230"/>
        <w:placeholder>
          <w:docPart w:val="383E23995CCC4CDAB5C83715DCB3546F"/>
        </w:placeholder>
        <w:dataBinding w:xpath="/ns0:DocumentInfo[1]/ns0:BaseInfo[1]/ns0:TopSender[1]" w:storeItemID="{3EFBBD93-6E3E-4AEC-AF20-5D31C074CD21}" w:prefixMappings="xmlns:ns0='http://lp/documentinfo/RK' "/>
        <w:comboBox w:lastValue="Klimat- och miljöminister">
          <w:listItem w:value="Klimat- och miljöminister" w:displayText="Annika Strandhäll"/>
        </w:comboBox>
      </w:sdtPr>
      <w:sdtContent>
        <w:p w:rsidR="00A8398C" w:rsidP="00422A41">
          <w:pPr>
            <w:pStyle w:val="BodyText"/>
          </w:pPr>
          <w:r>
            <w:rPr>
              <w:rStyle w:val="DefaultParagraphFont"/>
            </w:rPr>
            <w:t>Annika Strandhäll</w:t>
          </w:r>
        </w:p>
      </w:sdtContent>
    </w:sdt>
    <w:p w:rsidR="00A8398C"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8398C" w:rsidRPr="007D73AB">
          <w:pPr>
            <w:pStyle w:val="Header"/>
          </w:pPr>
        </w:p>
      </w:tc>
      <w:tc>
        <w:tcPr>
          <w:tcW w:w="3170" w:type="dxa"/>
          <w:vAlign w:val="bottom"/>
        </w:tcPr>
        <w:p w:rsidR="00A8398C" w:rsidRPr="007D73AB" w:rsidP="00340DE0">
          <w:pPr>
            <w:pStyle w:val="Header"/>
          </w:pPr>
        </w:p>
      </w:tc>
      <w:tc>
        <w:tcPr>
          <w:tcW w:w="1134" w:type="dxa"/>
        </w:tcPr>
        <w:p w:rsidR="00A8398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8398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8398C" w:rsidRPr="00710A6C" w:rsidP="00EE3C0F">
          <w:pPr>
            <w:pStyle w:val="Header"/>
            <w:rPr>
              <w:b/>
            </w:rPr>
          </w:pPr>
        </w:p>
        <w:p w:rsidR="00A8398C" w:rsidP="00EE3C0F">
          <w:pPr>
            <w:pStyle w:val="Header"/>
          </w:pPr>
        </w:p>
        <w:p w:rsidR="00A8398C" w:rsidP="00EE3C0F">
          <w:pPr>
            <w:pStyle w:val="Header"/>
          </w:pPr>
        </w:p>
        <w:p w:rsidR="00A8398C" w:rsidP="00EE3C0F">
          <w:pPr>
            <w:pStyle w:val="Header"/>
          </w:pPr>
        </w:p>
        <w:sdt>
          <w:sdtPr>
            <w:alias w:val="Dnr"/>
            <w:tag w:val="ccRKShow_Dnr"/>
            <w:id w:val="-829283628"/>
            <w:placeholder>
              <w:docPart w:val="0E307AB8FE4A421C8CB647F4D5433D02"/>
            </w:placeholder>
            <w:dataBinding w:xpath="/ns0:DocumentInfo[1]/ns0:BaseInfo[1]/ns0:Dnr[1]" w:storeItemID="{3EFBBD93-6E3E-4AEC-AF20-5D31C074CD21}" w:prefixMappings="xmlns:ns0='http://lp/documentinfo/RK' "/>
            <w:text/>
          </w:sdtPr>
          <w:sdtContent>
            <w:p w:rsidR="00A8398C" w:rsidP="00EE3C0F">
              <w:pPr>
                <w:pStyle w:val="Header"/>
              </w:pPr>
              <w:r>
                <w:t>M2021/02338</w:t>
              </w:r>
            </w:p>
          </w:sdtContent>
        </w:sdt>
        <w:sdt>
          <w:sdtPr>
            <w:alias w:val="DocNumber"/>
            <w:tag w:val="DocNumber"/>
            <w:id w:val="1726028884"/>
            <w:placeholder>
              <w:docPart w:val="C25936A033CB4F09BDA25CB44C485FC7"/>
            </w:placeholder>
            <w:showingPlcHdr/>
            <w:dataBinding w:xpath="/ns0:DocumentInfo[1]/ns0:BaseInfo[1]/ns0:DocNumber[1]" w:storeItemID="{3EFBBD93-6E3E-4AEC-AF20-5D31C074CD21}" w:prefixMappings="xmlns:ns0='http://lp/documentinfo/RK' "/>
            <w:text/>
          </w:sdtPr>
          <w:sdtContent>
            <w:p w:rsidR="00A8398C" w:rsidP="00EE3C0F">
              <w:pPr>
                <w:pStyle w:val="Header"/>
              </w:pPr>
              <w:r>
                <w:rPr>
                  <w:rStyle w:val="PlaceholderText"/>
                </w:rPr>
                <w:t xml:space="preserve"> </w:t>
              </w:r>
            </w:p>
          </w:sdtContent>
        </w:sdt>
        <w:p w:rsidR="00A8398C" w:rsidP="00EE3C0F">
          <w:pPr>
            <w:pStyle w:val="Header"/>
          </w:pPr>
        </w:p>
      </w:tc>
      <w:tc>
        <w:tcPr>
          <w:tcW w:w="1134" w:type="dxa"/>
        </w:tcPr>
        <w:p w:rsidR="00A8398C" w:rsidP="0094502D">
          <w:pPr>
            <w:pStyle w:val="Header"/>
          </w:pPr>
        </w:p>
        <w:p w:rsidR="00A8398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0F2FD334DB5C41509DEE45A11CEB2461"/>
          </w:placeholder>
          <w:richText/>
        </w:sdtPr>
        <w:sdtEndPr>
          <w:rPr>
            <w:b w:val="0"/>
          </w:rPr>
        </w:sdtEndPr>
        <w:sdtContent>
          <w:tc>
            <w:tcPr>
              <w:tcW w:w="5534" w:type="dxa"/>
              <w:tcMar>
                <w:right w:w="1134" w:type="dxa"/>
              </w:tcMar>
            </w:tcPr>
            <w:p w:rsidR="001A2500" w:rsidRPr="001A2500" w:rsidP="00340DE0">
              <w:pPr>
                <w:pStyle w:val="Header"/>
                <w:rPr>
                  <w:b/>
                </w:rPr>
              </w:pPr>
              <w:r w:rsidRPr="001A2500">
                <w:rPr>
                  <w:b/>
                </w:rPr>
                <w:t>Miljödepartementet</w:t>
              </w:r>
            </w:p>
            <w:p w:rsidR="00A8398C" w:rsidP="00340DE0">
              <w:pPr>
                <w:pStyle w:val="Header"/>
              </w:pPr>
              <w:r w:rsidRPr="001A2500">
                <w:t>Klimat- och miljöminister</w:t>
              </w:r>
              <w:r w:rsidR="00614D48">
                <w:t>n</w:t>
              </w:r>
            </w:p>
            <w:p w:rsidR="00614D48" w:rsidRPr="00614D48" w:rsidP="00614D48"/>
          </w:tc>
        </w:sdtContent>
      </w:sdt>
      <w:sdt>
        <w:sdtPr>
          <w:alias w:val="Recipient"/>
          <w:tag w:val="ccRKShow_Recipient"/>
          <w:id w:val="-28344517"/>
          <w:placeholder>
            <w:docPart w:val="21BD78CF8F604D29A28F3DC49874198A"/>
          </w:placeholder>
          <w:dataBinding w:xpath="/ns0:DocumentInfo[1]/ns0:BaseInfo[1]/ns0:Recipient[1]" w:storeItemID="{3EFBBD93-6E3E-4AEC-AF20-5D31C074CD21}" w:prefixMappings="xmlns:ns0='http://lp/documentinfo/RK' "/>
          <w:text w:multiLine="1"/>
        </w:sdtPr>
        <w:sdtContent>
          <w:tc>
            <w:tcPr>
              <w:tcW w:w="3170" w:type="dxa"/>
            </w:tcPr>
            <w:p w:rsidR="00A8398C" w:rsidP="00547B89">
              <w:pPr>
                <w:pStyle w:val="Header"/>
              </w:pPr>
              <w:r>
                <w:t>Till riksdagen</w:t>
              </w:r>
            </w:p>
          </w:tc>
        </w:sdtContent>
      </w:sdt>
      <w:tc>
        <w:tcPr>
          <w:tcW w:w="1134" w:type="dxa"/>
        </w:tcPr>
        <w:p w:rsidR="00A8398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307AB8FE4A421C8CB647F4D5433D02"/>
        <w:category>
          <w:name w:val="Allmänt"/>
          <w:gallery w:val="placeholder"/>
        </w:category>
        <w:types>
          <w:type w:val="bbPlcHdr"/>
        </w:types>
        <w:behaviors>
          <w:behavior w:val="content"/>
        </w:behaviors>
        <w:guid w:val="{EB1C3DFB-91E1-4CFA-93DC-13B39F7B931B}"/>
      </w:docPartPr>
      <w:docPartBody>
        <w:p w:rsidR="004B1919" w:rsidP="00D70079">
          <w:pPr>
            <w:pStyle w:val="0E307AB8FE4A421C8CB647F4D5433D02"/>
          </w:pPr>
          <w:r>
            <w:rPr>
              <w:rStyle w:val="PlaceholderText"/>
            </w:rPr>
            <w:t xml:space="preserve"> </w:t>
          </w:r>
        </w:p>
      </w:docPartBody>
    </w:docPart>
    <w:docPart>
      <w:docPartPr>
        <w:name w:val="C25936A033CB4F09BDA25CB44C485FC7"/>
        <w:category>
          <w:name w:val="Allmänt"/>
          <w:gallery w:val="placeholder"/>
        </w:category>
        <w:types>
          <w:type w:val="bbPlcHdr"/>
        </w:types>
        <w:behaviors>
          <w:behavior w:val="content"/>
        </w:behaviors>
        <w:guid w:val="{38BBC38C-7F2F-4E12-863F-CF3E944B4C02}"/>
      </w:docPartPr>
      <w:docPartBody>
        <w:p w:rsidR="004B1919" w:rsidP="00D70079">
          <w:pPr>
            <w:pStyle w:val="C25936A033CB4F09BDA25CB44C485FC71"/>
          </w:pPr>
          <w:r>
            <w:rPr>
              <w:rStyle w:val="PlaceholderText"/>
            </w:rPr>
            <w:t xml:space="preserve"> </w:t>
          </w:r>
        </w:p>
      </w:docPartBody>
    </w:docPart>
    <w:docPart>
      <w:docPartPr>
        <w:name w:val="0F2FD334DB5C41509DEE45A11CEB2461"/>
        <w:category>
          <w:name w:val="Allmänt"/>
          <w:gallery w:val="placeholder"/>
        </w:category>
        <w:types>
          <w:type w:val="bbPlcHdr"/>
        </w:types>
        <w:behaviors>
          <w:behavior w:val="content"/>
        </w:behaviors>
        <w:guid w:val="{926CF4FB-1781-47C4-AF0F-5853E73BF56A}"/>
      </w:docPartPr>
      <w:docPartBody>
        <w:p w:rsidR="004B1919" w:rsidP="00D70079">
          <w:pPr>
            <w:pStyle w:val="0F2FD334DB5C41509DEE45A11CEB24611"/>
          </w:pPr>
          <w:r>
            <w:rPr>
              <w:rStyle w:val="PlaceholderText"/>
            </w:rPr>
            <w:t xml:space="preserve"> </w:t>
          </w:r>
        </w:p>
      </w:docPartBody>
    </w:docPart>
    <w:docPart>
      <w:docPartPr>
        <w:name w:val="21BD78CF8F604D29A28F3DC49874198A"/>
        <w:category>
          <w:name w:val="Allmänt"/>
          <w:gallery w:val="placeholder"/>
        </w:category>
        <w:types>
          <w:type w:val="bbPlcHdr"/>
        </w:types>
        <w:behaviors>
          <w:behavior w:val="content"/>
        </w:behaviors>
        <w:guid w:val="{644B98F5-A0AB-4B8B-BDEE-6A44BC4E79DE}"/>
      </w:docPartPr>
      <w:docPartBody>
        <w:p w:rsidR="004B1919" w:rsidP="00D70079">
          <w:pPr>
            <w:pStyle w:val="21BD78CF8F604D29A28F3DC49874198A"/>
          </w:pPr>
          <w:r>
            <w:rPr>
              <w:rStyle w:val="PlaceholderText"/>
            </w:rPr>
            <w:t xml:space="preserve"> </w:t>
          </w:r>
        </w:p>
      </w:docPartBody>
    </w:docPart>
    <w:docPart>
      <w:docPartPr>
        <w:name w:val="E309B5A84D254D3A906AAF20099BCE81"/>
        <w:category>
          <w:name w:val="Allmänt"/>
          <w:gallery w:val="placeholder"/>
        </w:category>
        <w:types>
          <w:type w:val="bbPlcHdr"/>
        </w:types>
        <w:behaviors>
          <w:behavior w:val="content"/>
        </w:behaviors>
        <w:guid w:val="{A14F47BA-B2D4-40AD-BE7A-294E22CEF510}"/>
      </w:docPartPr>
      <w:docPartBody>
        <w:p w:rsidR="004B1919" w:rsidP="00D70079">
          <w:pPr>
            <w:pStyle w:val="E309B5A84D254D3A906AAF20099BCE81"/>
          </w:pPr>
          <w:r>
            <w:rPr>
              <w:rStyle w:val="PlaceholderText"/>
            </w:rPr>
            <w:t>Klicka här för att ange datum.</w:t>
          </w:r>
        </w:p>
      </w:docPartBody>
    </w:docPart>
    <w:docPart>
      <w:docPartPr>
        <w:name w:val="383E23995CCC4CDAB5C83715DCB3546F"/>
        <w:category>
          <w:name w:val="Allmänt"/>
          <w:gallery w:val="placeholder"/>
        </w:category>
        <w:types>
          <w:type w:val="bbPlcHdr"/>
        </w:types>
        <w:behaviors>
          <w:behavior w:val="content"/>
        </w:behaviors>
        <w:guid w:val="{461D2095-05E5-4894-BBFB-FDE1D0AAB2B2}"/>
      </w:docPartPr>
      <w:docPartBody>
        <w:p w:rsidR="004B1919" w:rsidP="00D70079">
          <w:pPr>
            <w:pStyle w:val="383E23995CCC4CDAB5C83715DCB3546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4361D474FF43B594B1291CB2879C30">
    <w:name w:val="964361D474FF43B594B1291CB2879C30"/>
    <w:rsid w:val="00D70079"/>
  </w:style>
  <w:style w:type="character" w:styleId="PlaceholderText">
    <w:name w:val="Placeholder Text"/>
    <w:basedOn w:val="DefaultParagraphFont"/>
    <w:uiPriority w:val="99"/>
    <w:semiHidden/>
    <w:rsid w:val="00D70079"/>
    <w:rPr>
      <w:noProof w:val="0"/>
      <w:color w:val="808080"/>
    </w:rPr>
  </w:style>
  <w:style w:type="paragraph" w:customStyle="1" w:styleId="410A2CE14F7844B9A41A97F5462448AC">
    <w:name w:val="410A2CE14F7844B9A41A97F5462448AC"/>
    <w:rsid w:val="00D70079"/>
  </w:style>
  <w:style w:type="paragraph" w:customStyle="1" w:styleId="DEAA5F93C8CC47EC91771BECA93E7CE0">
    <w:name w:val="DEAA5F93C8CC47EC91771BECA93E7CE0"/>
    <w:rsid w:val="00D70079"/>
  </w:style>
  <w:style w:type="paragraph" w:customStyle="1" w:styleId="769D9F60AF9E429C984F962733E5AF20">
    <w:name w:val="769D9F60AF9E429C984F962733E5AF20"/>
    <w:rsid w:val="00D70079"/>
  </w:style>
  <w:style w:type="paragraph" w:customStyle="1" w:styleId="0E307AB8FE4A421C8CB647F4D5433D02">
    <w:name w:val="0E307AB8FE4A421C8CB647F4D5433D02"/>
    <w:rsid w:val="00D70079"/>
  </w:style>
  <w:style w:type="paragraph" w:customStyle="1" w:styleId="C25936A033CB4F09BDA25CB44C485FC7">
    <w:name w:val="C25936A033CB4F09BDA25CB44C485FC7"/>
    <w:rsid w:val="00D70079"/>
  </w:style>
  <w:style w:type="paragraph" w:customStyle="1" w:styleId="192561C3E85446509CC61935A4430495">
    <w:name w:val="192561C3E85446509CC61935A4430495"/>
    <w:rsid w:val="00D70079"/>
  </w:style>
  <w:style w:type="paragraph" w:customStyle="1" w:styleId="EA23ACD5879346B9AB4D4A3AF77C8063">
    <w:name w:val="EA23ACD5879346B9AB4D4A3AF77C8063"/>
    <w:rsid w:val="00D70079"/>
  </w:style>
  <w:style w:type="paragraph" w:customStyle="1" w:styleId="5B78DC4A07DF4F37B2724736B523700C">
    <w:name w:val="5B78DC4A07DF4F37B2724736B523700C"/>
    <w:rsid w:val="00D70079"/>
  </w:style>
  <w:style w:type="paragraph" w:customStyle="1" w:styleId="0F2FD334DB5C41509DEE45A11CEB2461">
    <w:name w:val="0F2FD334DB5C41509DEE45A11CEB2461"/>
    <w:rsid w:val="00D70079"/>
  </w:style>
  <w:style w:type="paragraph" w:customStyle="1" w:styleId="21BD78CF8F604D29A28F3DC49874198A">
    <w:name w:val="21BD78CF8F604D29A28F3DC49874198A"/>
    <w:rsid w:val="00D70079"/>
  </w:style>
  <w:style w:type="paragraph" w:customStyle="1" w:styleId="C25936A033CB4F09BDA25CB44C485FC71">
    <w:name w:val="C25936A033CB4F09BDA25CB44C485FC71"/>
    <w:rsid w:val="00D700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2FD334DB5C41509DEE45A11CEB24611">
    <w:name w:val="0F2FD334DB5C41509DEE45A11CEB24611"/>
    <w:rsid w:val="00D700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8E514DDA6A48DE8A547021D5411624">
    <w:name w:val="CD8E514DDA6A48DE8A547021D5411624"/>
    <w:rsid w:val="00D70079"/>
  </w:style>
  <w:style w:type="paragraph" w:customStyle="1" w:styleId="C24BB202CCBB418D968EE463CA5F4ECD">
    <w:name w:val="C24BB202CCBB418D968EE463CA5F4ECD"/>
    <w:rsid w:val="00D70079"/>
  </w:style>
  <w:style w:type="paragraph" w:customStyle="1" w:styleId="1E62B2B2084842829B8CEA96189F9B5C">
    <w:name w:val="1E62B2B2084842829B8CEA96189F9B5C"/>
    <w:rsid w:val="00D70079"/>
  </w:style>
  <w:style w:type="paragraph" w:customStyle="1" w:styleId="7E6D86A9BDC14AD3B5C7718F5F493191">
    <w:name w:val="7E6D86A9BDC14AD3B5C7718F5F493191"/>
    <w:rsid w:val="00D70079"/>
  </w:style>
  <w:style w:type="paragraph" w:customStyle="1" w:styleId="5781248ADC4341C2829FD679A5F67F95">
    <w:name w:val="5781248ADC4341C2829FD679A5F67F95"/>
    <w:rsid w:val="00D70079"/>
  </w:style>
  <w:style w:type="paragraph" w:customStyle="1" w:styleId="399420F507D34FC5A6C7FF9E3879C8A0">
    <w:name w:val="399420F507D34FC5A6C7FF9E3879C8A0"/>
    <w:rsid w:val="00D70079"/>
  </w:style>
  <w:style w:type="paragraph" w:customStyle="1" w:styleId="C26868BC06A54FA282270103FDE5F5F6">
    <w:name w:val="C26868BC06A54FA282270103FDE5F5F6"/>
    <w:rsid w:val="00D70079"/>
  </w:style>
  <w:style w:type="paragraph" w:customStyle="1" w:styleId="E309B5A84D254D3A906AAF20099BCE81">
    <w:name w:val="E309B5A84D254D3A906AAF20099BCE81"/>
    <w:rsid w:val="00D70079"/>
  </w:style>
  <w:style w:type="paragraph" w:customStyle="1" w:styleId="383E23995CCC4CDAB5C83715DCB3546F">
    <w:name w:val="383E23995CCC4CDAB5C83715DCB3546F"/>
    <w:rsid w:val="00D7007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775605ce-6ecd-4f1d-84c7-22e9606ccd96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2021-12-22T00:00:00</HeaderDate>
    <Office/>
    <Dnr>M2021/02338</Dnr>
    <ParagrafNr/>
    <DocumentTitle/>
    <VisitingAddress/>
    <Extra1/>
    <Extra2/>
    <Extra3>Magnus Persson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D4FF2-3C10-48F8-868F-5C05A7BF5292}"/>
</file>

<file path=customXml/itemProps2.xml><?xml version="1.0" encoding="utf-8"?>
<ds:datastoreItem xmlns:ds="http://schemas.openxmlformats.org/officeDocument/2006/customXml" ds:itemID="{86986DF8-173A-43FE-8111-9F06C2462143}"/>
</file>

<file path=customXml/itemProps3.xml><?xml version="1.0" encoding="utf-8"?>
<ds:datastoreItem xmlns:ds="http://schemas.openxmlformats.org/officeDocument/2006/customXml" ds:itemID="{3EFBBD93-6E3E-4AEC-AF20-5D31C074CD21}"/>
</file>

<file path=customXml/itemProps4.xml><?xml version="1.0" encoding="utf-8"?>
<ds:datastoreItem xmlns:ds="http://schemas.openxmlformats.org/officeDocument/2006/customXml" ds:itemID="{BA4530E6-5534-4AA5-BBFD-BF5017BE82E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346</Words>
  <Characters>1839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2022_22 - 502 En hållbar rovdjurspolitik.docx</dc:title>
  <cp:revision>4</cp:revision>
  <cp:lastPrinted>2021-12-20T13:15:00Z</cp:lastPrinted>
  <dcterms:created xsi:type="dcterms:W3CDTF">2021-12-22T09:05:00Z</dcterms:created>
  <dcterms:modified xsi:type="dcterms:W3CDTF">2021-12-22T10:27:00Z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219e8a16-1a1f-4049-aafa-df32f40805ef</vt:lpwstr>
  </property>
</Properties>
</file>