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Fredagen den 19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Arbetsmarknadsminister Ylva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Utbildningsminister Gustav Fridolin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17 Kultur, medier, trossamfund och fritid (förnyad behandling)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Bill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19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2014-12-19</SAFIR_Sammantradesdatum_Doc>
    <SAFIR_SammantradeID xmlns="C07A1A6C-0B19-41D9-BDF8-F523BA3921EB">821e4ddf-24e7-4bc8-9df3-e16861e7473e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1372D-D24F-40A7-98E4-624DB3EABA1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19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