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63A0" w14:textId="2796C98A" w:rsidR="001B300C" w:rsidRDefault="001B300C" w:rsidP="00DA0661">
      <w:pPr>
        <w:pStyle w:val="Rubrik"/>
      </w:pPr>
      <w:bookmarkStart w:id="0" w:name="Start"/>
      <w:bookmarkEnd w:id="0"/>
      <w:r>
        <w:t xml:space="preserve">Svar på fråga 2020/21:1986 av </w:t>
      </w:r>
      <w:sdt>
        <w:sdtPr>
          <w:alias w:val="Frågeställare"/>
          <w:tag w:val="delete"/>
          <w:id w:val="-211816850"/>
          <w:placeholder>
            <w:docPart w:val="A1048C27EEF043948F1C5B07CCC99931"/>
          </w:placeholder>
          <w:dataBinding w:prefixMappings="xmlns:ns0='http://lp/documentinfo/RK' " w:xpath="/ns0:DocumentInfo[1]/ns0:BaseInfo[1]/ns0:Extra3[1]" w:storeItemID="{0E4B6CE4-B0BC-426C-B228-FCAC8B4C1CDC}"/>
          <w:text/>
        </w:sdtPr>
        <w:sdtEndPr/>
        <w:sdtContent>
          <w:r>
            <w:t>Tobias 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BA4252B9C754D0ABFA53C6DDC677A8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Initiativet Hållbar bolagsstyrning</w:t>
      </w:r>
    </w:p>
    <w:bookmarkStart w:id="1" w:name="_Hlk65494146"/>
    <w:p w14:paraId="0421E6D2" w14:textId="100ABEEC" w:rsidR="00714C28" w:rsidRDefault="00E77838" w:rsidP="00714C28">
      <w:pPr>
        <w:pStyle w:val="Brdtext"/>
      </w:pPr>
      <w:sdt>
        <w:sdtPr>
          <w:alias w:val="Frågeställare"/>
          <w:tag w:val="delete"/>
          <w:id w:val="-1635256365"/>
          <w:placeholder>
            <w:docPart w:val="FF3C68F4C7E542CE99D103B8F91F05DF"/>
          </w:placeholder>
          <w:dataBinding w:prefixMappings="xmlns:ns0='http://lp/documentinfo/RK' " w:xpath="/ns0:DocumentInfo[1]/ns0:BaseInfo[1]/ns0:Extra3[1]" w:storeItemID="{0E4B6CE4-B0BC-426C-B228-FCAC8B4C1CDC}"/>
          <w:text/>
        </w:sdtPr>
        <w:sdtEndPr/>
        <w:sdtContent>
          <w:r w:rsidR="001B300C">
            <w:t>Tobias Andersson</w:t>
          </w:r>
        </w:sdtContent>
      </w:sdt>
      <w:r w:rsidR="001B300C">
        <w:t xml:space="preserve"> har frågat mig</w:t>
      </w:r>
      <w:r w:rsidR="00714C28">
        <w:t xml:space="preserve"> </w:t>
      </w:r>
      <w:bookmarkEnd w:id="1"/>
      <w:r w:rsidR="00714C28">
        <w:t>hur regeringen ställer sig till initiativet om hållbar bolagsstyrning och om regeringen avser att vidta några åtgärder för att stoppa förslaget.</w:t>
      </w:r>
    </w:p>
    <w:p w14:paraId="23A0B293" w14:textId="62FF2B67" w:rsidR="00714C28" w:rsidRDefault="00714C28" w:rsidP="00714C28">
      <w:pPr>
        <w:pStyle w:val="Brdtext"/>
      </w:pPr>
      <w:r>
        <w:t xml:space="preserve">Näringslivets omställning i hållbar riktning är en prioriterad fråga för regeringen. Sverige har sedan länge en hög ambitionsnivå i arbetet för mänskliga rättigheter, social trygghet, och ett skärpt regelverk kring miljö- och klimatfrågor. </w:t>
      </w:r>
      <w:r w:rsidR="0007165C">
        <w:t>I det arbetet har n</w:t>
      </w:r>
      <w:r>
        <w:t>äringslivet en mycket viktig roll att spela.</w:t>
      </w:r>
    </w:p>
    <w:p w14:paraId="66EF724A" w14:textId="572C4824" w:rsidR="00714C28" w:rsidRDefault="00714C28" w:rsidP="00714C28">
      <w:pPr>
        <w:pStyle w:val="Brdtext"/>
      </w:pPr>
      <w:r>
        <w:t xml:space="preserve">EU-kommissionens initiativ om hållbar bolagsstyrning berör två </w:t>
      </w:r>
      <w:r w:rsidR="00B25E33">
        <w:t xml:space="preserve">olika </w:t>
      </w:r>
      <w:r>
        <w:t xml:space="preserve">områden, dels tillbörlig aktsamhet i globala leverantörskedjor, dels ledningens skyldigheter och </w:t>
      </w:r>
      <w:r w:rsidR="00B25E33">
        <w:t xml:space="preserve">hållbar </w:t>
      </w:r>
      <w:r>
        <w:t>bolagsstyrning.</w:t>
      </w:r>
      <w:r w:rsidR="00174647">
        <w:t xml:space="preserve"> Regeringen har förankrat ståndpunkter om båda </w:t>
      </w:r>
      <w:r w:rsidR="002A3890">
        <w:t>områdena</w:t>
      </w:r>
      <w:r w:rsidR="00174647">
        <w:t xml:space="preserve"> i riksdagen. I oktober 2020 överlade regeringen med arbetsmarknadsutskottet och i januari i år med civilutskottet.</w:t>
      </w:r>
      <w:r w:rsidR="0066606E">
        <w:t xml:space="preserve"> </w:t>
      </w:r>
    </w:p>
    <w:p w14:paraId="7EE020B6" w14:textId="29F6ECF5" w:rsidR="00B25E33" w:rsidRDefault="00714C28" w:rsidP="00714C28">
      <w:pPr>
        <w:pStyle w:val="Brdtext"/>
      </w:pPr>
      <w:r>
        <w:t xml:space="preserve">Utifrån ståndpunkterna har regeringen besvarat </w:t>
      </w:r>
      <w:r w:rsidR="00B25E33">
        <w:t>EU-</w:t>
      </w:r>
      <w:r>
        <w:t>kommission</w:t>
      </w:r>
      <w:r w:rsidR="00174647">
        <w:t>en</w:t>
      </w:r>
      <w:r>
        <w:t xml:space="preserve">s konsultation om initiativet. I svaret uttryckte regeringen </w:t>
      </w:r>
      <w:r w:rsidR="00B25E33">
        <w:t xml:space="preserve">bl.a. </w:t>
      </w:r>
      <w:r>
        <w:t>att initiativet bör delas upp i två separata delar. En del om tillbörlig aktsamhet i leverantörskedjor och en del om ledningens skyldigheter och hållbar bolagsstyrning.</w:t>
      </w:r>
    </w:p>
    <w:p w14:paraId="3F1535E8" w14:textId="0695D54F" w:rsidR="00580C14" w:rsidRDefault="004A3F20" w:rsidP="00714C28">
      <w:pPr>
        <w:pStyle w:val="Brdtext"/>
      </w:pPr>
      <w:r>
        <w:t xml:space="preserve">Regeringen </w:t>
      </w:r>
      <w:r w:rsidR="000A4B01" w:rsidRPr="000A4B01">
        <w:t xml:space="preserve">ställde sig i svaret positiv till </w:t>
      </w:r>
      <w:r>
        <w:t>att en EU-lagstiftning om tillbörlig aktsamhet i leverantörskedjor tas fram</w:t>
      </w:r>
      <w:r w:rsidR="003C101B">
        <w:t xml:space="preserve"> </w:t>
      </w:r>
      <w:r w:rsidR="003C101B" w:rsidRPr="003C101B">
        <w:t>och vill ha en ambitiös ansats</w:t>
      </w:r>
      <w:r>
        <w:t xml:space="preserve">. </w:t>
      </w:r>
      <w:r w:rsidR="00714C28">
        <w:t xml:space="preserve">I fråga om hållbar bolagsstyrning </w:t>
      </w:r>
      <w:r w:rsidR="00B25E33">
        <w:t>framhöll</w:t>
      </w:r>
      <w:r w:rsidR="00714C28">
        <w:t xml:space="preserve"> regeringen att den studie som kommissionen </w:t>
      </w:r>
      <w:r w:rsidR="00983677">
        <w:t xml:space="preserve">utgår från </w:t>
      </w:r>
      <w:r w:rsidR="00714C28">
        <w:t xml:space="preserve">har fått stark kritik för att inte hålla tillräckligt hög vetenskaplig nivå. Regeringen anser därför att ett eventuellt förslag måste föregås av en ordentlig analys av </w:t>
      </w:r>
      <w:r w:rsidR="00174647">
        <w:t xml:space="preserve">bl.a. det befintliga systemet och </w:t>
      </w:r>
      <w:r w:rsidR="00714C28">
        <w:t>för- och nackdelar</w:t>
      </w:r>
      <w:r w:rsidR="0066606E">
        <w:t>na</w:t>
      </w:r>
      <w:r w:rsidR="00714C28">
        <w:t xml:space="preserve"> med</w:t>
      </w:r>
      <w:r w:rsidR="0066606E">
        <w:t xml:space="preserve"> nya regler.</w:t>
      </w:r>
    </w:p>
    <w:p w14:paraId="73CC3E7C" w14:textId="5FED5CB7" w:rsidR="00933255" w:rsidRDefault="004A3F20" w:rsidP="009B4D9D">
      <w:pPr>
        <w:pStyle w:val="Brdtext"/>
      </w:pPr>
      <w:r>
        <w:t xml:space="preserve">För regeringens arbete med </w:t>
      </w:r>
      <w:r w:rsidR="006A37B0">
        <w:t xml:space="preserve">frågorna </w:t>
      </w:r>
      <w:r>
        <w:t xml:space="preserve">är det en viktig målsättning att </w:t>
      </w:r>
      <w:r w:rsidR="006A37B0">
        <w:t xml:space="preserve">ett stärkt arbete för hållbar utveckling kan säkerställas. Det är också viktigt att </w:t>
      </w:r>
      <w:r>
        <w:t>den svenska bolagsstyrningsmodellen med tydlig rollfördelning mellan aktieägare, styrelse och verkställande ledning bevaras i så hög utsträckning som möjligt</w:t>
      </w:r>
      <w:r w:rsidR="006A37B0">
        <w:t>.</w:t>
      </w:r>
      <w:r w:rsidR="009B4D9D">
        <w:t xml:space="preserve"> </w:t>
      </w:r>
      <w:r w:rsidR="0043044A" w:rsidRPr="009B4D9D">
        <w:t>En god balans mellan aktieägare och styrelse är en förutsättning för effektiv bolagsstyrning och i förlängningen även för bolagens möjlighet att</w:t>
      </w:r>
      <w:r w:rsidR="00BF62A0" w:rsidRPr="009B4D9D">
        <w:t xml:space="preserve"> dra till sig </w:t>
      </w:r>
      <w:r w:rsidR="0043044A" w:rsidRPr="009B4D9D">
        <w:t>kapital. En fungerande kapitalförsörjning är inte minst viktig för ett gott hållbarhetsarbete.</w:t>
      </w:r>
    </w:p>
    <w:p w14:paraId="1B3D6C29" w14:textId="748591AF" w:rsidR="00566057" w:rsidRDefault="004A3F20" w:rsidP="00714C28">
      <w:pPr>
        <w:pStyle w:val="Brdtext"/>
      </w:pPr>
      <w:r>
        <w:t>EU-k</w:t>
      </w:r>
      <w:r w:rsidR="00714C28">
        <w:t>ommissionen har aviserat att ett förslag ska presenteras under andra kvartalet i år. Det är ännu okänt vad förslaget kommer att innehålla. Regeringen arbetar aktivt för att få genomslag för de svenska ståndpunkterna.</w:t>
      </w:r>
      <w:r w:rsidR="00566057">
        <w:t xml:space="preserve"> </w:t>
      </w:r>
    </w:p>
    <w:p w14:paraId="102B4CBC" w14:textId="4332E79A" w:rsidR="001B300C" w:rsidRDefault="001B300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036686AF8C64846A517D8FCD105870A"/>
          </w:placeholder>
          <w:dataBinding w:prefixMappings="xmlns:ns0='http://lp/documentinfo/RK' " w:xpath="/ns0:DocumentInfo[1]/ns0:BaseInfo[1]/ns0:HeaderDate[1]" w:storeItemID="{0E4B6CE4-B0BC-426C-B228-FCAC8B4C1CDC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D5001">
            <w:t>10 mars 2021</w:t>
          </w:r>
        </w:sdtContent>
      </w:sdt>
    </w:p>
    <w:p w14:paraId="682B769A" w14:textId="77777777" w:rsidR="001B300C" w:rsidRDefault="001B300C" w:rsidP="004E7A8F">
      <w:pPr>
        <w:pStyle w:val="Brdtextutanavstnd"/>
      </w:pPr>
    </w:p>
    <w:p w14:paraId="6671D586" w14:textId="77777777" w:rsidR="001B300C" w:rsidRDefault="001B300C" w:rsidP="004E7A8F">
      <w:pPr>
        <w:pStyle w:val="Brdtextutanavstnd"/>
      </w:pPr>
    </w:p>
    <w:p w14:paraId="38195EE1" w14:textId="77777777" w:rsidR="001B300C" w:rsidRDefault="001B300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09C4FBA79C94411BA9670894BF91E05"/>
        </w:placeholder>
        <w:dataBinding w:prefixMappings="xmlns:ns0='http://lp/documentinfo/RK' " w:xpath="/ns0:DocumentInfo[1]/ns0:BaseInfo[1]/ns0:TopSender[1]" w:storeItemID="{0E4B6CE4-B0BC-426C-B228-FCAC8B4C1CDC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059B87A" w14:textId="7D2AAADA" w:rsidR="001B300C" w:rsidRDefault="001B300C" w:rsidP="00422A41">
          <w:pPr>
            <w:pStyle w:val="Brdtext"/>
          </w:pPr>
          <w:r>
            <w:t>Morgan Johansson</w:t>
          </w:r>
        </w:p>
      </w:sdtContent>
    </w:sdt>
    <w:p w14:paraId="4015FAC5" w14:textId="46343271" w:rsidR="001B300C" w:rsidRPr="00DB48AB" w:rsidRDefault="001B300C" w:rsidP="00DB48AB">
      <w:pPr>
        <w:pStyle w:val="Brdtext"/>
      </w:pPr>
    </w:p>
    <w:sectPr w:rsidR="001B300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EDA02" w14:textId="77777777" w:rsidR="00E77838" w:rsidRDefault="00E77838" w:rsidP="00A87A54">
      <w:pPr>
        <w:spacing w:after="0" w:line="240" w:lineRule="auto"/>
      </w:pPr>
      <w:r>
        <w:separator/>
      </w:r>
    </w:p>
  </w:endnote>
  <w:endnote w:type="continuationSeparator" w:id="0">
    <w:p w14:paraId="7799BD6B" w14:textId="77777777" w:rsidR="00E77838" w:rsidRDefault="00E7783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6F922" w14:textId="77777777" w:rsidR="001B300C" w:rsidRDefault="001B300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ACCADD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FA639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C81C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93509D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1EA1F5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06097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7AAB2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4474E2E" w14:textId="77777777" w:rsidTr="00C26068">
      <w:trPr>
        <w:trHeight w:val="227"/>
      </w:trPr>
      <w:tc>
        <w:tcPr>
          <w:tcW w:w="4074" w:type="dxa"/>
        </w:tcPr>
        <w:p w14:paraId="3FA5B01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261FD8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8EE80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DAE4E" w14:textId="77777777" w:rsidR="00E77838" w:rsidRDefault="00E77838" w:rsidP="00A87A54">
      <w:pPr>
        <w:spacing w:after="0" w:line="240" w:lineRule="auto"/>
      </w:pPr>
      <w:r>
        <w:separator/>
      </w:r>
    </w:p>
  </w:footnote>
  <w:footnote w:type="continuationSeparator" w:id="0">
    <w:p w14:paraId="7257D6BE" w14:textId="77777777" w:rsidR="00E77838" w:rsidRDefault="00E7783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E5ABB" w14:textId="77777777" w:rsidR="001B300C" w:rsidRDefault="001B300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647A0" w14:textId="77777777" w:rsidR="001B300C" w:rsidRDefault="001B300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B300C" w14:paraId="0DF1BC13" w14:textId="77777777" w:rsidTr="00C93EBA">
      <w:trPr>
        <w:trHeight w:val="227"/>
      </w:trPr>
      <w:tc>
        <w:tcPr>
          <w:tcW w:w="5534" w:type="dxa"/>
        </w:tcPr>
        <w:p w14:paraId="76C143CD" w14:textId="77777777" w:rsidR="001B300C" w:rsidRPr="007D73AB" w:rsidRDefault="001B300C">
          <w:pPr>
            <w:pStyle w:val="Sidhuvud"/>
          </w:pPr>
        </w:p>
      </w:tc>
      <w:tc>
        <w:tcPr>
          <w:tcW w:w="3170" w:type="dxa"/>
          <w:vAlign w:val="bottom"/>
        </w:tcPr>
        <w:p w14:paraId="6F531418" w14:textId="77777777" w:rsidR="001B300C" w:rsidRPr="007D73AB" w:rsidRDefault="001B300C" w:rsidP="00340DE0">
          <w:pPr>
            <w:pStyle w:val="Sidhuvud"/>
          </w:pPr>
        </w:p>
      </w:tc>
      <w:tc>
        <w:tcPr>
          <w:tcW w:w="1134" w:type="dxa"/>
        </w:tcPr>
        <w:p w14:paraId="6136CA0A" w14:textId="77777777" w:rsidR="001B300C" w:rsidRDefault="001B300C" w:rsidP="005A703A">
          <w:pPr>
            <w:pStyle w:val="Sidhuvud"/>
          </w:pPr>
        </w:p>
      </w:tc>
    </w:tr>
    <w:tr w:rsidR="001B300C" w14:paraId="60786730" w14:textId="77777777" w:rsidTr="00C93EBA">
      <w:trPr>
        <w:trHeight w:val="1928"/>
      </w:trPr>
      <w:tc>
        <w:tcPr>
          <w:tcW w:w="5534" w:type="dxa"/>
        </w:tcPr>
        <w:p w14:paraId="0DC8E199" w14:textId="77777777" w:rsidR="001B300C" w:rsidRPr="00340DE0" w:rsidRDefault="001B300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2BB1E9" wp14:editId="435517A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E836300" w14:textId="77777777" w:rsidR="001B300C" w:rsidRPr="00710A6C" w:rsidRDefault="001B300C" w:rsidP="00EE3C0F">
          <w:pPr>
            <w:pStyle w:val="Sidhuvud"/>
            <w:rPr>
              <w:b/>
            </w:rPr>
          </w:pPr>
        </w:p>
        <w:p w14:paraId="4179EE96" w14:textId="77777777" w:rsidR="001B300C" w:rsidRDefault="001B300C" w:rsidP="00EE3C0F">
          <w:pPr>
            <w:pStyle w:val="Sidhuvud"/>
          </w:pPr>
        </w:p>
        <w:p w14:paraId="7DC2C66E" w14:textId="77777777" w:rsidR="001B300C" w:rsidRDefault="001B300C" w:rsidP="00EE3C0F">
          <w:pPr>
            <w:pStyle w:val="Sidhuvud"/>
          </w:pPr>
        </w:p>
        <w:p w14:paraId="34437747" w14:textId="77777777" w:rsidR="001B300C" w:rsidRDefault="001B300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839862D3CAF47DB9BEB2B1C0536B53C"/>
            </w:placeholder>
            <w:dataBinding w:prefixMappings="xmlns:ns0='http://lp/documentinfo/RK' " w:xpath="/ns0:DocumentInfo[1]/ns0:BaseInfo[1]/ns0:Dnr[1]" w:storeItemID="{0E4B6CE4-B0BC-426C-B228-FCAC8B4C1CDC}"/>
            <w:text/>
          </w:sdtPr>
          <w:sdtEndPr/>
          <w:sdtContent>
            <w:p w14:paraId="1B43A873" w14:textId="2C55C9CD" w:rsidR="001B300C" w:rsidRDefault="001B300C" w:rsidP="00EE3C0F">
              <w:pPr>
                <w:pStyle w:val="Sidhuvud"/>
              </w:pPr>
              <w:r>
                <w:t>Ju2021/00921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5FF6BB84656422A850A79C42CC2DAFE"/>
            </w:placeholder>
            <w:showingPlcHdr/>
            <w:dataBinding w:prefixMappings="xmlns:ns0='http://lp/documentinfo/RK' " w:xpath="/ns0:DocumentInfo[1]/ns0:BaseInfo[1]/ns0:DocNumber[1]" w:storeItemID="{0E4B6CE4-B0BC-426C-B228-FCAC8B4C1CDC}"/>
            <w:text/>
          </w:sdtPr>
          <w:sdtEndPr/>
          <w:sdtContent>
            <w:p w14:paraId="0DA20C76" w14:textId="77777777" w:rsidR="001B300C" w:rsidRDefault="001B300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C4C5B0" w14:textId="77777777" w:rsidR="001B300C" w:rsidRDefault="001B300C" w:rsidP="00EE3C0F">
          <w:pPr>
            <w:pStyle w:val="Sidhuvud"/>
          </w:pPr>
        </w:p>
      </w:tc>
      <w:tc>
        <w:tcPr>
          <w:tcW w:w="1134" w:type="dxa"/>
        </w:tcPr>
        <w:p w14:paraId="43E0BAF7" w14:textId="77777777" w:rsidR="001B300C" w:rsidRDefault="001B300C" w:rsidP="0094502D">
          <w:pPr>
            <w:pStyle w:val="Sidhuvud"/>
          </w:pPr>
        </w:p>
        <w:p w14:paraId="1F718141" w14:textId="77777777" w:rsidR="001B300C" w:rsidRPr="0094502D" w:rsidRDefault="001B300C" w:rsidP="00EC71A6">
          <w:pPr>
            <w:pStyle w:val="Sidhuvud"/>
          </w:pPr>
        </w:p>
      </w:tc>
    </w:tr>
    <w:tr w:rsidR="001B300C" w14:paraId="6CD12516" w14:textId="77777777" w:rsidTr="00C93EBA"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C95C753C103E49E2B45C26C9B452E8E4"/>
          </w:placeholder>
        </w:sdtPr>
        <w:sdtEndPr>
          <w:rPr>
            <w:b w:val="0"/>
            <w:b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C6B1795" w14:textId="77777777" w:rsidR="001B300C" w:rsidRPr="001B300C" w:rsidRDefault="001B300C" w:rsidP="00340DE0">
              <w:pPr>
                <w:pStyle w:val="Sidhuvud"/>
                <w:rPr>
                  <w:b/>
                  <w:bCs/>
                </w:rPr>
              </w:pPr>
              <w:r w:rsidRPr="001B300C">
                <w:rPr>
                  <w:b/>
                  <w:bCs/>
                </w:rPr>
                <w:t>Justitiedepartementet</w:t>
              </w:r>
            </w:p>
            <w:p w14:paraId="061B8EB5" w14:textId="38B6B66B" w:rsidR="001B300C" w:rsidRPr="00340DE0" w:rsidRDefault="001B300C" w:rsidP="00340DE0">
              <w:pPr>
                <w:pStyle w:val="Sidhuvud"/>
              </w:pPr>
              <w:r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73E5D08DDB4DD58AE67804E9AAA8DD"/>
          </w:placeholder>
          <w:dataBinding w:prefixMappings="xmlns:ns0='http://lp/documentinfo/RK' " w:xpath="/ns0:DocumentInfo[1]/ns0:BaseInfo[1]/ns0:Recipient[1]" w:storeItemID="{0E4B6CE4-B0BC-426C-B228-FCAC8B4C1CDC}"/>
          <w:text w:multiLine="1"/>
        </w:sdtPr>
        <w:sdtEndPr/>
        <w:sdtContent>
          <w:tc>
            <w:tcPr>
              <w:tcW w:w="3170" w:type="dxa"/>
            </w:tcPr>
            <w:p w14:paraId="6A3E694D" w14:textId="77777777" w:rsidR="001B300C" w:rsidRDefault="001B300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75AADF9" w14:textId="77777777" w:rsidR="001B300C" w:rsidRDefault="001B300C" w:rsidP="003E6020">
          <w:pPr>
            <w:pStyle w:val="Sidhuvud"/>
          </w:pPr>
        </w:p>
      </w:tc>
    </w:tr>
  </w:tbl>
  <w:p w14:paraId="2E88B21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0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65C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4B01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187F"/>
    <w:rsid w:val="0016294F"/>
    <w:rsid w:val="00164463"/>
    <w:rsid w:val="00167FA8"/>
    <w:rsid w:val="0017099B"/>
    <w:rsid w:val="00170CE4"/>
    <w:rsid w:val="00170E3E"/>
    <w:rsid w:val="0017300E"/>
    <w:rsid w:val="00173126"/>
    <w:rsid w:val="00174647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00C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563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890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D43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01B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0B5"/>
    <w:rsid w:val="00415163"/>
    <w:rsid w:val="00415273"/>
    <w:rsid w:val="004157BE"/>
    <w:rsid w:val="0042068E"/>
    <w:rsid w:val="00421C61"/>
    <w:rsid w:val="00422030"/>
    <w:rsid w:val="00422A7F"/>
    <w:rsid w:val="00424527"/>
    <w:rsid w:val="0042596D"/>
    <w:rsid w:val="00426213"/>
    <w:rsid w:val="0043044A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F20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19EE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6057"/>
    <w:rsid w:val="00567799"/>
    <w:rsid w:val="005710DE"/>
    <w:rsid w:val="00571A0B"/>
    <w:rsid w:val="00573DFD"/>
    <w:rsid w:val="005747D0"/>
    <w:rsid w:val="00580C14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06E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7B0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4C28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F4A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3D0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1108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BD9"/>
    <w:rsid w:val="008E65A8"/>
    <w:rsid w:val="008E77D6"/>
    <w:rsid w:val="008F5D1B"/>
    <w:rsid w:val="009036E7"/>
    <w:rsid w:val="0090605F"/>
    <w:rsid w:val="0091053B"/>
    <w:rsid w:val="00912158"/>
    <w:rsid w:val="00912945"/>
    <w:rsid w:val="009144EE"/>
    <w:rsid w:val="00915D4C"/>
    <w:rsid w:val="009279B2"/>
    <w:rsid w:val="00933255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3677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9D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70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5E33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2A0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BD2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95F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528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654"/>
    <w:rsid w:val="00E54246"/>
    <w:rsid w:val="00E55D8E"/>
    <w:rsid w:val="00E6641E"/>
    <w:rsid w:val="00E66F18"/>
    <w:rsid w:val="00E70856"/>
    <w:rsid w:val="00E727DE"/>
    <w:rsid w:val="00E74A30"/>
    <w:rsid w:val="00E77778"/>
    <w:rsid w:val="00E7783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039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001"/>
    <w:rsid w:val="00ED592E"/>
    <w:rsid w:val="00ED6ABD"/>
    <w:rsid w:val="00ED72E1"/>
    <w:rsid w:val="00EE3C0F"/>
    <w:rsid w:val="00EE5177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9BE44"/>
  <w15:docId w15:val="{C2FC16B9-3ED0-40D0-BC9E-054CA958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rsid w:val="00933255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839862D3CAF47DB9BEB2B1C0536B5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C05CCB-2120-4812-A057-F2CEC3796E91}"/>
      </w:docPartPr>
      <w:docPartBody>
        <w:p w:rsidR="002E5BBF" w:rsidRDefault="007238C5" w:rsidP="007238C5">
          <w:pPr>
            <w:pStyle w:val="D839862D3CAF47DB9BEB2B1C0536B5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FF6BB84656422A850A79C42CC2DA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01180-DBE4-4B69-9DE9-2794EA8D91B5}"/>
      </w:docPartPr>
      <w:docPartBody>
        <w:p w:rsidR="002E5BBF" w:rsidRDefault="007238C5" w:rsidP="007238C5">
          <w:pPr>
            <w:pStyle w:val="65FF6BB84656422A850A79C42CC2DAF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5C753C103E49E2B45C26C9B452E8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53A7F-48CB-4C31-97AD-1BE0AC7178B0}"/>
      </w:docPartPr>
      <w:docPartBody>
        <w:p w:rsidR="002E5BBF" w:rsidRDefault="007238C5" w:rsidP="007238C5">
          <w:pPr>
            <w:pStyle w:val="C95C753C103E49E2B45C26C9B452E8E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73E5D08DDB4DD58AE67804E9AAA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DDB74-B455-4635-A583-94519D806191}"/>
      </w:docPartPr>
      <w:docPartBody>
        <w:p w:rsidR="002E5BBF" w:rsidRDefault="007238C5" w:rsidP="007238C5">
          <w:pPr>
            <w:pStyle w:val="C073E5D08DDB4DD58AE67804E9AAA8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048C27EEF043948F1C5B07CCC999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BE0BFE-EAA1-453D-95DC-6F7194656CB5}"/>
      </w:docPartPr>
      <w:docPartBody>
        <w:p w:rsidR="002E5BBF" w:rsidRDefault="007238C5" w:rsidP="007238C5">
          <w:pPr>
            <w:pStyle w:val="A1048C27EEF043948F1C5B07CCC9993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BA4252B9C754D0ABFA53C6DDC677A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271B96-B0CB-4D00-868F-018749122675}"/>
      </w:docPartPr>
      <w:docPartBody>
        <w:p w:rsidR="002E5BBF" w:rsidRDefault="007238C5" w:rsidP="007238C5">
          <w:pPr>
            <w:pStyle w:val="8BA4252B9C754D0ABFA53C6DDC677A8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F3C68F4C7E542CE99D103B8F91F05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7ABF2C-7330-486F-A1D2-181CC81CD339}"/>
      </w:docPartPr>
      <w:docPartBody>
        <w:p w:rsidR="002E5BBF" w:rsidRDefault="007238C5" w:rsidP="007238C5">
          <w:pPr>
            <w:pStyle w:val="FF3C68F4C7E542CE99D103B8F91F05D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036686AF8C64846A517D8FCD10587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DC7CF-5286-4EA3-B9B6-EB1EF4258DAF}"/>
      </w:docPartPr>
      <w:docPartBody>
        <w:p w:rsidR="002E5BBF" w:rsidRDefault="007238C5" w:rsidP="007238C5">
          <w:pPr>
            <w:pStyle w:val="F036686AF8C64846A517D8FCD105870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09C4FBA79C94411BA9670894BF91E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4A0258-7D75-4B24-9804-00E6096BF1E4}"/>
      </w:docPartPr>
      <w:docPartBody>
        <w:p w:rsidR="002E5BBF" w:rsidRDefault="007238C5" w:rsidP="007238C5">
          <w:pPr>
            <w:pStyle w:val="309C4FBA79C94411BA9670894BF91E0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C5"/>
    <w:rsid w:val="00032D33"/>
    <w:rsid w:val="002E5BBF"/>
    <w:rsid w:val="00651CFA"/>
    <w:rsid w:val="0072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17BD993A5384EC39829985EA82355CA">
    <w:name w:val="A17BD993A5384EC39829985EA82355CA"/>
    <w:rsid w:val="007238C5"/>
  </w:style>
  <w:style w:type="character" w:styleId="Platshllartext">
    <w:name w:val="Placeholder Text"/>
    <w:basedOn w:val="Standardstycketeckensnitt"/>
    <w:uiPriority w:val="99"/>
    <w:semiHidden/>
    <w:rsid w:val="007238C5"/>
    <w:rPr>
      <w:noProof w:val="0"/>
      <w:color w:val="808080"/>
    </w:rPr>
  </w:style>
  <w:style w:type="paragraph" w:customStyle="1" w:styleId="0C1A8042D13F4572BC9AADA13A6D4A72">
    <w:name w:val="0C1A8042D13F4572BC9AADA13A6D4A72"/>
    <w:rsid w:val="007238C5"/>
  </w:style>
  <w:style w:type="paragraph" w:customStyle="1" w:styleId="5B5F4BA33A7447F69063E6113069D7EC">
    <w:name w:val="5B5F4BA33A7447F69063E6113069D7EC"/>
    <w:rsid w:val="007238C5"/>
  </w:style>
  <w:style w:type="paragraph" w:customStyle="1" w:styleId="1E1BF16524CC424699D9BDFC3E3C5C14">
    <w:name w:val="1E1BF16524CC424699D9BDFC3E3C5C14"/>
    <w:rsid w:val="007238C5"/>
  </w:style>
  <w:style w:type="paragraph" w:customStyle="1" w:styleId="D839862D3CAF47DB9BEB2B1C0536B53C">
    <w:name w:val="D839862D3CAF47DB9BEB2B1C0536B53C"/>
    <w:rsid w:val="007238C5"/>
  </w:style>
  <w:style w:type="paragraph" w:customStyle="1" w:styleId="65FF6BB84656422A850A79C42CC2DAFE">
    <w:name w:val="65FF6BB84656422A850A79C42CC2DAFE"/>
    <w:rsid w:val="007238C5"/>
  </w:style>
  <w:style w:type="paragraph" w:customStyle="1" w:styleId="E5B8987549B746B18CBD16FC90770DEC">
    <w:name w:val="E5B8987549B746B18CBD16FC90770DEC"/>
    <w:rsid w:val="007238C5"/>
  </w:style>
  <w:style w:type="paragraph" w:customStyle="1" w:styleId="BDB47456F23D4705A74A722984E3FEEF">
    <w:name w:val="BDB47456F23D4705A74A722984E3FEEF"/>
    <w:rsid w:val="007238C5"/>
  </w:style>
  <w:style w:type="paragraph" w:customStyle="1" w:styleId="4373C6E489F64CE48B64565318D6B0B9">
    <w:name w:val="4373C6E489F64CE48B64565318D6B0B9"/>
    <w:rsid w:val="007238C5"/>
  </w:style>
  <w:style w:type="paragraph" w:customStyle="1" w:styleId="C95C753C103E49E2B45C26C9B452E8E4">
    <w:name w:val="C95C753C103E49E2B45C26C9B452E8E4"/>
    <w:rsid w:val="007238C5"/>
  </w:style>
  <w:style w:type="paragraph" w:customStyle="1" w:styleId="C073E5D08DDB4DD58AE67804E9AAA8DD">
    <w:name w:val="C073E5D08DDB4DD58AE67804E9AAA8DD"/>
    <w:rsid w:val="007238C5"/>
  </w:style>
  <w:style w:type="paragraph" w:customStyle="1" w:styleId="65FF6BB84656422A850A79C42CC2DAFE1">
    <w:name w:val="65FF6BB84656422A850A79C42CC2DAFE1"/>
    <w:rsid w:val="007238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5C753C103E49E2B45C26C9B452E8E41">
    <w:name w:val="C95C753C103E49E2B45C26C9B452E8E41"/>
    <w:rsid w:val="007238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1048C27EEF043948F1C5B07CCC99931">
    <w:name w:val="A1048C27EEF043948F1C5B07CCC99931"/>
    <w:rsid w:val="007238C5"/>
  </w:style>
  <w:style w:type="paragraph" w:customStyle="1" w:styleId="8BA4252B9C754D0ABFA53C6DDC677A8C">
    <w:name w:val="8BA4252B9C754D0ABFA53C6DDC677A8C"/>
    <w:rsid w:val="007238C5"/>
  </w:style>
  <w:style w:type="paragraph" w:customStyle="1" w:styleId="CE480AECAB49481F91196DE697071FC8">
    <w:name w:val="CE480AECAB49481F91196DE697071FC8"/>
    <w:rsid w:val="007238C5"/>
  </w:style>
  <w:style w:type="paragraph" w:customStyle="1" w:styleId="45757667A7EB4304BCDA30935E0BE1BD">
    <w:name w:val="45757667A7EB4304BCDA30935E0BE1BD"/>
    <w:rsid w:val="007238C5"/>
  </w:style>
  <w:style w:type="paragraph" w:customStyle="1" w:styleId="B25346AB5BC24616960779BBA1AA0450">
    <w:name w:val="B25346AB5BC24616960779BBA1AA0450"/>
    <w:rsid w:val="007238C5"/>
  </w:style>
  <w:style w:type="paragraph" w:customStyle="1" w:styleId="128947764B684E0E803889C20868E314">
    <w:name w:val="128947764B684E0E803889C20868E314"/>
    <w:rsid w:val="007238C5"/>
  </w:style>
  <w:style w:type="paragraph" w:customStyle="1" w:styleId="EC7A465D7C4D445F88E94B2F42FD5A35">
    <w:name w:val="EC7A465D7C4D445F88E94B2F42FD5A35"/>
    <w:rsid w:val="007238C5"/>
  </w:style>
  <w:style w:type="paragraph" w:customStyle="1" w:styleId="FF3C68F4C7E542CE99D103B8F91F05DF">
    <w:name w:val="FF3C68F4C7E542CE99D103B8F91F05DF"/>
    <w:rsid w:val="007238C5"/>
  </w:style>
  <w:style w:type="paragraph" w:customStyle="1" w:styleId="F036686AF8C64846A517D8FCD105870A">
    <w:name w:val="F036686AF8C64846A517D8FCD105870A"/>
    <w:rsid w:val="007238C5"/>
  </w:style>
  <w:style w:type="paragraph" w:customStyle="1" w:styleId="309C4FBA79C94411BA9670894BF91E05">
    <w:name w:val="309C4FBA79C94411BA9670894BF91E05"/>
    <w:rsid w:val="007238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e58ea432-3cce-4b55-bfd1-7f5f75ae37f2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2021-03-10T00:00:00</HeaderDate>
    <Office/>
    <Dnr>Ju2021/00921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03BE10F-C0FB-41BB-B2F5-2435B1109F8D}"/>
</file>

<file path=customXml/itemProps2.xml><?xml version="1.0" encoding="utf-8"?>
<ds:datastoreItem xmlns:ds="http://schemas.openxmlformats.org/officeDocument/2006/customXml" ds:itemID="{174B3B3E-DC22-4022-A0DC-9ADC38A52890}"/>
</file>

<file path=customXml/itemProps3.xml><?xml version="1.0" encoding="utf-8"?>
<ds:datastoreItem xmlns:ds="http://schemas.openxmlformats.org/officeDocument/2006/customXml" ds:itemID="{E18EB6A4-4D98-4005-B9B0-A9EB8472EA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03BE10F-C0FB-41BB-B2F5-2435B1109F8D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82a710c5-e6e4-4e63-b1e5-0a47d224ee7f"/>
  </ds:schemaRefs>
</ds:datastoreItem>
</file>

<file path=customXml/itemProps5.xml><?xml version="1.0" encoding="utf-8"?>
<ds:datastoreItem xmlns:ds="http://schemas.openxmlformats.org/officeDocument/2006/customXml" ds:itemID="{7B7056BE-36F9-4822-BC92-D96AB0B8998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C082A7E-F7BD-40F4-AF1F-C419E52C3A42}"/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0E4B6CE4-B0BC-426C-B228-FCAC8B4C1C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406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1986.docx</dc:title>
  <dc:subject/>
  <dc:creator>Anna-Stina Gillqvist</dc:creator>
  <cp:keywords/>
  <dc:description/>
  <cp:lastModifiedBy>Susanna Wiener</cp:lastModifiedBy>
  <cp:revision>2</cp:revision>
  <dcterms:created xsi:type="dcterms:W3CDTF">2021-03-04T17:00:00Z</dcterms:created>
  <dcterms:modified xsi:type="dcterms:W3CDTF">2021-03-04T17:00:00Z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31edb22f-19e2-4cbd-82b7-647c01c1290a</vt:lpwstr>
  </property>
</Properties>
</file>