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6F0" w:rsidRPr="00DC0D1E" w:rsidRDefault="00E42CC8">
      <w:pPr>
        <w:pStyle w:val="Hemstlrubrik"/>
      </w:pPr>
      <w:r w:rsidRPr="00DC0D1E">
        <w:t>Förslag till riksdagsbeslut</w:t>
      </w:r>
    </w:p>
    <w:p w:rsidR="006C734B" w:rsidRPr="00DC0D1E" w:rsidRDefault="006C734B">
      <w:pPr>
        <w:pStyle w:val="Hemstlatt"/>
        <w:ind w:left="0"/>
      </w:pPr>
      <w:r w:rsidRPr="00DC0D1E">
        <w:t>Riksdagen tillkännager för regeringen som sin mening vad som i motionen anförs om det omedelbara behovet av att Banverket by</w:t>
      </w:r>
      <w:r w:rsidRPr="00DC0D1E">
        <w:t>g</w:t>
      </w:r>
      <w:r w:rsidRPr="00DC0D1E">
        <w:t>ger det planerade dubbelspåret mellan Falun och Bo</w:t>
      </w:r>
      <w:r w:rsidRPr="00DC0D1E">
        <w:t>r</w:t>
      </w:r>
      <w:r w:rsidRPr="00DC0D1E">
        <w:t>länge.</w:t>
      </w:r>
    </w:p>
    <w:p w:rsidR="008C16F0" w:rsidRPr="00DC0D1E" w:rsidRDefault="00E42CC8">
      <w:pPr>
        <w:pStyle w:val="Rubrik1"/>
      </w:pPr>
      <w:r w:rsidRPr="00DC0D1E">
        <w:t>Motiv till förslaget</w:t>
      </w:r>
    </w:p>
    <w:p w:rsidR="008C16F0" w:rsidRPr="00DC0D1E" w:rsidRDefault="00E42CC8">
      <w:r w:rsidRPr="00DC0D1E">
        <w:t xml:space="preserve">Järnvägssträckan mellan Falun och Borlänge är ca </w:t>
      </w:r>
      <w:smartTag w:uri="urn:schemas-microsoft-com:office:smarttags" w:element="metricconverter">
        <w:smartTagPr>
          <w:attr w:name="ProductID" w:val="21 km"/>
        </w:smartTagPr>
        <w:r w:rsidRPr="00DC0D1E">
          <w:t>21 km</w:t>
        </w:r>
      </w:smartTag>
      <w:r w:rsidRPr="00DC0D1E">
        <w:t xml:space="preserve"> lång och har minst två möjliga mötespunkter, Ornäs och Hinsnoret. Ibland sker möten till och med på Falun södra. Restiden för denna sträcka är enligt tidtabellen ca 15 minuter lång. I praktiken inträffar detta inte så ofta utan vanligare är att det tar 25 minuter för denna korta resa, ibland över 30 minuter. </w:t>
      </w:r>
    </w:p>
    <w:p w:rsidR="008C16F0" w:rsidRPr="00DC0D1E" w:rsidRDefault="00E42CC8">
      <w:pPr>
        <w:pStyle w:val="Normaltindrag"/>
      </w:pPr>
      <w:r w:rsidRPr="00DC0D1E">
        <w:t>Orsakerna till detta är flera men i huvudsak kan jag identifiera två orsaker av vikt, hög trafikbelastning och en gammal bana.</w:t>
      </w:r>
    </w:p>
    <w:p w:rsidR="008C16F0" w:rsidRPr="00DC0D1E" w:rsidRDefault="00E42CC8">
      <w:pPr>
        <w:pStyle w:val="Normaltindrag"/>
      </w:pPr>
      <w:r w:rsidRPr="00DC0D1E">
        <w:t>Järnvägssträckan är mycket gammal, en av de äldsta i landet och följer sjön Runn vilket gör den delvis mycket krokig. Kurvradierna är så snäva att man egentligen inte kan köra moderna tåg på dessa delar av sträckan. Det leder till stort slitage och höga kostnader för rullande material. Enligt de jär</w:t>
      </w:r>
      <w:r w:rsidRPr="00DC0D1E">
        <w:t>n</w:t>
      </w:r>
      <w:r w:rsidRPr="00DC0D1E">
        <w:t xml:space="preserve">vägsstudier som har gjorts så skulle en rak sträckning kunna sänka restiden till 7 minuter mellan Falun och Borlänge. </w:t>
      </w:r>
    </w:p>
    <w:p w:rsidR="008C16F0" w:rsidRPr="00DC0D1E" w:rsidRDefault="00E42CC8">
      <w:pPr>
        <w:pStyle w:val="Normaltindrag"/>
      </w:pPr>
      <w:r w:rsidRPr="00DC0D1E">
        <w:t>Enligt ansvarig för banunderhållet på sträckan så är det möjligt att köra maximalt 69 tågpassager per dygn mellan Falun och Borlänge. Då finns inget utrymme för löpande underhåll. Idag händer det att över 71 tåg passerar sträckan per dag. Jag har letat i Banverkets trafikstatistik och hittar ingen annan delsträcka i landet där ett enkelspår sväljer så mycket trafik. Men det är också ovanligt med mötesplatser så tätt som det är på denna sträcka.</w:t>
      </w:r>
    </w:p>
    <w:p w:rsidR="008C16F0" w:rsidRPr="00DC0D1E" w:rsidRDefault="00E42CC8">
      <w:pPr>
        <w:pStyle w:val="Normaltindrag"/>
      </w:pPr>
      <w:r w:rsidRPr="00DC0D1E">
        <w:t xml:space="preserve">Godstrafiken är viktig för det svenska järnvägsnätet, det är den som betalar för stor del av bankostnaden. För oss i Dalarna så är dock pendlingen från </w:t>
      </w:r>
      <w:r w:rsidRPr="00DC0D1E">
        <w:lastRenderedPageBreak/>
        <w:t>Dalarna till Gävle, Stockholm och Örebro av stor betydelse för vår växande arbetsmarknad. Pendeln Gävle–Falun–Örebro är i det sammanhanget en liv</w:t>
      </w:r>
      <w:r w:rsidRPr="00DC0D1E">
        <w:t>s</w:t>
      </w:r>
      <w:r w:rsidRPr="00DC0D1E">
        <w:t xml:space="preserve">nerv för många. </w:t>
      </w:r>
    </w:p>
    <w:p w:rsidR="008C16F0" w:rsidRPr="00DC0D1E" w:rsidRDefault="00B322D2">
      <w:pPr>
        <w:pStyle w:val="Normaltindrag"/>
      </w:pPr>
      <w:r w:rsidRPr="00DC0D1E">
        <w:t xml:space="preserve">En </w:t>
      </w:r>
      <w:r w:rsidR="00E42CC8" w:rsidRPr="00DC0D1E">
        <w:t>stor del av näringslivet norr om Dalälven är beroende av goda transpo</w:t>
      </w:r>
      <w:r w:rsidR="00E42CC8" w:rsidRPr="00DC0D1E">
        <w:t>r</w:t>
      </w:r>
      <w:r w:rsidR="00E42CC8" w:rsidRPr="00DC0D1E">
        <w:t>ter till Göteborg. Volymerna av gods från såväl skogsindustrierna som min</w:t>
      </w:r>
      <w:r w:rsidR="00E42CC8" w:rsidRPr="00DC0D1E">
        <w:t>e</w:t>
      </w:r>
      <w:r w:rsidR="00E42CC8" w:rsidRPr="00DC0D1E">
        <w:t>ralbaserade industrier kan förväntas växa. Även gods från öst har via Gävles nya hamn börjat hitta genvägen genom Sverige ut till västerhavet. I Borlänge ligger en av Sveriges största rangerbangårdar inte utan anledning. Godsvol</w:t>
      </w:r>
      <w:r w:rsidR="00E42CC8" w:rsidRPr="00DC0D1E">
        <w:t>y</w:t>
      </w:r>
      <w:r w:rsidR="00E42CC8" w:rsidRPr="00DC0D1E">
        <w:t>merna från Dalarna är mycket stora. I en annan motion kommer jag även att behandla behov av andra baninvesteringar i Dalarna.</w:t>
      </w:r>
    </w:p>
    <w:p w:rsidR="008C16F0" w:rsidRPr="00DC0D1E" w:rsidRDefault="00E42CC8">
      <w:pPr>
        <w:pStyle w:val="Normaltindrag"/>
      </w:pPr>
      <w:r w:rsidRPr="00DC0D1E">
        <w:t>Sammantaget gör detta att man kan konstatera att ingen annanstans i landet är standarden för järnvägskommunikation i ett område med så stor befolkning som i Falun och Borlänge med omnejd så dålig. Normalt har man dubbelspår vid de trafikvolymer vi redan överskrider. Ingen annan region i landet skulle acceptera så långa restider för så korta geografiska avstånd som det handlar om här. För hela sträckan Falun–Stockholm är detta den delsträcka där den största tidsvinsten kan göras. Planer på ett dubbelspår har funnits sedan 1980-talet. Underhållsmedel har sparats på befintlig bana eftersom den ändå skall ersättas med en ny har det sagts i minst tio</w:t>
      </w:r>
      <w:r w:rsidR="00B322D2" w:rsidRPr="00DC0D1E">
        <w:t xml:space="preserve"> år. Det torde finnas minst 150 </w:t>
      </w:r>
      <w:r w:rsidRPr="00DC0D1E">
        <w:t>miljoner oanvända underhållskronor som kan användas för att påbörja ett nybygge. Förstudier är gjorda och det mesta av konflikter är lösta i komm</w:t>
      </w:r>
      <w:r w:rsidRPr="00DC0D1E">
        <w:t>u</w:t>
      </w:r>
      <w:r w:rsidRPr="00DC0D1E">
        <w:t>nernas gemensamma planarbeten. Det är hög tid att Dalarna får denna fråga löst. Även om den kanske är lika viktig för företag norr om Dalarna så är det vi som har de dagliga problemen.</w:t>
      </w:r>
    </w:p>
    <w:p w:rsidR="008C16F0" w:rsidRPr="00DC0D1E" w:rsidRDefault="00E42CC8">
      <w:pPr>
        <w:pStyle w:val="Normaltindrag"/>
      </w:pPr>
      <w:r w:rsidRPr="00DC0D1E">
        <w:t>Mot denna bakgrund anser jag att riksdagen skall ge regeringen till känna att den snarast måste uppdra åt Banverket att starta bygget på de delsträckor som är möjliga att omedelbart påbörja dels norr om Borlänge, dels omedelbart söder om Falun för att snarast möjligt färdigställa ett dubbelspår mellan Falun och Borlänge. Varje års fördröjning är ett förlorat år för Dalarna och för svenskt näringsliv norr om Dalälven.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0D1E">
        <w:trPr>
          <w:cantSplit/>
        </w:trPr>
        <w:tc>
          <w:tcPr>
            <w:tcW w:w="3046" w:type="dxa"/>
          </w:tcPr>
          <w:p w:rsidR="006C734B" w:rsidRPr="00DC0D1E" w:rsidRDefault="006C734B">
            <w:pPr>
              <w:pStyle w:val="UnderskriftDatum"/>
              <w:spacing w:before="240"/>
            </w:pPr>
            <w:r w:rsidRPr="00DC0D1E">
              <w:t>Stockholm den 26 oktober 2006</w:t>
            </w:r>
          </w:p>
        </w:tc>
        <w:tc>
          <w:tcPr>
            <w:tcW w:w="3047" w:type="dxa"/>
          </w:tcPr>
          <w:p w:rsidR="006C734B" w:rsidRPr="00DC0D1E" w:rsidRDefault="006C734B">
            <w:pPr>
              <w:pStyle w:val="Underskrifter"/>
              <w:spacing w:before="240"/>
            </w:pPr>
          </w:p>
        </w:tc>
      </w:tr>
      <w:tr w:rsidR="00000000" w:rsidRPr="00DC0D1E">
        <w:trPr>
          <w:cantSplit/>
        </w:trPr>
        <w:tc>
          <w:tcPr>
            <w:tcW w:w="3046" w:type="dxa"/>
          </w:tcPr>
          <w:p w:rsidR="006C734B" w:rsidRPr="00DC0D1E" w:rsidRDefault="006C734B">
            <w:pPr>
              <w:pStyle w:val="Underskrifter"/>
            </w:pPr>
            <w:r w:rsidRPr="00DC0D1E">
              <w:t>Jan Lindholm (mp)</w:t>
            </w:r>
          </w:p>
        </w:tc>
        <w:tc>
          <w:tcPr>
            <w:tcW w:w="3046" w:type="dxa"/>
          </w:tcPr>
          <w:p w:rsidR="006C734B" w:rsidRPr="00DC0D1E" w:rsidRDefault="006C734B">
            <w:pPr>
              <w:pStyle w:val="Underskrifter"/>
            </w:pPr>
          </w:p>
        </w:tc>
      </w:tr>
    </w:tbl>
    <w:p w:rsidR="008C16F0" w:rsidRPr="00DC0D1E" w:rsidRDefault="008C16F0">
      <w:pPr>
        <w:pStyle w:val="Normaltindrag"/>
      </w:pPr>
    </w:p>
    <w:sectPr w:rsidR="008C16F0" w:rsidRPr="00DC0D1E" w:rsidSect="008C16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34B" w:rsidRPr="00DC0D1E" w:rsidRDefault="006C734B">
      <w:r w:rsidRPr="00DC0D1E">
        <w:separator/>
      </w:r>
    </w:p>
  </w:endnote>
  <w:endnote w:type="continuationSeparator" w:id="0">
    <w:p w:rsidR="006C734B" w:rsidRPr="00DC0D1E" w:rsidRDefault="006C734B">
      <w:r w:rsidRPr="00DC0D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6F0" w:rsidRPr="00DC0D1E" w:rsidRDefault="00DC0D1E">
    <w:pPr>
      <w:pStyle w:val="Sidfot"/>
    </w:pPr>
    <w:r w:rsidRPr="00DC0D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2532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6F0" w:rsidRDefault="006C734B">
                          <w:pPr>
                            <w:pStyle w:val="NormalS5sidnrV"/>
                          </w:pPr>
                          <w:r>
                            <w:fldChar w:fldCharType="begin"/>
                          </w:r>
                          <w:r w:rsidR="00E42CC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6F0" w:rsidRDefault="006C734B">
                    <w:pPr>
                      <w:pStyle w:val="NormalS5sidnrV"/>
                    </w:pPr>
                    <w:r>
                      <w:fldChar w:fldCharType="begin"/>
                    </w:r>
                    <w:r w:rsidR="00E42CC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6F0" w:rsidRPr="00DC0D1E" w:rsidRDefault="00DC0D1E">
    <w:pPr>
      <w:pStyle w:val="Sidfot"/>
    </w:pPr>
    <w:r w:rsidRPr="00DC0D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325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6F0" w:rsidRDefault="006C734B">
                          <w:pPr>
                            <w:pStyle w:val="NormalS5sidnrH"/>
                            <w:ind w:right="0"/>
                          </w:pPr>
                          <w:r>
                            <w:fldChar w:fldCharType="begin"/>
                          </w:r>
                          <w:r w:rsidR="00E42CC8">
                            <w:instrText xml:space="preserve"> PAGE *\charformat</w:instrText>
                          </w:r>
                          <w:r>
                            <w:fldChar w:fldCharType="separate"/>
                          </w:r>
                          <w:r w:rsidR="00E42C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6F0" w:rsidRDefault="006C734B">
                    <w:pPr>
                      <w:pStyle w:val="NormalS5sidnrH"/>
                      <w:ind w:right="0"/>
                    </w:pPr>
                    <w:r>
                      <w:fldChar w:fldCharType="begin"/>
                    </w:r>
                    <w:r w:rsidR="00E42CC8">
                      <w:instrText xml:space="preserve"> PAGE *\charformat</w:instrText>
                    </w:r>
                    <w:r>
                      <w:fldChar w:fldCharType="separate"/>
                    </w:r>
                    <w:r w:rsidR="00E42CC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6F0" w:rsidRPr="00DC0D1E" w:rsidRDefault="00DC0D1E">
    <w:pPr>
      <w:pStyle w:val="Sidfot"/>
    </w:pPr>
    <w:r w:rsidRPr="00DC0D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031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6F0" w:rsidRDefault="006C734B">
                          <w:pPr>
                            <w:pStyle w:val="NormalS5sidnrH"/>
                            <w:ind w:right="0"/>
                          </w:pPr>
                          <w:r>
                            <w:fldChar w:fldCharType="begin"/>
                          </w:r>
                          <w:r w:rsidR="00E42CC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6F0" w:rsidRDefault="006C734B">
                    <w:pPr>
                      <w:pStyle w:val="NormalS5sidnrH"/>
                      <w:ind w:right="0"/>
                    </w:pPr>
                    <w:r>
                      <w:fldChar w:fldCharType="begin"/>
                    </w:r>
                    <w:r w:rsidR="00E42CC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34B" w:rsidRPr="00DC0D1E" w:rsidRDefault="006C734B">
      <w:r w:rsidRPr="00DC0D1E">
        <w:separator/>
      </w:r>
    </w:p>
  </w:footnote>
  <w:footnote w:type="continuationSeparator" w:id="0">
    <w:p w:rsidR="006C734B" w:rsidRPr="00DC0D1E" w:rsidRDefault="006C734B">
      <w:r w:rsidRPr="00DC0D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6F0" w:rsidRPr="00DC0D1E" w:rsidRDefault="00DC0D1E">
    <w:pPr>
      <w:pStyle w:val="Sidhuvud"/>
    </w:pPr>
    <w:r w:rsidRPr="00DC0D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278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6F0" w:rsidRDefault="006C734B">
                          <w:pPr>
                            <w:pStyle w:val="KantRubrikS5V"/>
                          </w:pPr>
                          <w:r>
                            <w:fldChar w:fldCharType="begin"/>
                          </w:r>
                          <w:r w:rsidR="00E42CC8">
                            <w:instrText xml:space="preserve"> DOCPROPERTY "YearUser" *\charformat </w:instrText>
                          </w:r>
                          <w:r>
                            <w:fldChar w:fldCharType="separate"/>
                          </w:r>
                          <w:r w:rsidR="006811FB">
                            <w:t>2006/07</w:t>
                          </w:r>
                          <w:r>
                            <w:fldChar w:fldCharType="end"/>
                          </w:r>
                          <w:r w:rsidR="00E42CC8">
                            <w:t>:</w:t>
                          </w:r>
                          <w:r>
                            <w:fldChar w:fldCharType="begin"/>
                          </w:r>
                          <w:r w:rsidR="00E42CC8">
                            <w:instrText xml:space="preserve"> DOCPROPERTY "Motionsnummer" *\charformat </w:instrText>
                          </w:r>
                          <w:r>
                            <w:fldChar w:fldCharType="separate"/>
                          </w:r>
                          <w:r w:rsidR="006811FB">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6F0" w:rsidRDefault="006C734B">
                    <w:pPr>
                      <w:pStyle w:val="KantRubrikS5V"/>
                    </w:pPr>
                    <w:r>
                      <w:fldChar w:fldCharType="begin"/>
                    </w:r>
                    <w:r w:rsidR="00E42CC8">
                      <w:instrText xml:space="preserve"> DOCPROPERTY "YearUser" *\charformat </w:instrText>
                    </w:r>
                    <w:r>
                      <w:fldChar w:fldCharType="separate"/>
                    </w:r>
                    <w:r w:rsidR="006811FB">
                      <w:t>2006/07</w:t>
                    </w:r>
                    <w:r>
                      <w:fldChar w:fldCharType="end"/>
                    </w:r>
                    <w:r w:rsidR="00E42CC8">
                      <w:t>:</w:t>
                    </w:r>
                    <w:r>
                      <w:fldChar w:fldCharType="begin"/>
                    </w:r>
                    <w:r w:rsidR="00E42CC8">
                      <w:instrText xml:space="preserve"> DOCPROPERTY "Motionsnummer" *\charformat </w:instrText>
                    </w:r>
                    <w:r>
                      <w:fldChar w:fldCharType="separate"/>
                    </w:r>
                    <w:r w:rsidR="006811FB">
                      <w:t>T240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6F0" w:rsidRPr="00DC0D1E" w:rsidRDefault="00DC0D1E">
    <w:pPr>
      <w:pStyle w:val="Sidhuvud"/>
    </w:pPr>
    <w:r w:rsidRPr="00DC0D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6749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6F0" w:rsidRDefault="006C734B">
                          <w:pPr>
                            <w:pStyle w:val="KantRubrikS5H"/>
                            <w:ind w:right="0"/>
                          </w:pPr>
                          <w:r>
                            <w:fldChar w:fldCharType="begin"/>
                          </w:r>
                          <w:r w:rsidR="00E42CC8">
                            <w:instrText xml:space="preserve"> DOCPROPERTY "YearUser" *\charformat </w:instrText>
                          </w:r>
                          <w:r>
                            <w:fldChar w:fldCharType="separate"/>
                          </w:r>
                          <w:r w:rsidR="006811FB">
                            <w:t>2006/07</w:t>
                          </w:r>
                          <w:r>
                            <w:fldChar w:fldCharType="end"/>
                          </w:r>
                          <w:r w:rsidR="00E42CC8">
                            <w:t>:</w:t>
                          </w:r>
                          <w:r>
                            <w:fldChar w:fldCharType="begin"/>
                          </w:r>
                          <w:r w:rsidR="00E42CC8">
                            <w:instrText xml:space="preserve"> DOCPROPERTY "Motionsnummer" *\charformat </w:instrText>
                          </w:r>
                          <w:r>
                            <w:fldChar w:fldCharType="separate"/>
                          </w:r>
                          <w:r w:rsidR="006811FB">
                            <w:t>T240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6F0" w:rsidRDefault="006C734B">
                    <w:pPr>
                      <w:pStyle w:val="KantRubrikS5H"/>
                      <w:ind w:right="0"/>
                    </w:pPr>
                    <w:r>
                      <w:fldChar w:fldCharType="begin"/>
                    </w:r>
                    <w:r w:rsidR="00E42CC8">
                      <w:instrText xml:space="preserve"> DOCPROPERTY "YearUser" *\charformat </w:instrText>
                    </w:r>
                    <w:r>
                      <w:fldChar w:fldCharType="separate"/>
                    </w:r>
                    <w:r w:rsidR="006811FB">
                      <w:t>2006/07</w:t>
                    </w:r>
                    <w:r>
                      <w:fldChar w:fldCharType="end"/>
                    </w:r>
                    <w:r w:rsidR="00E42CC8">
                      <w:t>:</w:t>
                    </w:r>
                    <w:r>
                      <w:fldChar w:fldCharType="begin"/>
                    </w:r>
                    <w:r w:rsidR="00E42CC8">
                      <w:instrText xml:space="preserve"> DOCPROPERTY "Motionsnummer" *\charformat </w:instrText>
                    </w:r>
                    <w:r>
                      <w:fldChar w:fldCharType="separate"/>
                    </w:r>
                    <w:r w:rsidR="006811FB">
                      <w:t>T240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34B" w:rsidRPr="00DC0D1E" w:rsidRDefault="006C734B">
    <w:pPr>
      <w:pStyle w:val="FSHNormal"/>
      <w:tabs>
        <w:tab w:val="right" w:pos="5840"/>
      </w:tabs>
    </w:pPr>
    <w:r w:rsidRPr="00DC0D1E">
      <w:br/>
    </w:r>
    <w:r w:rsidRPr="00DC0D1E">
      <w:fldChar w:fldCharType="begin" w:fldLock="1"/>
    </w:r>
    <w:r w:rsidRPr="00DC0D1E">
      <w:instrText xml:space="preserve"> DOCPROPERTY</w:instrText>
    </w:r>
    <w:r w:rsidRPr="00DC0D1E">
      <w:rPr>
        <w:sz w:val="18"/>
      </w:rPr>
      <w:instrText xml:space="preserve"> "YearUser" *\charformat </w:instrText>
    </w:r>
    <w:r w:rsidRPr="00DC0D1E">
      <w:fldChar w:fldCharType="separate"/>
    </w:r>
    <w:r w:rsidRPr="00DC0D1E">
      <w:t>2006/07</w:t>
    </w:r>
    <w:r w:rsidRPr="00DC0D1E">
      <w:fldChar w:fldCharType="end"/>
    </w:r>
    <w:r w:rsidRPr="00DC0D1E">
      <w:t xml:space="preserve"> </w:t>
    </w:r>
    <w:r w:rsidRPr="00DC0D1E">
      <w:tab/>
      <w:t xml:space="preserve">mnr: </w:t>
    </w:r>
    <w:r w:rsidRPr="00DC0D1E">
      <w:fldChar w:fldCharType="begin" w:fldLock="1"/>
    </w:r>
    <w:r w:rsidRPr="00DC0D1E">
      <w:instrText xml:space="preserve"> DOCPROPERTY</w:instrText>
    </w:r>
    <w:r w:rsidRPr="00DC0D1E">
      <w:rPr>
        <w:sz w:val="18"/>
      </w:rPr>
      <w:instrText xml:space="preserve"> "Motionsnummer" *\charformat </w:instrText>
    </w:r>
    <w:r w:rsidRPr="00DC0D1E">
      <w:fldChar w:fldCharType="separate"/>
    </w:r>
    <w:r w:rsidRPr="00DC0D1E">
      <w:t>T240</w:t>
    </w:r>
    <w:r w:rsidRPr="00DC0D1E">
      <w:fldChar w:fldCharType="end"/>
    </w:r>
    <w:r w:rsidRPr="00DC0D1E">
      <w:br/>
    </w:r>
    <w:r w:rsidRPr="00DC0D1E">
      <w:fldChar w:fldCharType="begin" w:fldLock="1"/>
    </w:r>
    <w:r w:rsidRPr="00DC0D1E">
      <w:instrText xml:space="preserve"> DOCPROPERTY</w:instrText>
    </w:r>
    <w:r w:rsidRPr="00DC0D1E">
      <w:rPr>
        <w:sz w:val="18"/>
      </w:rPr>
      <w:instrText xml:space="preserve"> "Samling" *\charformat </w:instrText>
    </w:r>
    <w:r w:rsidRPr="00DC0D1E">
      <w:fldChar w:fldCharType="end"/>
    </w:r>
    <w:r w:rsidRPr="00DC0D1E">
      <w:tab/>
      <w:t xml:space="preserve">pnr: </w:t>
    </w:r>
    <w:r w:rsidRPr="00DC0D1E">
      <w:fldChar w:fldCharType="begin" w:fldLock="1"/>
    </w:r>
    <w:r w:rsidRPr="00DC0D1E">
      <w:instrText xml:space="preserve"> DOCPROPERTY</w:instrText>
    </w:r>
    <w:r w:rsidRPr="00DC0D1E">
      <w:rPr>
        <w:sz w:val="18"/>
      </w:rPr>
      <w:instrText xml:space="preserve"> "Partinummer" *\charformat </w:instrText>
    </w:r>
    <w:r w:rsidRPr="00DC0D1E">
      <w:fldChar w:fldCharType="separate"/>
    </w:r>
    <w:r w:rsidRPr="00DC0D1E">
      <w:t>mp853</w:t>
    </w:r>
    <w:r w:rsidRPr="00DC0D1E">
      <w:fldChar w:fldCharType="end"/>
    </w:r>
  </w:p>
  <w:p w:rsidR="006C734B" w:rsidRPr="00DC0D1E" w:rsidRDefault="006C734B">
    <w:pPr>
      <w:pStyle w:val="FSHRub1"/>
    </w:pPr>
    <w:r w:rsidRPr="00DC0D1E">
      <w:t>Motion till riksdagen</w:t>
    </w:r>
    <w:r w:rsidRPr="00DC0D1E">
      <w:br/>
    </w:r>
    <w:r w:rsidRPr="00DC0D1E">
      <w:fldChar w:fldCharType="begin" w:fldLock="1"/>
    </w:r>
    <w:r w:rsidRPr="00DC0D1E">
      <w:instrText xml:space="preserve"> DOCPROPERTY "YearUser" *\charformat </w:instrText>
    </w:r>
    <w:r w:rsidRPr="00DC0D1E">
      <w:fldChar w:fldCharType="separate"/>
    </w:r>
    <w:r w:rsidRPr="00DC0D1E">
      <w:t>2006/07</w:t>
    </w:r>
    <w:r w:rsidRPr="00DC0D1E">
      <w:fldChar w:fldCharType="end"/>
    </w:r>
    <w:r w:rsidRPr="00DC0D1E">
      <w:t>:</w:t>
    </w:r>
    <w:r w:rsidRPr="00DC0D1E">
      <w:fldChar w:fldCharType="begin" w:fldLock="1"/>
    </w:r>
    <w:r w:rsidRPr="00DC0D1E">
      <w:instrText xml:space="preserve"> DOCPROPERTY "Motionsnummer" *\charformat </w:instrText>
    </w:r>
    <w:r w:rsidRPr="00DC0D1E">
      <w:fldChar w:fldCharType="separate"/>
    </w:r>
    <w:r w:rsidRPr="00DC0D1E">
      <w:t>T240</w:t>
    </w:r>
    <w:r w:rsidRPr="00DC0D1E">
      <w:fldChar w:fldCharType="end"/>
    </w:r>
  </w:p>
  <w:p w:rsidR="006C734B" w:rsidRPr="00DC0D1E" w:rsidRDefault="006C734B">
    <w:pPr>
      <w:pStyle w:val="FSHNormalS5"/>
    </w:pPr>
    <w:r w:rsidRPr="00DC0D1E">
      <w:fldChar w:fldCharType="begin" w:fldLock="1"/>
    </w:r>
    <w:r w:rsidRPr="00DC0D1E">
      <w:instrText xml:space="preserve"> DOCPROPERTY "MotionarText" *\charformat </w:instrText>
    </w:r>
    <w:r w:rsidRPr="00DC0D1E">
      <w:fldChar w:fldCharType="separate"/>
    </w:r>
    <w:r w:rsidRPr="00DC0D1E">
      <w:t>av Jan Lindholm (mp)</w:t>
    </w:r>
    <w:r w:rsidRPr="00DC0D1E">
      <w:fldChar w:fldCharType="end"/>
    </w:r>
    <w:r w:rsidRPr="00DC0D1E">
      <w:br/>
    </w:r>
    <w:r w:rsidRPr="00DC0D1E">
      <w:fldChar w:fldCharType="begin" w:fldLock="1"/>
    </w:r>
    <w:r w:rsidRPr="00DC0D1E">
      <w:instrText xml:space="preserve"> DOCPROPERTY "SvarFrasKort" *\charformat </w:instrText>
    </w:r>
    <w:r w:rsidRPr="00DC0D1E">
      <w:fldChar w:fldCharType="end"/>
    </w:r>
  </w:p>
  <w:p w:rsidR="006C734B" w:rsidRPr="00DC0D1E" w:rsidRDefault="006C734B">
    <w:pPr>
      <w:pStyle w:val="FSHTitel"/>
    </w:pPr>
    <w:r w:rsidRPr="00DC0D1E">
      <w:fldChar w:fldCharType="begin" w:fldLock="1"/>
    </w:r>
    <w:r w:rsidRPr="00DC0D1E">
      <w:instrText xml:space="preserve"> DOCPROPERTY</w:instrText>
    </w:r>
    <w:r w:rsidRPr="00DC0D1E">
      <w:rPr>
        <w:sz w:val="18"/>
      </w:rPr>
      <w:instrText xml:space="preserve"> "RubrikSvar" *\charformat </w:instrText>
    </w:r>
    <w:r w:rsidRPr="00DC0D1E">
      <w:fldChar w:fldCharType="separate"/>
    </w:r>
    <w:r w:rsidRPr="00DC0D1E">
      <w:t>Dubbelspår mellan Falun och Borlänge</w:t>
    </w:r>
    <w:r w:rsidRPr="00DC0D1E">
      <w:fldChar w:fldCharType="end"/>
    </w:r>
  </w:p>
  <w:p w:rsidR="006C734B" w:rsidRPr="00DC0D1E" w:rsidRDefault="006C734B">
    <w:pPr>
      <w:pStyle w:val="Normal00"/>
    </w:pPr>
  </w:p>
  <w:p w:rsidR="008C16F0" w:rsidRPr="00DC0D1E" w:rsidRDefault="008C16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3877796">
    <w:abstractNumId w:val="13"/>
  </w:num>
  <w:num w:numId="2" w16cid:durableId="2071536133">
    <w:abstractNumId w:val="10"/>
  </w:num>
  <w:num w:numId="3" w16cid:durableId="1108549654">
    <w:abstractNumId w:val="11"/>
  </w:num>
  <w:num w:numId="4" w16cid:durableId="290095014">
    <w:abstractNumId w:val="12"/>
  </w:num>
  <w:num w:numId="5" w16cid:durableId="1220482811">
    <w:abstractNumId w:val="8"/>
  </w:num>
  <w:num w:numId="6" w16cid:durableId="1391229632">
    <w:abstractNumId w:val="3"/>
  </w:num>
  <w:num w:numId="7" w16cid:durableId="1824194646">
    <w:abstractNumId w:val="2"/>
  </w:num>
  <w:num w:numId="8" w16cid:durableId="220291181">
    <w:abstractNumId w:val="1"/>
  </w:num>
  <w:num w:numId="9" w16cid:durableId="232281770">
    <w:abstractNumId w:val="0"/>
  </w:num>
  <w:num w:numId="10" w16cid:durableId="164982039">
    <w:abstractNumId w:val="9"/>
  </w:num>
  <w:num w:numId="11" w16cid:durableId="1434856501">
    <w:abstractNumId w:val="7"/>
  </w:num>
  <w:num w:numId="12" w16cid:durableId="571427254">
    <w:abstractNumId w:val="6"/>
  </w:num>
  <w:num w:numId="13" w16cid:durableId="561788980">
    <w:abstractNumId w:val="5"/>
  </w:num>
  <w:num w:numId="14" w16cid:durableId="1682272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87839E7-C05D-47B9-AB7F-246B82B1F61B}"/>
  </w:docVars>
  <w:rsids>
    <w:rsidRoot w:val="00DC0D1E"/>
    <w:rsid w:val="003006D5"/>
    <w:rsid w:val="00332B80"/>
    <w:rsid w:val="006811FB"/>
    <w:rsid w:val="006C734B"/>
    <w:rsid w:val="008C16F0"/>
    <w:rsid w:val="00B322D2"/>
    <w:rsid w:val="00DC0D1E"/>
    <w:rsid w:val="00E31B37"/>
    <w:rsid w:val="00E42C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CE1864B-FB37-48EB-907E-C18FB334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C40A0"/>
    <w:pPr>
      <w:spacing w:before="125" w:line="250" w:lineRule="atLeast"/>
      <w:jc w:val="both"/>
    </w:pPr>
    <w:rPr>
      <w:sz w:val="19"/>
      <w:lang w:val="sv-SE" w:eastAsia="sv-SE"/>
    </w:rPr>
  </w:style>
  <w:style w:type="paragraph" w:styleId="Rubrik1">
    <w:name w:val="heading 1"/>
    <w:basedOn w:val="Normal"/>
    <w:next w:val="Normal"/>
    <w:qFormat/>
    <w:rsid w:val="00CC40A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C40A0"/>
    <w:pPr>
      <w:spacing w:before="500" w:line="250" w:lineRule="exact"/>
      <w:outlineLvl w:val="1"/>
    </w:pPr>
    <w:rPr>
      <w:sz w:val="27"/>
    </w:rPr>
  </w:style>
  <w:style w:type="paragraph" w:styleId="Rubrik3">
    <w:name w:val="heading 3"/>
    <w:aliases w:val="Mellanrubrik"/>
    <w:basedOn w:val="Rubrik2"/>
    <w:next w:val="Normal"/>
    <w:qFormat/>
    <w:rsid w:val="00CC40A0"/>
    <w:pPr>
      <w:spacing w:before="250" w:after="0"/>
      <w:outlineLvl w:val="2"/>
    </w:pPr>
    <w:rPr>
      <w:b/>
      <w:sz w:val="21"/>
    </w:rPr>
  </w:style>
  <w:style w:type="paragraph" w:styleId="Rubrik4">
    <w:name w:val="heading 4"/>
    <w:aliases w:val="KursivRubrik"/>
    <w:basedOn w:val="Rubrik3"/>
    <w:next w:val="Normal"/>
    <w:qFormat/>
    <w:rsid w:val="00CC40A0"/>
    <w:pPr>
      <w:outlineLvl w:val="3"/>
    </w:pPr>
    <w:rPr>
      <w:b w:val="0"/>
      <w:i/>
    </w:rPr>
  </w:style>
  <w:style w:type="paragraph" w:styleId="Rubrik5">
    <w:name w:val="heading 5"/>
    <w:aliases w:val="PackadFetRubrik,PackadKursivRubrik"/>
    <w:basedOn w:val="Rubrik4"/>
    <w:next w:val="Normal"/>
    <w:qFormat/>
    <w:rsid w:val="00CC40A0"/>
    <w:pPr>
      <w:spacing w:before="125"/>
      <w:outlineLvl w:val="4"/>
    </w:pPr>
    <w:rPr>
      <w:i w:val="0"/>
      <w:sz w:val="19"/>
    </w:rPr>
  </w:style>
  <w:style w:type="paragraph" w:styleId="Rubrik6">
    <w:name w:val="heading 6"/>
    <w:basedOn w:val="Rubrik5"/>
    <w:next w:val="Normal"/>
    <w:qFormat/>
    <w:rsid w:val="00CC40A0"/>
    <w:pPr>
      <w:spacing w:before="50" w:line="200" w:lineRule="exact"/>
      <w:outlineLvl w:val="5"/>
    </w:pPr>
    <w:rPr>
      <w:caps/>
      <w:sz w:val="14"/>
    </w:rPr>
  </w:style>
  <w:style w:type="paragraph" w:styleId="Rubrik7">
    <w:name w:val="heading 7"/>
    <w:basedOn w:val="Rubrik6"/>
    <w:next w:val="Normal"/>
    <w:qFormat/>
    <w:rsid w:val="00CC40A0"/>
    <w:pPr>
      <w:spacing w:before="0"/>
      <w:outlineLvl w:val="6"/>
    </w:pPr>
  </w:style>
  <w:style w:type="paragraph" w:styleId="Rubrik8">
    <w:name w:val="heading 8"/>
    <w:basedOn w:val="Rubrik7"/>
    <w:next w:val="Normal"/>
    <w:qFormat/>
    <w:rsid w:val="00CC40A0"/>
    <w:pPr>
      <w:outlineLvl w:val="7"/>
    </w:pPr>
  </w:style>
  <w:style w:type="paragraph" w:styleId="Rubrik9">
    <w:name w:val="heading 9"/>
    <w:basedOn w:val="Rubrik8"/>
    <w:next w:val="Normal"/>
    <w:qFormat/>
    <w:rsid w:val="00CC40A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C40A0"/>
    <w:pPr>
      <w:spacing w:before="0"/>
      <w:ind w:firstLine="227"/>
    </w:pPr>
  </w:style>
  <w:style w:type="paragraph" w:styleId="Citat">
    <w:name w:val="Quote"/>
    <w:basedOn w:val="Normal"/>
    <w:next w:val="Normal"/>
    <w:qFormat/>
    <w:rsid w:val="00CC40A0"/>
    <w:pPr>
      <w:spacing w:line="200" w:lineRule="exact"/>
      <w:ind w:left="340"/>
    </w:pPr>
  </w:style>
  <w:style w:type="paragraph" w:customStyle="1" w:styleId="Citatindrag">
    <w:name w:val="Citat_indrag"/>
    <w:aliases w:val="Packad"/>
    <w:basedOn w:val="Citat"/>
    <w:rsid w:val="00CC40A0"/>
    <w:pPr>
      <w:spacing w:before="0"/>
      <w:ind w:firstLine="227"/>
    </w:pPr>
  </w:style>
  <w:style w:type="paragraph" w:customStyle="1" w:styleId="FSHNormal">
    <w:name w:val="FSH_Normal"/>
    <w:semiHidden/>
    <w:rsid w:val="00CC40A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C40A0"/>
    <w:pPr>
      <w:spacing w:line="240" w:lineRule="auto"/>
    </w:pPr>
  </w:style>
  <w:style w:type="paragraph" w:customStyle="1" w:styleId="FSHNormalS5">
    <w:name w:val="FSH_NormalS5"/>
    <w:basedOn w:val="FSHNormal"/>
    <w:next w:val="FSHNormal"/>
    <w:semiHidden/>
    <w:rsid w:val="00CC40A0"/>
    <w:pPr>
      <w:keepNext/>
      <w:keepLines/>
      <w:widowControl/>
      <w:spacing w:before="230" w:after="520" w:line="250" w:lineRule="exact"/>
    </w:pPr>
    <w:rPr>
      <w:b/>
      <w:sz w:val="27"/>
    </w:rPr>
  </w:style>
  <w:style w:type="paragraph" w:customStyle="1" w:styleId="FSHNormL">
    <w:name w:val="FSH_NormLÖ"/>
    <w:basedOn w:val="FSHNormal"/>
    <w:next w:val="FSHNormal"/>
    <w:semiHidden/>
    <w:rsid w:val="00CC40A0"/>
    <w:pPr>
      <w:pBdr>
        <w:top w:val="single" w:sz="12" w:space="1" w:color="auto"/>
      </w:pBdr>
    </w:pPr>
  </w:style>
  <w:style w:type="paragraph" w:customStyle="1" w:styleId="FSHRub1">
    <w:name w:val="FSH_Rub1"/>
    <w:aliases w:val="Rubrik1_S5,Huvudrubrik"/>
    <w:basedOn w:val="FSHNormal"/>
    <w:next w:val="FSHNormal"/>
    <w:semiHidden/>
    <w:rsid w:val="00CC40A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C40A0"/>
    <w:pPr>
      <w:spacing w:before="240" w:after="80" w:line="360" w:lineRule="exact"/>
    </w:pPr>
    <w:rPr>
      <w:sz w:val="36"/>
    </w:rPr>
  </w:style>
  <w:style w:type="paragraph" w:customStyle="1" w:styleId="FSHTitel">
    <w:name w:val="FSH_Titel"/>
    <w:aliases w:val="Dokumentrubrik"/>
    <w:basedOn w:val="FSHRub1"/>
    <w:next w:val="FSHNormal"/>
    <w:semiHidden/>
    <w:rsid w:val="00CC40A0"/>
    <w:pPr>
      <w:pBdr>
        <w:bottom w:val="single" w:sz="4" w:space="3" w:color="auto"/>
      </w:pBdr>
      <w:spacing w:before="0" w:after="80" w:line="400" w:lineRule="exact"/>
    </w:pPr>
    <w:rPr>
      <w:sz w:val="40"/>
    </w:rPr>
  </w:style>
  <w:style w:type="paragraph" w:customStyle="1" w:styleId="Hemstlrubrik">
    <w:name w:val="Hemstl_rubrik"/>
    <w:basedOn w:val="Rubrik1"/>
    <w:next w:val="Normal"/>
    <w:rsid w:val="00CC40A0"/>
    <w:pPr>
      <w:spacing w:after="250"/>
    </w:pPr>
  </w:style>
  <w:style w:type="paragraph" w:customStyle="1" w:styleId="Autokorrigering">
    <w:name w:val="Autokorrigering"/>
    <w:rsid w:val="00CC40A0"/>
    <w:rPr>
      <w:sz w:val="24"/>
      <w:szCs w:val="24"/>
      <w:lang w:val="sv-SE" w:eastAsia="sv-SE"/>
    </w:rPr>
  </w:style>
  <w:style w:type="paragraph" w:customStyle="1" w:styleId="Yrkandehnv">
    <w:name w:val="Yrkandehänv"/>
    <w:semiHidden/>
    <w:rsid w:val="00CC40A0"/>
    <w:pPr>
      <w:keepNext/>
      <w:keepLines/>
      <w:suppressAutoHyphens/>
    </w:pPr>
    <w:rPr>
      <w:noProof/>
      <w:sz w:val="16"/>
      <w:lang w:val="sv-SE" w:eastAsia="sv-SE"/>
    </w:rPr>
  </w:style>
  <w:style w:type="paragraph" w:customStyle="1" w:styleId="KantRubrikS5H">
    <w:name w:val="KantRubrikS5H"/>
    <w:semiHidden/>
    <w:rsid w:val="00CC40A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C40A0"/>
    <w:pPr>
      <w:spacing w:line="200" w:lineRule="exact"/>
    </w:pPr>
  </w:style>
  <w:style w:type="paragraph" w:customStyle="1" w:styleId="KantRubrikS5V">
    <w:name w:val="KantRubrikS5V"/>
    <w:basedOn w:val="KantRubrikS5H"/>
    <w:semiHidden/>
    <w:rsid w:val="00CC40A0"/>
    <w:pPr>
      <w:tabs>
        <w:tab w:val="right" w:pos="1814"/>
        <w:tab w:val="left" w:pos="1899"/>
      </w:tabs>
      <w:ind w:right="0"/>
      <w:jc w:val="left"/>
    </w:pPr>
  </w:style>
  <w:style w:type="paragraph" w:customStyle="1" w:styleId="KantRubrikS5Vrad2">
    <w:name w:val="KantRubrikS5Vrad2"/>
    <w:basedOn w:val="KantRubrikS5V"/>
    <w:semiHidden/>
    <w:rsid w:val="00CC40A0"/>
    <w:pPr>
      <w:tabs>
        <w:tab w:val="clear" w:pos="1814"/>
        <w:tab w:val="clear" w:pos="1899"/>
        <w:tab w:val="right" w:pos="1418"/>
        <w:tab w:val="left" w:pos="1503"/>
      </w:tabs>
    </w:pPr>
  </w:style>
  <w:style w:type="paragraph" w:customStyle="1" w:styleId="Lagtext">
    <w:name w:val="Lagtext"/>
    <w:basedOn w:val="Lagtextrubrik"/>
    <w:next w:val="Lagtextindrag"/>
    <w:rsid w:val="00CC40A0"/>
    <w:pPr>
      <w:spacing w:before="0"/>
    </w:pPr>
    <w:rPr>
      <w:sz w:val="19"/>
    </w:rPr>
  </w:style>
  <w:style w:type="paragraph" w:customStyle="1" w:styleId="Lagtextrubrik">
    <w:name w:val="Lagtext_rubrik"/>
    <w:basedOn w:val="Normal"/>
    <w:next w:val="Normal"/>
    <w:rsid w:val="00CC40A0"/>
    <w:pPr>
      <w:suppressAutoHyphens/>
      <w:spacing w:line="220" w:lineRule="exact"/>
    </w:pPr>
    <w:rPr>
      <w:i/>
      <w:sz w:val="21"/>
    </w:rPr>
  </w:style>
  <w:style w:type="paragraph" w:customStyle="1" w:styleId="Lagtextindrag">
    <w:name w:val="Lagtext_indrag"/>
    <w:basedOn w:val="Lagtext"/>
    <w:rsid w:val="00CC40A0"/>
    <w:pPr>
      <w:ind w:firstLine="170"/>
    </w:pPr>
  </w:style>
  <w:style w:type="paragraph" w:customStyle="1" w:styleId="NormalA4fot">
    <w:name w:val="Normal_A4fot"/>
    <w:basedOn w:val="Normal"/>
    <w:semiHidden/>
    <w:rsid w:val="00CC40A0"/>
    <w:pPr>
      <w:spacing w:before="240" w:line="240" w:lineRule="auto"/>
      <w:jc w:val="center"/>
    </w:pPr>
  </w:style>
  <w:style w:type="paragraph" w:customStyle="1" w:styleId="NormalA4sidnr">
    <w:name w:val="Normal_A4sidnr"/>
    <w:basedOn w:val="Normal"/>
    <w:semiHidden/>
    <w:rsid w:val="00CC40A0"/>
    <w:pPr>
      <w:spacing w:after="240"/>
      <w:jc w:val="center"/>
    </w:pPr>
  </w:style>
  <w:style w:type="paragraph" w:customStyle="1" w:styleId="NormalS5sidnrH">
    <w:name w:val="Normal_S5sidnrH"/>
    <w:basedOn w:val="Normal"/>
    <w:semiHidden/>
    <w:rsid w:val="00CC40A0"/>
    <w:pPr>
      <w:spacing w:before="0" w:line="240" w:lineRule="auto"/>
      <w:ind w:right="57"/>
      <w:jc w:val="right"/>
    </w:pPr>
  </w:style>
  <w:style w:type="paragraph" w:customStyle="1" w:styleId="NormalS5sidnrV">
    <w:name w:val="Normal_S5sidnrV"/>
    <w:basedOn w:val="NormalS5sidnrH"/>
    <w:semiHidden/>
    <w:rsid w:val="00CC40A0"/>
    <w:pPr>
      <w:tabs>
        <w:tab w:val="right" w:pos="1814"/>
        <w:tab w:val="left" w:pos="1899"/>
      </w:tabs>
      <w:ind w:right="0"/>
      <w:jc w:val="left"/>
    </w:pPr>
  </w:style>
  <w:style w:type="paragraph" w:customStyle="1" w:styleId="Normal00">
    <w:name w:val="Normal00"/>
    <w:basedOn w:val="Normal"/>
    <w:semiHidden/>
    <w:rsid w:val="00CC40A0"/>
    <w:pPr>
      <w:spacing w:before="0" w:line="240" w:lineRule="auto"/>
      <w:jc w:val="left"/>
    </w:pPr>
  </w:style>
  <w:style w:type="paragraph" w:customStyle="1" w:styleId="PunktlistaBomb">
    <w:name w:val="Punktlista_Bomb"/>
    <w:aliases w:val="Bomb"/>
    <w:basedOn w:val="Normal"/>
    <w:rsid w:val="00CC40A0"/>
    <w:pPr>
      <w:numPr>
        <w:numId w:val="2"/>
      </w:numPr>
    </w:pPr>
  </w:style>
  <w:style w:type="paragraph" w:customStyle="1" w:styleId="PunktlistaNummer">
    <w:name w:val="Punktlista_Nummer"/>
    <w:aliases w:val="Nummerlista"/>
    <w:basedOn w:val="Normal"/>
    <w:rsid w:val="00CC40A0"/>
    <w:pPr>
      <w:numPr>
        <w:numId w:val="3"/>
      </w:numPr>
    </w:pPr>
  </w:style>
  <w:style w:type="paragraph" w:customStyle="1" w:styleId="PunktlistaTankstreck">
    <w:name w:val="Punktlista_Tankstreck"/>
    <w:aliases w:val="Tankstreck"/>
    <w:basedOn w:val="Normal"/>
    <w:rsid w:val="00CC40A0"/>
    <w:pPr>
      <w:numPr>
        <w:numId w:val="4"/>
      </w:numPr>
    </w:pPr>
  </w:style>
  <w:style w:type="paragraph" w:customStyle="1" w:styleId="RubrikSammanf">
    <w:name w:val="RubrikSammanf"/>
    <w:basedOn w:val="Rubrik1"/>
    <w:next w:val="Normal"/>
    <w:rsid w:val="00CC40A0"/>
  </w:style>
  <w:style w:type="paragraph" w:customStyle="1" w:styleId="RubrikInnehllsf">
    <w:name w:val="RubrikInnehållsf"/>
    <w:basedOn w:val="RubrikSammanf"/>
    <w:next w:val="Normal"/>
    <w:rsid w:val="00CC40A0"/>
  </w:style>
  <w:style w:type="paragraph" w:customStyle="1" w:styleId="Tabellochbildrubrik">
    <w:name w:val="Tabell och bildrubrik"/>
    <w:basedOn w:val="Normal"/>
    <w:next w:val="Normal"/>
    <w:rsid w:val="00CC40A0"/>
    <w:pPr>
      <w:suppressAutoHyphens/>
      <w:spacing w:before="300" w:line="200" w:lineRule="exact"/>
      <w:jc w:val="left"/>
    </w:pPr>
    <w:rPr>
      <w:caps/>
      <w:sz w:val="14"/>
    </w:rPr>
  </w:style>
  <w:style w:type="paragraph" w:customStyle="1" w:styleId="Underskrifter">
    <w:name w:val="Underskrifter"/>
    <w:basedOn w:val="Normal"/>
    <w:rsid w:val="00CC40A0"/>
    <w:pPr>
      <w:keepNext/>
      <w:keepLines/>
      <w:suppressAutoHyphens/>
      <w:spacing w:before="0" w:after="40" w:line="250" w:lineRule="exact"/>
    </w:pPr>
    <w:rPr>
      <w:i/>
    </w:rPr>
  </w:style>
  <w:style w:type="paragraph" w:customStyle="1" w:styleId="UnderskriftDatum">
    <w:name w:val="UnderskriftDatum"/>
    <w:basedOn w:val="Underskrifter"/>
    <w:next w:val="Underskrifter"/>
    <w:rsid w:val="00CC40A0"/>
    <w:pPr>
      <w:spacing w:before="250" w:after="125"/>
    </w:pPr>
    <w:rPr>
      <w:i w:val="0"/>
    </w:rPr>
  </w:style>
  <w:style w:type="paragraph" w:styleId="Sidhuvud">
    <w:name w:val="header"/>
    <w:basedOn w:val="Normal"/>
    <w:semiHidden/>
    <w:rsid w:val="00CC40A0"/>
    <w:pPr>
      <w:tabs>
        <w:tab w:val="center" w:pos="4536"/>
        <w:tab w:val="right" w:pos="9072"/>
      </w:tabs>
    </w:pPr>
  </w:style>
  <w:style w:type="paragraph" w:styleId="Sidfot">
    <w:name w:val="footer"/>
    <w:basedOn w:val="Normal"/>
    <w:semiHidden/>
    <w:rsid w:val="00CC40A0"/>
    <w:pPr>
      <w:tabs>
        <w:tab w:val="center" w:pos="4536"/>
        <w:tab w:val="right" w:pos="9072"/>
      </w:tabs>
    </w:pPr>
  </w:style>
  <w:style w:type="paragraph" w:styleId="Innehll1">
    <w:name w:val="toc 1"/>
    <w:basedOn w:val="Normal"/>
    <w:next w:val="Innehll2"/>
    <w:semiHidden/>
    <w:rsid w:val="00CC40A0"/>
    <w:pPr>
      <w:tabs>
        <w:tab w:val="right" w:leader="dot" w:pos="5953"/>
      </w:tabs>
      <w:suppressAutoHyphens/>
      <w:spacing w:before="0"/>
      <w:ind w:right="567"/>
      <w:jc w:val="left"/>
    </w:pPr>
  </w:style>
  <w:style w:type="paragraph" w:styleId="Innehll2">
    <w:name w:val="toc 2"/>
    <w:basedOn w:val="Innehll1"/>
    <w:next w:val="Innehll3"/>
    <w:semiHidden/>
    <w:rsid w:val="00CC40A0"/>
    <w:pPr>
      <w:ind w:left="284"/>
    </w:pPr>
  </w:style>
  <w:style w:type="paragraph" w:styleId="Innehll3">
    <w:name w:val="toc 3"/>
    <w:basedOn w:val="Innehll2"/>
    <w:next w:val="Innehll4"/>
    <w:semiHidden/>
    <w:rsid w:val="00CC40A0"/>
    <w:pPr>
      <w:ind w:left="567"/>
    </w:pPr>
  </w:style>
  <w:style w:type="paragraph" w:styleId="Innehll4">
    <w:name w:val="toc 4"/>
    <w:basedOn w:val="Innehll3"/>
    <w:next w:val="Normal"/>
    <w:semiHidden/>
    <w:rsid w:val="00CC40A0"/>
  </w:style>
  <w:style w:type="paragraph" w:customStyle="1" w:styleId="Hemstlatt">
    <w:name w:val="Hemstl_att"/>
    <w:aliases w:val="HemstPunkt,HemstPunktFlera,HemställansPunkt,Förslagstext"/>
    <w:basedOn w:val="Normal"/>
    <w:next w:val="Normal"/>
    <w:rsid w:val="00CC40A0"/>
    <w:pPr>
      <w:keepLines/>
      <w:spacing w:before="0"/>
      <w:ind w:left="340"/>
    </w:pPr>
  </w:style>
  <w:style w:type="paragraph" w:styleId="Datum">
    <w:name w:val="Date"/>
    <w:basedOn w:val="Normal"/>
    <w:next w:val="Normal"/>
    <w:semiHidden/>
    <w:rsid w:val="00CC40A0"/>
  </w:style>
  <w:style w:type="character" w:styleId="Hyperlnk">
    <w:name w:val="Hyperlink"/>
    <w:basedOn w:val="Standardstycketeckensnitt"/>
    <w:semiHidden/>
    <w:rsid w:val="00CC40A0"/>
    <w:rPr>
      <w:color w:val="0000FF"/>
      <w:u w:val="single"/>
    </w:rPr>
  </w:style>
  <w:style w:type="paragraph" w:styleId="Indragetstycke">
    <w:name w:val="Block Text"/>
    <w:basedOn w:val="Normal"/>
    <w:semiHidden/>
    <w:rsid w:val="00CC40A0"/>
    <w:pPr>
      <w:spacing w:after="120"/>
      <w:ind w:left="1440" w:right="1440"/>
    </w:pPr>
  </w:style>
  <w:style w:type="paragraph" w:styleId="Innehll5">
    <w:name w:val="toc 5"/>
    <w:basedOn w:val="Innehll4"/>
    <w:next w:val="Normal"/>
    <w:semiHidden/>
    <w:rsid w:val="00CC40A0"/>
  </w:style>
  <w:style w:type="paragraph" w:styleId="Lista">
    <w:name w:val="List"/>
    <w:basedOn w:val="Normal"/>
    <w:semiHidden/>
    <w:rsid w:val="00CC40A0"/>
    <w:pPr>
      <w:ind w:left="283" w:hanging="283"/>
    </w:pPr>
  </w:style>
  <w:style w:type="paragraph" w:styleId="Normalwebb">
    <w:name w:val="Normal (Web)"/>
    <w:basedOn w:val="Normal"/>
    <w:semiHidden/>
    <w:rsid w:val="00CC40A0"/>
    <w:rPr>
      <w:szCs w:val="24"/>
    </w:rPr>
  </w:style>
  <w:style w:type="paragraph" w:styleId="Numreradlista">
    <w:name w:val="List Number"/>
    <w:basedOn w:val="Normal"/>
    <w:semiHidden/>
    <w:rsid w:val="00CC40A0"/>
    <w:pPr>
      <w:numPr>
        <w:numId w:val="5"/>
      </w:numPr>
    </w:pPr>
  </w:style>
  <w:style w:type="paragraph" w:styleId="Punktlista">
    <w:name w:val="List Bullet"/>
    <w:basedOn w:val="Normal"/>
    <w:semiHidden/>
    <w:rsid w:val="00CC40A0"/>
    <w:pPr>
      <w:numPr>
        <w:numId w:val="10"/>
      </w:numPr>
    </w:pPr>
  </w:style>
  <w:style w:type="character" w:styleId="Radnummer">
    <w:name w:val="line number"/>
    <w:basedOn w:val="Standardstycketeckensnitt"/>
    <w:semiHidden/>
    <w:rsid w:val="00CC40A0"/>
  </w:style>
  <w:style w:type="character" w:styleId="Sidnummer">
    <w:name w:val="page number"/>
    <w:basedOn w:val="Standardstycketeckensnitt"/>
    <w:semiHidden/>
    <w:rsid w:val="00CC40A0"/>
  </w:style>
  <w:style w:type="paragraph" w:styleId="Signatur">
    <w:name w:val="Signature"/>
    <w:basedOn w:val="Normal"/>
    <w:semiHidden/>
    <w:rsid w:val="00CC40A0"/>
    <w:pPr>
      <w:ind w:left="4252"/>
    </w:pPr>
  </w:style>
  <w:style w:type="paragraph" w:styleId="Underrubrik">
    <w:name w:val="Subtitle"/>
    <w:basedOn w:val="Normal"/>
    <w:qFormat/>
    <w:rsid w:val="00CC40A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3272</Characters>
  <Application>Microsoft Office Word</Application>
  <DocSecurity>4</DocSecurity>
  <Lines>60</Lines>
  <Paragraphs>15</Paragraphs>
  <ScaleCrop>false</ScaleCrop>
  <HeadingPairs>
    <vt:vector size="2" baseType="variant">
      <vt:variant>
        <vt:lpstr>Rubrik</vt:lpstr>
      </vt:variant>
      <vt:variant>
        <vt:i4>1</vt:i4>
      </vt:variant>
    </vt:vector>
  </HeadingPairs>
  <TitlesOfParts>
    <vt:vector size="1" baseType="lpstr">
      <vt:lpstr>mp853</vt:lpstr>
    </vt:vector>
  </TitlesOfParts>
  <Company>Riksdagen</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mp853</dc:title>
  <dc:subject>mp853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2007-01-23T10:05:00Z</cp:lastPrinted>
  <dcterms:created xsi:type="dcterms:W3CDTF">2025-12-17T01:57:00Z</dcterms:created>
  <dcterms:modified xsi:type="dcterms:W3CDTF">2025-12-17T01:57:00Z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Dubbelspår mellan Falun och Borlänge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Falun och Borlänge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20062007000001090112000008530069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20062007000001090112000008530069</vt:lpwstr>
  </property>
  <property fmtid="{D5CDD505-2E9C-101B-9397-08002B2CF9AE}" pid="50" name="nummer">
    <vt:lpwstr>240</vt:lpwstr>
  </property>
  <property fmtid="{D5CDD505-2E9C-101B-9397-08002B2CF9AE}" pid="51" name="utskottsbeteckning">
    <vt:lpwstr>T</vt:lpwstr>
  </property>
  <property fmtid="{D5CDD505-2E9C-101B-9397-08002B2CF9AE}" pid="52" name="GlobalUID">
    <vt:lpwstr>{06028048-E436-4F8B-80B5-9268E42EFD49}</vt:lpwstr>
  </property>
  <property fmtid="{D5CDD505-2E9C-101B-9397-08002B2CF9AE}" pid="53" name="Överföringar">
    <vt:i4>0</vt:i4>
  </property>
  <property fmtid="{D5CDD505-2E9C-101B-9397-08002B2CF9AE}" pid="54" name="Checksum">
    <vt:lpwstr>*0016639228715*</vt:lpwstr>
  </property>
  <property fmtid="{D5CDD505-2E9C-101B-9397-08002B2CF9AE}" pid="55" name="skuggnummer">
    <vt:lpwstr>348</vt:lpwstr>
  </property>
  <property fmtid="{D5CDD505-2E9C-101B-9397-08002B2CF9AE}" pid="56" name="urixVersion">
    <vt:lpwstr>3.1.4.4</vt:lpwstr>
  </property>
  <property fmtid="{D5CDD505-2E9C-101B-9397-08002B2CF9AE}" pid="57" name="urixOrigin">
    <vt:lpwstr>070215 16:27:08.120</vt:lpwstr>
  </property>
  <property fmtid="{D5CDD505-2E9C-101B-9397-08002B2CF9AE}" pid="58" name="urixGuid">
    <vt:lpwstr>{BE014B7E-8C2E-4E3D-BD4E-ECB2C83421C7}</vt:lpwstr>
  </property>
</Properties>
</file>