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87DCA" w:rsidRPr="007C50FC" w:rsidRDefault="00A87DCA" w:rsidP="00DC23FC">
      <w:pPr>
        <w:pStyle w:val="Hemstlrubrik"/>
      </w:pPr>
      <w:r w:rsidRPr="007C50FC">
        <w:t>Förslag till riksdagsbeslut</w:t>
      </w:r>
    </w:p>
    <w:p w:rsidR="00A87DCA" w:rsidRPr="007C50FC" w:rsidRDefault="00A87DCA" w:rsidP="00A87DCA">
      <w:pPr>
        <w:pStyle w:val="Hemstlatt"/>
      </w:pPr>
      <w:r w:rsidRPr="007C50FC">
        <w:t>Riksdagen tillkännager för regeringen som sin mening vad i motionen anförs om reglerna vid studiestöd i kombination med a-kassa.</w:t>
      </w:r>
    </w:p>
    <w:p w:rsidR="00E84F25" w:rsidRPr="007C50FC" w:rsidRDefault="007C6092" w:rsidP="00E22893">
      <w:pPr>
        <w:pStyle w:val="Rubrik1"/>
      </w:pPr>
      <w:r w:rsidRPr="007C50FC">
        <w:t>Motivering</w:t>
      </w:r>
    </w:p>
    <w:p w:rsidR="00A87DCA" w:rsidRPr="007C50FC" w:rsidRDefault="00A87DCA" w:rsidP="00255C8A">
      <w:r w:rsidRPr="007C50FC">
        <w:t>Person</w:t>
      </w:r>
      <w:r w:rsidR="00DC23FC" w:rsidRPr="007C50FC">
        <w:t>er som arbetat många år inom t.</w:t>
      </w:r>
      <w:r w:rsidRPr="007C50FC">
        <w:t>ex. vården och fått förslitningsskador börjar idag ofta att studera för att hitta ett nytt arbete. Under studietiden säger många upp sin tjänst på grund av att läkaren anser att vårdyrket är för tungt även efter en eventuell rehabilitering.</w:t>
      </w:r>
    </w:p>
    <w:p w:rsidR="00A87DCA" w:rsidRPr="007C50FC" w:rsidRDefault="00A87DCA" w:rsidP="00A87DCA">
      <w:pPr>
        <w:pStyle w:val="Normaltindrag"/>
      </w:pPr>
      <w:r w:rsidRPr="007C50FC">
        <w:t>En person som studerar i två terminer och dessa studier avslutas i början av juni upptäcker att ytterligare studier behövs för att det ska leda till ett nytt arbete.</w:t>
      </w:r>
    </w:p>
    <w:p w:rsidR="00A87DCA" w:rsidRPr="007C50FC" w:rsidRDefault="00A87DCA" w:rsidP="00A87DCA">
      <w:pPr>
        <w:pStyle w:val="Normaltindrag"/>
      </w:pPr>
      <w:r w:rsidRPr="007C50FC">
        <w:t>Reglerna är då sådana att man måste söka studiestöd senast den 15 maj för att ha råd med att studera vidare. De studier personen sökt börjar först i början av oktober.</w:t>
      </w:r>
    </w:p>
    <w:p w:rsidR="00A87DCA" w:rsidRPr="007C50FC" w:rsidRDefault="00A87DCA" w:rsidP="00A87DCA">
      <w:pPr>
        <w:pStyle w:val="Normaltindrag"/>
      </w:pPr>
      <w:r w:rsidRPr="007C50FC">
        <w:t>Alltså är p</w:t>
      </w:r>
      <w:r w:rsidR="00DC23FC" w:rsidRPr="007C50FC">
        <w:t>ersonen arbetslös från början av</w:t>
      </w:r>
      <w:r w:rsidRPr="007C50FC">
        <w:t xml:space="preserve"> juni till början av oktober.</w:t>
      </w:r>
    </w:p>
    <w:p w:rsidR="00A87DCA" w:rsidRPr="007C50FC" w:rsidRDefault="00A87DCA" w:rsidP="00A87DCA">
      <w:pPr>
        <w:pStyle w:val="Normaltindrag"/>
      </w:pPr>
      <w:r w:rsidRPr="007C50FC">
        <w:t>Studierna är på distans så man kan stå till arbetsmarknadens förfogande även under den tiden. Naturligtvis är personen beredd att ta det arbete som erbjuds under hela sommarperioden.</w:t>
      </w:r>
    </w:p>
    <w:p w:rsidR="00A87DCA" w:rsidRPr="007C50FC" w:rsidRDefault="00A87DCA" w:rsidP="00A87DCA">
      <w:pPr>
        <w:pStyle w:val="Normaltindrag"/>
      </w:pPr>
      <w:r w:rsidRPr="007C50FC">
        <w:t>Problemet är att personen inte får uppbära a-kasseersättning under somm</w:t>
      </w:r>
      <w:r w:rsidRPr="007C50FC">
        <w:t>a</w:t>
      </w:r>
      <w:r w:rsidRPr="007C50FC">
        <w:t>ren om inte studierna är avslutade. Vår målsättning är att alla som behöver byta arbete ska erbjudas en snabb och aktiv rehabilitering och att samhället ska ge en bra ekonomisk trygghet under sådana omställningsperioder. Vi anser att dessa regler som begränsar omställningen för många snarast behöver ses över.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DC23FC" w:rsidRPr="007C50FC">
        <w:tblPrEx>
          <w:tblCellMar>
            <w:top w:w="0" w:type="dxa"/>
            <w:bottom w:w="0" w:type="dxa"/>
          </w:tblCellMar>
        </w:tblPrEx>
        <w:trPr>
          <w:cantSplit/>
        </w:trPr>
        <w:tc>
          <w:tcPr>
            <w:tcW w:w="3046" w:type="dxa"/>
          </w:tcPr>
          <w:p w:rsidR="00DC23FC" w:rsidRPr="007C50FC" w:rsidRDefault="00DC23FC" w:rsidP="00DC23FC">
            <w:pPr>
              <w:pStyle w:val="UnderskriftDatum"/>
              <w:spacing w:before="240"/>
            </w:pPr>
            <w:r w:rsidRPr="007C50FC">
              <w:t>Stockholm den 4 oktober 2005</w:t>
            </w:r>
          </w:p>
        </w:tc>
        <w:tc>
          <w:tcPr>
            <w:tcW w:w="3047" w:type="dxa"/>
          </w:tcPr>
          <w:p w:rsidR="00DC23FC" w:rsidRPr="007C50FC" w:rsidRDefault="00DC23FC" w:rsidP="00DC23FC">
            <w:pPr>
              <w:pStyle w:val="Underskrifter"/>
              <w:spacing w:before="240"/>
            </w:pPr>
          </w:p>
        </w:tc>
      </w:tr>
      <w:tr w:rsidR="00DC23FC" w:rsidRPr="007C50FC">
        <w:tblPrEx>
          <w:tblCellMar>
            <w:top w:w="0" w:type="dxa"/>
            <w:bottom w:w="0" w:type="dxa"/>
          </w:tblCellMar>
        </w:tblPrEx>
        <w:trPr>
          <w:cantSplit/>
        </w:trPr>
        <w:tc>
          <w:tcPr>
            <w:tcW w:w="3046" w:type="dxa"/>
          </w:tcPr>
          <w:p w:rsidR="00DC23FC" w:rsidRPr="007C50FC" w:rsidRDefault="00DC23FC" w:rsidP="00DC23FC">
            <w:pPr>
              <w:pStyle w:val="Underskrifter"/>
            </w:pPr>
            <w:r w:rsidRPr="007C50FC">
              <w:t>Kurt Kvarnström (s)</w:t>
            </w:r>
          </w:p>
        </w:tc>
        <w:tc>
          <w:tcPr>
            <w:tcW w:w="3047" w:type="dxa"/>
          </w:tcPr>
          <w:p w:rsidR="00DC23FC" w:rsidRPr="007C50FC" w:rsidRDefault="00DC23FC" w:rsidP="00DC23FC">
            <w:pPr>
              <w:pStyle w:val="Underskrifter"/>
            </w:pPr>
            <w:r w:rsidRPr="007C50FC">
              <w:t>Anneli Särnblad (s)</w:t>
            </w:r>
          </w:p>
        </w:tc>
      </w:tr>
    </w:tbl>
    <w:p w:rsidR="00A87DCA" w:rsidRPr="007C50FC" w:rsidRDefault="00A87DCA" w:rsidP="00DC23FC">
      <w:pPr>
        <w:pStyle w:val="Normaltindrag"/>
      </w:pPr>
    </w:p>
    <w:sectPr w:rsidR="00A87DCA" w:rsidRPr="007C50FC" w:rsidSect="00DC23FC">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C42FA" w:rsidRPr="007C50FC" w:rsidRDefault="00AC42FA">
      <w:r w:rsidRPr="007C50FC">
        <w:separator/>
      </w:r>
    </w:p>
  </w:endnote>
  <w:endnote w:type="continuationSeparator" w:id="0">
    <w:p w:rsidR="00AC42FA" w:rsidRPr="007C50FC" w:rsidRDefault="00AC42FA">
      <w:r w:rsidRPr="007C50F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566DD" w:rsidRPr="007C50FC" w:rsidRDefault="007C50FC" w:rsidP="00DC23FC">
    <w:pPr>
      <w:pStyle w:val="Sidfot"/>
    </w:pPr>
    <w:r w:rsidRPr="007C50F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40121428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C23FC" w:rsidRDefault="00DC23FC">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C23FC" w:rsidRDefault="00DC23FC">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87DCA" w:rsidRPr="007C50FC" w:rsidRDefault="007C50FC" w:rsidP="00DC23FC">
    <w:pPr>
      <w:pStyle w:val="Sidfot"/>
    </w:pPr>
    <w:r w:rsidRPr="007C50F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4881518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C23FC" w:rsidRDefault="00DC23F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C23FC" w:rsidRDefault="00DC23F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87DCA" w:rsidRPr="007C50FC" w:rsidRDefault="007C50FC" w:rsidP="00DC23FC">
    <w:pPr>
      <w:pStyle w:val="Sidfot"/>
    </w:pPr>
    <w:r w:rsidRPr="007C50F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9521121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C23FC" w:rsidRDefault="00DC23F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C23FC" w:rsidRDefault="00DC23F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C42FA" w:rsidRPr="007C50FC" w:rsidRDefault="00AC42FA">
      <w:r w:rsidRPr="007C50FC">
        <w:separator/>
      </w:r>
    </w:p>
  </w:footnote>
  <w:footnote w:type="continuationSeparator" w:id="0">
    <w:p w:rsidR="00AC42FA" w:rsidRPr="007C50FC" w:rsidRDefault="00AC42FA">
      <w:r w:rsidRPr="007C50F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566DD" w:rsidRPr="007C50FC" w:rsidRDefault="007C50FC" w:rsidP="00DC23FC">
    <w:pPr>
      <w:pStyle w:val="Sidhuvud"/>
    </w:pPr>
    <w:r w:rsidRPr="007C50F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7983173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C23FC" w:rsidRDefault="00DC23FC">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A342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C23FC" w:rsidRDefault="00DC23FC">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A342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87DCA" w:rsidRPr="007C50FC" w:rsidRDefault="007C50FC" w:rsidP="00DC23FC">
    <w:pPr>
      <w:pStyle w:val="Sidhuvud"/>
    </w:pPr>
    <w:r w:rsidRPr="007C50F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29251673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C23FC" w:rsidRDefault="00DC23FC">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A342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C23FC" w:rsidRDefault="00DC23FC">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A342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C23FC" w:rsidRPr="007C50FC" w:rsidRDefault="00DC23FC">
    <w:pPr>
      <w:pStyle w:val="FSHNormal"/>
      <w:tabs>
        <w:tab w:val="right" w:pos="5840"/>
      </w:tabs>
    </w:pPr>
    <w:r w:rsidRPr="007C50FC">
      <w:br/>
    </w:r>
    <w:r w:rsidRPr="007C50FC">
      <w:fldChar w:fldCharType="begin" w:fldLock="1"/>
    </w:r>
    <w:r w:rsidRPr="007C50FC">
      <w:instrText xml:space="preserve"> DOCPROPERTY</w:instrText>
    </w:r>
    <w:r w:rsidRPr="007C50FC">
      <w:rPr>
        <w:sz w:val="18"/>
      </w:rPr>
      <w:instrText xml:space="preserve"> "YearUser" *\charformat </w:instrText>
    </w:r>
    <w:r w:rsidRPr="007C50FC">
      <w:fldChar w:fldCharType="separate"/>
    </w:r>
    <w:r w:rsidRPr="007C50FC">
      <w:t>2005/06</w:t>
    </w:r>
    <w:r w:rsidRPr="007C50FC">
      <w:fldChar w:fldCharType="end"/>
    </w:r>
    <w:r w:rsidRPr="007C50FC">
      <w:t xml:space="preserve"> </w:t>
    </w:r>
    <w:r w:rsidRPr="007C50FC">
      <w:tab/>
      <w:t xml:space="preserve">mnr: </w:t>
    </w:r>
    <w:r w:rsidRPr="007C50FC">
      <w:fldChar w:fldCharType="begin" w:fldLock="1"/>
    </w:r>
    <w:r w:rsidRPr="007C50FC">
      <w:instrText xml:space="preserve"> DOCPROPERTY</w:instrText>
    </w:r>
    <w:r w:rsidRPr="007C50FC">
      <w:rPr>
        <w:sz w:val="18"/>
      </w:rPr>
      <w:instrText xml:space="preserve"> "Motionsnummer" *\charformat </w:instrText>
    </w:r>
    <w:r w:rsidRPr="007C50FC">
      <w:fldChar w:fldCharType="separate"/>
    </w:r>
    <w:r w:rsidRPr="007C50FC">
      <w:t>A342</w:t>
    </w:r>
    <w:r w:rsidRPr="007C50FC">
      <w:fldChar w:fldCharType="end"/>
    </w:r>
    <w:r w:rsidRPr="007C50FC">
      <w:br/>
    </w:r>
    <w:r w:rsidRPr="007C50FC">
      <w:fldChar w:fldCharType="begin" w:fldLock="1"/>
    </w:r>
    <w:r w:rsidRPr="007C50FC">
      <w:instrText xml:space="preserve"> DOCPROPERTY</w:instrText>
    </w:r>
    <w:r w:rsidRPr="007C50FC">
      <w:rPr>
        <w:sz w:val="18"/>
      </w:rPr>
      <w:instrText xml:space="preserve"> "Samling" *\charformat </w:instrText>
    </w:r>
    <w:r w:rsidRPr="007C50FC">
      <w:fldChar w:fldCharType="end"/>
    </w:r>
    <w:r w:rsidRPr="007C50FC">
      <w:tab/>
      <w:t xml:space="preserve">pnr: </w:t>
    </w:r>
    <w:r w:rsidRPr="007C50FC">
      <w:fldChar w:fldCharType="begin" w:fldLock="1"/>
    </w:r>
    <w:r w:rsidRPr="007C50FC">
      <w:instrText xml:space="preserve"> DOCPROPERTY</w:instrText>
    </w:r>
    <w:r w:rsidRPr="007C50FC">
      <w:rPr>
        <w:sz w:val="18"/>
      </w:rPr>
      <w:instrText xml:space="preserve"> "Partinummer" *\charformat </w:instrText>
    </w:r>
    <w:r w:rsidRPr="007C50FC">
      <w:fldChar w:fldCharType="separate"/>
    </w:r>
    <w:r w:rsidRPr="007C50FC">
      <w:t>s47307</w:t>
    </w:r>
    <w:r w:rsidRPr="007C50FC">
      <w:fldChar w:fldCharType="end"/>
    </w:r>
  </w:p>
  <w:p w:rsidR="00DC23FC" w:rsidRPr="007C50FC" w:rsidRDefault="00DC23FC">
    <w:pPr>
      <w:pStyle w:val="FSHRub1"/>
    </w:pPr>
    <w:r w:rsidRPr="007C50FC">
      <w:t>Motion till riksdagen</w:t>
    </w:r>
    <w:r w:rsidRPr="007C50FC">
      <w:br/>
    </w:r>
    <w:r w:rsidRPr="007C50FC">
      <w:fldChar w:fldCharType="begin" w:fldLock="1"/>
    </w:r>
    <w:r w:rsidRPr="007C50FC">
      <w:instrText xml:space="preserve"> DOCPROPERTY "YearUser" *\charformat </w:instrText>
    </w:r>
    <w:r w:rsidRPr="007C50FC">
      <w:fldChar w:fldCharType="separate"/>
    </w:r>
    <w:r w:rsidRPr="007C50FC">
      <w:t>2005/06</w:t>
    </w:r>
    <w:r w:rsidRPr="007C50FC">
      <w:fldChar w:fldCharType="end"/>
    </w:r>
    <w:r w:rsidRPr="007C50FC">
      <w:t>:</w:t>
    </w:r>
    <w:r w:rsidRPr="007C50FC">
      <w:fldChar w:fldCharType="begin" w:fldLock="1"/>
    </w:r>
    <w:r w:rsidRPr="007C50FC">
      <w:instrText xml:space="preserve"> DOCPROPERTY "Motionsnummer" *\charformat </w:instrText>
    </w:r>
    <w:r w:rsidRPr="007C50FC">
      <w:fldChar w:fldCharType="separate"/>
    </w:r>
    <w:r w:rsidRPr="007C50FC">
      <w:t>A342</w:t>
    </w:r>
    <w:r w:rsidRPr="007C50FC">
      <w:fldChar w:fldCharType="end"/>
    </w:r>
  </w:p>
  <w:p w:rsidR="00DC23FC" w:rsidRPr="007C50FC" w:rsidRDefault="00DC23FC">
    <w:pPr>
      <w:pStyle w:val="FSHNormalS5"/>
    </w:pPr>
    <w:r w:rsidRPr="007C50FC">
      <w:fldChar w:fldCharType="begin" w:fldLock="1"/>
    </w:r>
    <w:r w:rsidRPr="007C50FC">
      <w:instrText xml:space="preserve"> DOCPROPERTY "MotionarText" *\charformat </w:instrText>
    </w:r>
    <w:r w:rsidRPr="007C50FC">
      <w:fldChar w:fldCharType="separate"/>
    </w:r>
    <w:r w:rsidRPr="007C50FC">
      <w:t>av Kurt Kvarnström och Anneli Särnblad (s)</w:t>
    </w:r>
    <w:r w:rsidRPr="007C50FC">
      <w:fldChar w:fldCharType="end"/>
    </w:r>
    <w:r w:rsidRPr="007C50FC">
      <w:br/>
    </w:r>
    <w:r w:rsidRPr="007C50FC">
      <w:fldChar w:fldCharType="begin" w:fldLock="1"/>
    </w:r>
    <w:r w:rsidRPr="007C50FC">
      <w:instrText xml:space="preserve"> DOCPROPERTY "SvarFrasKort" *\charformat </w:instrText>
    </w:r>
    <w:r w:rsidRPr="007C50FC">
      <w:fldChar w:fldCharType="end"/>
    </w:r>
  </w:p>
  <w:p w:rsidR="00DC23FC" w:rsidRPr="007C50FC" w:rsidRDefault="00DC23FC">
    <w:pPr>
      <w:pStyle w:val="FSHTitel"/>
    </w:pPr>
    <w:r w:rsidRPr="007C50FC">
      <w:fldChar w:fldCharType="begin" w:fldLock="1"/>
    </w:r>
    <w:r w:rsidRPr="007C50FC">
      <w:instrText xml:space="preserve"> DOCPROPERTY</w:instrText>
    </w:r>
    <w:r w:rsidRPr="007C50FC">
      <w:rPr>
        <w:sz w:val="18"/>
      </w:rPr>
      <w:instrText xml:space="preserve"> "RubrikSvar" *\charformat </w:instrText>
    </w:r>
    <w:r w:rsidRPr="007C50FC">
      <w:fldChar w:fldCharType="separate"/>
    </w:r>
    <w:r w:rsidRPr="007C50FC">
      <w:t>Reglerna för studiestöd och a-kassa</w:t>
    </w:r>
    <w:r w:rsidRPr="007C50FC">
      <w:fldChar w:fldCharType="end"/>
    </w:r>
  </w:p>
  <w:p w:rsidR="00DC23FC" w:rsidRPr="007C50FC" w:rsidRDefault="00DC23FC" w:rsidP="00DC23FC">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859155731">
    <w:abstractNumId w:val="13"/>
  </w:num>
  <w:num w:numId="2" w16cid:durableId="2017608919">
    <w:abstractNumId w:val="10"/>
  </w:num>
  <w:num w:numId="3" w16cid:durableId="1100683549">
    <w:abstractNumId w:val="11"/>
  </w:num>
  <w:num w:numId="4" w16cid:durableId="659701759">
    <w:abstractNumId w:val="12"/>
  </w:num>
  <w:num w:numId="5" w16cid:durableId="1569340312">
    <w:abstractNumId w:val="8"/>
  </w:num>
  <w:num w:numId="6" w16cid:durableId="1872299446">
    <w:abstractNumId w:val="3"/>
  </w:num>
  <w:num w:numId="7" w16cid:durableId="1061758768">
    <w:abstractNumId w:val="2"/>
  </w:num>
  <w:num w:numId="8" w16cid:durableId="612247873">
    <w:abstractNumId w:val="1"/>
  </w:num>
  <w:num w:numId="9" w16cid:durableId="1724140521">
    <w:abstractNumId w:val="0"/>
  </w:num>
  <w:num w:numId="10" w16cid:durableId="1890071149">
    <w:abstractNumId w:val="9"/>
  </w:num>
  <w:num w:numId="11" w16cid:durableId="1017652977">
    <w:abstractNumId w:val="7"/>
  </w:num>
  <w:num w:numId="12" w16cid:durableId="914554909">
    <w:abstractNumId w:val="6"/>
  </w:num>
  <w:num w:numId="13" w16cid:durableId="13314587">
    <w:abstractNumId w:val="5"/>
  </w:num>
  <w:num w:numId="14" w16cid:durableId="21289213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28"/>
  </w:docVars>
  <w:rsids>
    <w:rsidRoot w:val="002A2326"/>
    <w:rsid w:val="00064BC3"/>
    <w:rsid w:val="00066775"/>
    <w:rsid w:val="00072FB9"/>
    <w:rsid w:val="000B3967"/>
    <w:rsid w:val="000F27B6"/>
    <w:rsid w:val="00100531"/>
    <w:rsid w:val="00201DFB"/>
    <w:rsid w:val="00204A63"/>
    <w:rsid w:val="002101F5"/>
    <w:rsid w:val="00212FF1"/>
    <w:rsid w:val="00230193"/>
    <w:rsid w:val="0025068A"/>
    <w:rsid w:val="00255C8A"/>
    <w:rsid w:val="002818D3"/>
    <w:rsid w:val="002A2326"/>
    <w:rsid w:val="002D11A8"/>
    <w:rsid w:val="003C7EA8"/>
    <w:rsid w:val="00445271"/>
    <w:rsid w:val="004A0504"/>
    <w:rsid w:val="004E38D9"/>
    <w:rsid w:val="00740D6D"/>
    <w:rsid w:val="00746B3F"/>
    <w:rsid w:val="00794149"/>
    <w:rsid w:val="007B67A7"/>
    <w:rsid w:val="007C50FC"/>
    <w:rsid w:val="007C6092"/>
    <w:rsid w:val="00A053C6"/>
    <w:rsid w:val="00A87DCA"/>
    <w:rsid w:val="00AC42FA"/>
    <w:rsid w:val="00B13BF0"/>
    <w:rsid w:val="00BB72DD"/>
    <w:rsid w:val="00C1285C"/>
    <w:rsid w:val="00C27B7D"/>
    <w:rsid w:val="00D1174F"/>
    <w:rsid w:val="00D566DD"/>
    <w:rsid w:val="00DC23FC"/>
    <w:rsid w:val="00DC6C70"/>
    <w:rsid w:val="00E22893"/>
    <w:rsid w:val="00E360DE"/>
    <w:rsid w:val="00E75D28"/>
    <w:rsid w:val="00E84F25"/>
    <w:rsid w:val="00E9085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0F4727CA-7D8E-4ECE-ADAE-6D44C543A1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DC23FC"/>
    <w:pPr>
      <w:spacing w:after="250"/>
    </w:pPr>
  </w:style>
  <w:style w:type="paragraph" w:customStyle="1" w:styleId="Hemstlatt">
    <w:name w:val="Hemstl_att"/>
    <w:aliases w:val="HemstPunkt,HemstPunktFlera,HemställansPunkt,Förslagstext"/>
    <w:basedOn w:val="Normal"/>
    <w:next w:val="Normal"/>
    <w:rsid w:val="00255C8A"/>
    <w:pPr>
      <w:keepLines/>
      <w:spacing w:before="0"/>
      <w:ind w:left="34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1</Pages>
  <Words>236</Words>
  <Characters>1256</Characters>
  <Application>Microsoft Office Word</Application>
  <DocSecurity>4</DocSecurity>
  <Lines>28</Lines>
  <Paragraphs>14</Paragraphs>
  <ScaleCrop>false</ScaleCrop>
  <HeadingPairs>
    <vt:vector size="2" baseType="variant">
      <vt:variant>
        <vt:lpstr>Rubrik</vt:lpstr>
      </vt:variant>
      <vt:variant>
        <vt:i4>1</vt:i4>
      </vt:variant>
    </vt:vector>
  </HeadingPairs>
  <TitlesOfParts>
    <vt:vector size="1" baseType="lpstr">
      <vt:lpstr>A342</vt:lpstr>
    </vt:vector>
  </TitlesOfParts>
  <Company>Riksdagen</Company>
  <LinksUpToDate>false</LinksUpToDate>
  <CharactersWithSpaces>1478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A342</dc:title>
  <dc:subject>A342</dc:subject>
  <dc:creator>Riksdagen</dc:creator>
  <cp:keywords>Riksdagen</cp:keywords>
  <dc:description/>
  <cp:lastModifiedBy>Lars Brink</cp:lastModifiedBy>
  <cp:revision>2</cp:revision>
  <cp:lastPrinted>2005-11-28T07:35:00Z</cp:lastPrinted>
  <dcterms:created xsi:type="dcterms:W3CDTF">2025-12-16T18:54:00Z</dcterms:created>
  <dcterms:modified xsi:type="dcterms:W3CDTF">2025-12-16T18:54:00Z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mot2000_423_2005-11-28</vt:lpwstr>
  </property>
  <property fmtid="{D5CDD505-2E9C-101B-9397-08002B2CF9AE}" pid="3" name="version">
    <vt:lpwstr>mot2000_416_2005-09-26</vt:lpwstr>
  </property>
  <property fmtid="{D5CDD505-2E9C-101B-9397-08002B2CF9AE}" pid="4" name="dokumenttyp">
    <vt:lpwstr>motion</vt:lpwstr>
  </property>
  <property fmtid="{D5CDD505-2E9C-101B-9397-08002B2CF9AE}" pid="5" name="Sekr">
    <vt:lpwstr>PF</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Reglerna för studiestöd och a-kassa</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Reglerna för studiestöd och a-kassa</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s47307</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Kurt Kvarnström och Anneli Särnblad (s)</vt:lpwstr>
  </property>
  <property fmtid="{D5CDD505-2E9C-101B-9397-08002B2CF9AE}" pid="26" name="MotionarLista">
    <vt:lpwstr>Kvarnström, Kurt (s)\Särnblad, Anneli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Kurt Kvarnström (s), Anneli Särnblad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143</vt:lpwstr>
  </property>
  <property fmtid="{D5CDD505-2E9C-101B-9397-08002B2CF9AE}" pid="35" name="Samling">
    <vt:lpwstr/>
  </property>
  <property fmtid="{D5CDD505-2E9C-101B-9397-08002B2CF9AE}" pid="36" name="SamlingPrint">
    <vt:lpwstr/>
  </property>
  <property fmtid="{D5CDD505-2E9C-101B-9397-08002B2CF9AE}" pid="37" name="Motionsnummer">
    <vt:lpwstr>A342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2005</vt:lpwstr>
  </property>
  <property fmtid="{D5CDD505-2E9C-101B-9397-08002B2CF9AE}" pid="44" name="NotesUID">
    <vt:lpwstr>peter.frejhagen@riksdagen.se</vt:lpwstr>
  </property>
  <property fmtid="{D5CDD505-2E9C-101B-9397-08002B2CF9AE}" pid="45" name="ReservUID">
    <vt:lpwstr>peter jansson</vt:lpwstr>
  </property>
  <property fmtid="{D5CDD505-2E9C-101B-9397-08002B2CF9AE}" pid="46" name="MotionID">
    <vt:lpwstr>20052006000000000115000473070069</vt:lpwstr>
  </property>
  <property fmtid="{D5CDD505-2E9C-101B-9397-08002B2CF9AE}" pid="47" name="datum">
    <vt:lpwstr>051004</vt:lpwstr>
  </property>
  <property fmtid="{D5CDD505-2E9C-101B-9397-08002B2CF9AE}" pid="48" name="avsändar-e-post">
    <vt:lpwstr>peter.frejhagen@riksdagen.se</vt:lpwstr>
  </property>
  <property fmtid="{D5CDD505-2E9C-101B-9397-08002B2CF9AE}" pid="49" name="id">
    <vt:lpwstr>20052006000000000115000473070069</vt:lpwstr>
  </property>
  <property fmtid="{D5CDD505-2E9C-101B-9397-08002B2CF9AE}" pid="50" name="nummer">
    <vt:lpwstr>342</vt:lpwstr>
  </property>
  <property fmtid="{D5CDD505-2E9C-101B-9397-08002B2CF9AE}" pid="51" name="utskottsbeteckning">
    <vt:lpwstr>A</vt:lpwstr>
  </property>
</Properties>
</file>