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EE" w:rsidRPr="00D36D06" w:rsidRDefault="008563EE" w:rsidP="008563EE">
      <w:pPr>
        <w:pStyle w:val="Hemstlrubrik"/>
      </w:pPr>
      <w:r w:rsidRPr="00D36D06">
        <w:t>Förslag till riksdagsbeslut</w:t>
      </w:r>
    </w:p>
    <w:p w:rsidR="00510BDC" w:rsidRPr="00D36D06" w:rsidRDefault="00510BDC">
      <w:pPr>
        <w:pStyle w:val="Hemstlatt"/>
        <w:ind w:left="0"/>
      </w:pPr>
      <w:r w:rsidRPr="00D36D06">
        <w:t>Riksdagen tillkännager för regeringen som sin mening vad som anförs i motionen om införandet av beloppsgränser eller andra åtgä</w:t>
      </w:r>
      <w:r w:rsidRPr="00D36D06">
        <w:t>r</w:t>
      </w:r>
      <w:r w:rsidRPr="00D36D06">
        <w:t>der för att förhindra skatteplanering.</w:t>
      </w:r>
    </w:p>
    <w:p w:rsidR="00E84F25" w:rsidRPr="00D36D06" w:rsidRDefault="007C6092" w:rsidP="00E22893">
      <w:pPr>
        <w:pStyle w:val="Rubrik1"/>
      </w:pPr>
      <w:r w:rsidRPr="00D36D06">
        <w:t>Motivering</w:t>
      </w:r>
    </w:p>
    <w:p w:rsidR="006F1037" w:rsidRPr="00D36D06" w:rsidRDefault="006F1037" w:rsidP="006F1037">
      <w:r w:rsidRPr="00D36D06">
        <w:t>I november 2004 beslutade riksdagen att förmögenhetsskatten skulle slopas för vissa försäkringar. Skattemässigt klassificeras livförsäkringar antingen som pensionsförsäkring eller som kapitalförsäkring. En kapitalförsäkring är en skattepliktig tillgång vid beräkning av st</w:t>
      </w:r>
      <w:r w:rsidR="008563EE" w:rsidRPr="00D36D06">
        <w:t>atlig förmögenhetsskatt. Motsv</w:t>
      </w:r>
      <w:r w:rsidR="008563EE" w:rsidRPr="00D36D06">
        <w:t>a</w:t>
      </w:r>
      <w:r w:rsidRPr="00D36D06">
        <w:t>rande gäller inte för en pensionsförsäkring.</w:t>
      </w:r>
    </w:p>
    <w:p w:rsidR="006F1037" w:rsidRPr="00D36D06" w:rsidRDefault="006F1037" w:rsidP="008563EE">
      <w:pPr>
        <w:pStyle w:val="Normaltindrag"/>
      </w:pPr>
      <w:r w:rsidRPr="00D36D06">
        <w:t>I samband med att proposition 2004/05:3</w:t>
      </w:r>
      <w:r w:rsidR="008563EE" w:rsidRPr="00D36D06">
        <w:t>1 lämnades till riksdagen moti</w:t>
      </w:r>
      <w:r w:rsidR="008563EE" w:rsidRPr="00D36D06">
        <w:t>o</w:t>
      </w:r>
      <w:r w:rsidRPr="00D36D06">
        <w:t>nerade Vänsterpartiet om åtgärder för att förhindra skatteplanering i samband med övergången från skattepliktighet till total s</w:t>
      </w:r>
      <w:r w:rsidR="008563EE" w:rsidRPr="00D36D06">
        <w:t>kattefrihet för vissa livförsä</w:t>
      </w:r>
      <w:r w:rsidR="008563EE" w:rsidRPr="00D36D06">
        <w:t>k</w:t>
      </w:r>
      <w:r w:rsidRPr="00D36D06">
        <w:t>ringar. Vi föreslog att ett införande av beloppsgräns för skattefri försäkring vid beräkning av förmögenhetsskatt kunde var</w:t>
      </w:r>
      <w:r w:rsidR="008563EE" w:rsidRPr="00D36D06">
        <w:t>a ett sätt att förhindra skatt</w:t>
      </w:r>
      <w:r w:rsidR="008563EE" w:rsidRPr="00D36D06">
        <w:t>e</w:t>
      </w:r>
      <w:r w:rsidRPr="00D36D06">
        <w:t>planering. Detta hade också påtalats av Ska</w:t>
      </w:r>
      <w:r w:rsidR="008563EE" w:rsidRPr="00D36D06">
        <w:t>tteverket i de remissvar som i</w:t>
      </w:r>
      <w:r w:rsidR="008563EE" w:rsidRPr="00D36D06">
        <w:t>n</w:t>
      </w:r>
      <w:r w:rsidRPr="00D36D06">
        <w:t>kommit.</w:t>
      </w:r>
    </w:p>
    <w:p w:rsidR="008563EE" w:rsidRPr="00D36D06" w:rsidRDefault="006F1037" w:rsidP="008563EE">
      <w:pPr>
        <w:pStyle w:val="Normaltindrag"/>
      </w:pPr>
      <w:r w:rsidRPr="00D36D06">
        <w:t xml:space="preserve">Det har nu visat sig att systemet har utnyttjats </w:t>
      </w:r>
      <w:r w:rsidR="009A2608" w:rsidRPr="00D36D06">
        <w:t xml:space="preserve">mycket </w:t>
      </w:r>
      <w:r w:rsidRPr="00D36D06">
        <w:t>mer än vad man räknat med då beslutet togs, vilket inneburit ett skattebortfall för staten samt</w:t>
      </w:r>
      <w:r w:rsidRPr="00D36D06">
        <w:t>i</w:t>
      </w:r>
      <w:r w:rsidRPr="00D36D06">
        <w:t>digt som systemet kan upplevas som orättvist. Det motive</w:t>
      </w:r>
      <w:r w:rsidR="008563EE" w:rsidRPr="00D36D06">
        <w:t>rar vårt förslag om infö</w:t>
      </w:r>
      <w:r w:rsidRPr="00D36D06">
        <w:t>rande av beloppsgräns för skattefri försä</w:t>
      </w:r>
      <w:r w:rsidR="008563EE" w:rsidRPr="00D36D06">
        <w:t>kring vid beräkning av förm</w:t>
      </w:r>
      <w:r w:rsidR="008563EE" w:rsidRPr="00D36D06">
        <w:t>ö</w:t>
      </w:r>
      <w:r w:rsidR="008563EE" w:rsidRPr="00D36D06">
        <w:t>gen</w:t>
      </w:r>
      <w:r w:rsidRPr="00D36D06">
        <w:t>hetsskatt eller annan åtgärd för att förhindra skatteplanering. Vad som anförts om åtgärder för att förhindra skatteplanering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6D06">
        <w:trPr>
          <w:cantSplit/>
        </w:trPr>
        <w:tc>
          <w:tcPr>
            <w:tcW w:w="3046" w:type="dxa"/>
          </w:tcPr>
          <w:p w:rsidR="00510BDC" w:rsidRPr="00D36D06" w:rsidRDefault="00510BDC">
            <w:pPr>
              <w:pStyle w:val="UnderskriftDatum"/>
              <w:spacing w:before="240"/>
            </w:pPr>
            <w:r w:rsidRPr="00D36D06">
              <w:lastRenderedPageBreak/>
              <w:t>Stockholm den 30 oktober 2006</w:t>
            </w:r>
          </w:p>
        </w:tc>
        <w:tc>
          <w:tcPr>
            <w:tcW w:w="3047" w:type="dxa"/>
          </w:tcPr>
          <w:p w:rsidR="00510BDC" w:rsidRPr="00D36D06" w:rsidRDefault="00510BDC">
            <w:pPr>
              <w:pStyle w:val="Underskrifter"/>
              <w:spacing w:before="240"/>
            </w:pPr>
          </w:p>
        </w:tc>
      </w:tr>
      <w:tr w:rsidR="00000000" w:rsidRPr="00D36D06">
        <w:trPr>
          <w:cantSplit/>
        </w:trPr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Marie Engström (v)</w:t>
            </w:r>
          </w:p>
        </w:tc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</w:p>
        </w:tc>
      </w:tr>
      <w:tr w:rsidR="00000000" w:rsidRPr="00D36D06">
        <w:trPr>
          <w:cantSplit/>
        </w:trPr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Ulla Andersson (v)</w:t>
            </w:r>
          </w:p>
        </w:tc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Egon Frid (v)</w:t>
            </w:r>
          </w:p>
        </w:tc>
      </w:tr>
      <w:tr w:rsidR="00000000" w:rsidRPr="00D36D06">
        <w:trPr>
          <w:cantSplit/>
        </w:trPr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Wiwi-Anne Johansson (v)</w:t>
            </w:r>
          </w:p>
        </w:tc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Jacob Johnson (v)</w:t>
            </w:r>
          </w:p>
        </w:tc>
      </w:tr>
      <w:tr w:rsidR="00000000" w:rsidRPr="00D36D06">
        <w:trPr>
          <w:cantSplit/>
        </w:trPr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  <w:r w:rsidRPr="00D36D06">
              <w:t>Peter Pedersen (v)</w:t>
            </w:r>
          </w:p>
        </w:tc>
        <w:tc>
          <w:tcPr>
            <w:tcW w:w="3046" w:type="dxa"/>
          </w:tcPr>
          <w:p w:rsidR="00510BDC" w:rsidRPr="00D36D06" w:rsidRDefault="00510BDC">
            <w:pPr>
              <w:pStyle w:val="Underskrifter"/>
            </w:pPr>
          </w:p>
        </w:tc>
      </w:tr>
    </w:tbl>
    <w:p w:rsidR="006F1037" w:rsidRPr="00D36D06" w:rsidRDefault="006F1037" w:rsidP="00FB0EE1">
      <w:pPr>
        <w:pStyle w:val="Normaltindrag"/>
      </w:pPr>
    </w:p>
    <w:sectPr w:rsidR="006F1037" w:rsidRPr="00D36D06" w:rsidSect="00FB0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BDC" w:rsidRPr="00D36D06" w:rsidRDefault="00510BDC">
      <w:r w:rsidRPr="00D36D06">
        <w:separator/>
      </w:r>
    </w:p>
  </w:endnote>
  <w:endnote w:type="continuationSeparator" w:id="0">
    <w:p w:rsidR="00510BDC" w:rsidRPr="00D36D06" w:rsidRDefault="00510BDC">
      <w:r w:rsidRPr="00D36D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378" w:rsidRPr="00D36D06" w:rsidRDefault="00D36D06" w:rsidP="00FB0EE1">
    <w:pPr>
      <w:pStyle w:val="Sidfot"/>
    </w:pPr>
    <w:r w:rsidRPr="00D36D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4720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E1" w:rsidRDefault="00510B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0E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0EE1" w:rsidRDefault="00510BDC">
                    <w:pPr>
                      <w:pStyle w:val="NormalS5sidnrV"/>
                    </w:pPr>
                    <w:r>
                      <w:fldChar w:fldCharType="begin"/>
                    </w:r>
                    <w:r w:rsidR="00FB0E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378" w:rsidRPr="00D36D06" w:rsidRDefault="00D36D06" w:rsidP="00FB0EE1">
    <w:pPr>
      <w:pStyle w:val="Sidfot"/>
    </w:pPr>
    <w:r w:rsidRPr="00D36D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471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E1" w:rsidRDefault="00510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0E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0E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EE1" w:rsidRDefault="00510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0EE1">
                      <w:instrText xml:space="preserve"> PAGE *\charformat</w:instrText>
                    </w:r>
                    <w:r>
                      <w:fldChar w:fldCharType="separate"/>
                    </w:r>
                    <w:r w:rsidR="00FB0E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378" w:rsidRPr="00D36D06" w:rsidRDefault="00D36D06" w:rsidP="00FB0EE1">
    <w:pPr>
      <w:pStyle w:val="Sidfot"/>
    </w:pPr>
    <w:r w:rsidRPr="00D36D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0954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E1" w:rsidRDefault="00510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0E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EE1" w:rsidRDefault="00510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0E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BDC" w:rsidRPr="00D36D06" w:rsidRDefault="00510BDC">
      <w:r w:rsidRPr="00D36D06">
        <w:separator/>
      </w:r>
    </w:p>
  </w:footnote>
  <w:footnote w:type="continuationSeparator" w:id="0">
    <w:p w:rsidR="00510BDC" w:rsidRPr="00D36D06" w:rsidRDefault="00510BDC">
      <w:r w:rsidRPr="00D36D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378" w:rsidRPr="00D36D06" w:rsidRDefault="00D36D06" w:rsidP="00FB0EE1">
    <w:pPr>
      <w:pStyle w:val="Sidhuvud"/>
    </w:pPr>
    <w:r w:rsidRPr="00D36D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117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E1" w:rsidRDefault="00510B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0E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12A6">
                            <w:t>2006/07</w:t>
                          </w:r>
                          <w:r>
                            <w:fldChar w:fldCharType="end"/>
                          </w:r>
                          <w:r w:rsidR="00FB0EE1">
                            <w:t>:</w:t>
                          </w:r>
                          <w:r>
                            <w:fldChar w:fldCharType="begin"/>
                          </w:r>
                          <w:r w:rsidR="00FB0E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12A6"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0EE1" w:rsidRDefault="00510BDC">
                    <w:pPr>
                      <w:pStyle w:val="KantRubrikS5V"/>
                    </w:pPr>
                    <w:r>
                      <w:fldChar w:fldCharType="begin"/>
                    </w:r>
                    <w:r w:rsidR="00FB0E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12A6">
                      <w:t>2006/07</w:t>
                    </w:r>
                    <w:r>
                      <w:fldChar w:fldCharType="end"/>
                    </w:r>
                    <w:r w:rsidR="00FB0EE1">
                      <w:t>:</w:t>
                    </w:r>
                    <w:r>
                      <w:fldChar w:fldCharType="begin"/>
                    </w:r>
                    <w:r w:rsidR="00FB0E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12A6"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378" w:rsidRPr="00D36D06" w:rsidRDefault="00D36D06" w:rsidP="00FB0EE1">
    <w:pPr>
      <w:pStyle w:val="Sidhuvud"/>
    </w:pPr>
    <w:r w:rsidRPr="00D36D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47680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E1" w:rsidRDefault="00510B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0E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12A6">
                            <w:t>2006/07</w:t>
                          </w:r>
                          <w:r>
                            <w:fldChar w:fldCharType="end"/>
                          </w:r>
                          <w:r w:rsidR="00FB0EE1">
                            <w:t>:</w:t>
                          </w:r>
                          <w:r>
                            <w:fldChar w:fldCharType="begin"/>
                          </w:r>
                          <w:r w:rsidR="00FB0E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12A6"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0EE1" w:rsidRDefault="00510B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0E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12A6">
                      <w:t>2006/07</w:t>
                    </w:r>
                    <w:r>
                      <w:fldChar w:fldCharType="end"/>
                    </w:r>
                    <w:r w:rsidR="00FB0EE1">
                      <w:t>:</w:t>
                    </w:r>
                    <w:r>
                      <w:fldChar w:fldCharType="begin"/>
                    </w:r>
                    <w:r w:rsidR="00FB0E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12A6"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BDC" w:rsidRPr="00D36D06" w:rsidRDefault="00510BDC">
    <w:pPr>
      <w:pStyle w:val="FSHNormal"/>
      <w:tabs>
        <w:tab w:val="right" w:pos="5840"/>
      </w:tabs>
    </w:pPr>
    <w:r w:rsidRPr="00D36D06">
      <w:br/>
    </w:r>
    <w:r w:rsidRPr="00D36D06">
      <w:fldChar w:fldCharType="begin" w:fldLock="1"/>
    </w:r>
    <w:r w:rsidRPr="00D36D06">
      <w:instrText xml:space="preserve"> DOCPROPERTY</w:instrText>
    </w:r>
    <w:r w:rsidRPr="00D36D06">
      <w:rPr>
        <w:sz w:val="18"/>
      </w:rPr>
      <w:instrText xml:space="preserve"> "YearUser" *\charformat </w:instrText>
    </w:r>
    <w:r w:rsidRPr="00D36D06">
      <w:fldChar w:fldCharType="separate"/>
    </w:r>
    <w:r w:rsidRPr="00D36D06">
      <w:t>2006/07</w:t>
    </w:r>
    <w:r w:rsidRPr="00D36D06">
      <w:fldChar w:fldCharType="end"/>
    </w:r>
    <w:r w:rsidRPr="00D36D06">
      <w:t xml:space="preserve"> </w:t>
    </w:r>
    <w:r w:rsidRPr="00D36D06">
      <w:tab/>
      <w:t xml:space="preserve">mnr: </w:t>
    </w:r>
    <w:r w:rsidRPr="00D36D06">
      <w:fldChar w:fldCharType="begin" w:fldLock="1"/>
    </w:r>
    <w:r w:rsidRPr="00D36D06">
      <w:instrText xml:space="preserve"> DOCPROPERTY</w:instrText>
    </w:r>
    <w:r w:rsidRPr="00D36D06">
      <w:rPr>
        <w:sz w:val="18"/>
      </w:rPr>
      <w:instrText xml:space="preserve"> "Motionsnummer" *\charformat </w:instrText>
    </w:r>
    <w:r w:rsidRPr="00D36D06">
      <w:fldChar w:fldCharType="separate"/>
    </w:r>
    <w:r w:rsidRPr="00D36D06">
      <w:t>Sk261</w:t>
    </w:r>
    <w:r w:rsidRPr="00D36D06">
      <w:fldChar w:fldCharType="end"/>
    </w:r>
    <w:r w:rsidRPr="00D36D06">
      <w:br/>
    </w:r>
    <w:r w:rsidRPr="00D36D06">
      <w:fldChar w:fldCharType="begin" w:fldLock="1"/>
    </w:r>
    <w:r w:rsidRPr="00D36D06">
      <w:instrText xml:space="preserve"> DOCPROPERTY</w:instrText>
    </w:r>
    <w:r w:rsidRPr="00D36D06">
      <w:rPr>
        <w:sz w:val="18"/>
      </w:rPr>
      <w:instrText xml:space="preserve"> "Samling" *\charformat </w:instrText>
    </w:r>
    <w:r w:rsidRPr="00D36D06">
      <w:fldChar w:fldCharType="end"/>
    </w:r>
    <w:r w:rsidRPr="00D36D06">
      <w:tab/>
      <w:t xml:space="preserve">pnr: </w:t>
    </w:r>
    <w:r w:rsidRPr="00D36D06">
      <w:fldChar w:fldCharType="begin" w:fldLock="1"/>
    </w:r>
    <w:r w:rsidRPr="00D36D06">
      <w:instrText xml:space="preserve"> DOCPROPERTY</w:instrText>
    </w:r>
    <w:r w:rsidRPr="00D36D06">
      <w:rPr>
        <w:sz w:val="18"/>
      </w:rPr>
      <w:instrText xml:space="preserve"> "Partinummer" *\charformat </w:instrText>
    </w:r>
    <w:r w:rsidRPr="00D36D06">
      <w:fldChar w:fldCharType="separate"/>
    </w:r>
    <w:r w:rsidRPr="00D36D06">
      <w:t>v678</w:t>
    </w:r>
    <w:r w:rsidRPr="00D36D06">
      <w:fldChar w:fldCharType="end"/>
    </w:r>
  </w:p>
  <w:p w:rsidR="00510BDC" w:rsidRPr="00D36D06" w:rsidRDefault="00510BDC">
    <w:pPr>
      <w:pStyle w:val="FSHRub1"/>
    </w:pPr>
    <w:r w:rsidRPr="00D36D06">
      <w:t>Motion till riksdagen</w:t>
    </w:r>
    <w:r w:rsidRPr="00D36D06">
      <w:br/>
    </w:r>
    <w:r w:rsidRPr="00D36D06">
      <w:fldChar w:fldCharType="begin" w:fldLock="1"/>
    </w:r>
    <w:r w:rsidRPr="00D36D06">
      <w:instrText xml:space="preserve"> DOCPROPERTY "YearUser" *\charformat </w:instrText>
    </w:r>
    <w:r w:rsidRPr="00D36D06">
      <w:fldChar w:fldCharType="separate"/>
    </w:r>
    <w:r w:rsidRPr="00D36D06">
      <w:t>2006/07</w:t>
    </w:r>
    <w:r w:rsidRPr="00D36D06">
      <w:fldChar w:fldCharType="end"/>
    </w:r>
    <w:r w:rsidRPr="00D36D06">
      <w:t>:</w:t>
    </w:r>
    <w:r w:rsidRPr="00D36D06">
      <w:fldChar w:fldCharType="begin" w:fldLock="1"/>
    </w:r>
    <w:r w:rsidRPr="00D36D06">
      <w:instrText xml:space="preserve"> DOCPROPERTY "Motionsnummer" *\charformat </w:instrText>
    </w:r>
    <w:r w:rsidRPr="00D36D06">
      <w:fldChar w:fldCharType="separate"/>
    </w:r>
    <w:r w:rsidRPr="00D36D06">
      <w:t>Sk261</w:t>
    </w:r>
    <w:r w:rsidRPr="00D36D06">
      <w:fldChar w:fldCharType="end"/>
    </w:r>
  </w:p>
  <w:p w:rsidR="00510BDC" w:rsidRPr="00D36D06" w:rsidRDefault="00510BDC">
    <w:pPr>
      <w:pStyle w:val="FSHNormalS5"/>
    </w:pPr>
    <w:r w:rsidRPr="00D36D06">
      <w:fldChar w:fldCharType="begin" w:fldLock="1"/>
    </w:r>
    <w:r w:rsidRPr="00D36D06">
      <w:instrText xml:space="preserve"> DOCPROPERTY "MotionarText" *\charformat </w:instrText>
    </w:r>
    <w:r w:rsidRPr="00D36D06">
      <w:fldChar w:fldCharType="separate"/>
    </w:r>
    <w:r w:rsidRPr="00D36D06">
      <w:t>av Marie Engström m.fl. (v)</w:t>
    </w:r>
    <w:r w:rsidRPr="00D36D06">
      <w:fldChar w:fldCharType="end"/>
    </w:r>
    <w:r w:rsidRPr="00D36D06">
      <w:br/>
    </w:r>
    <w:r w:rsidRPr="00D36D06">
      <w:fldChar w:fldCharType="begin" w:fldLock="1"/>
    </w:r>
    <w:r w:rsidRPr="00D36D06">
      <w:instrText xml:space="preserve"> DOCPROPERTY "SvarFrasKort" *\charformat </w:instrText>
    </w:r>
    <w:r w:rsidRPr="00D36D06">
      <w:fldChar w:fldCharType="end"/>
    </w:r>
  </w:p>
  <w:p w:rsidR="00510BDC" w:rsidRPr="00D36D06" w:rsidRDefault="00510BDC">
    <w:pPr>
      <w:pStyle w:val="FSHTitel"/>
    </w:pPr>
    <w:r w:rsidRPr="00D36D06">
      <w:fldChar w:fldCharType="begin" w:fldLock="1"/>
    </w:r>
    <w:r w:rsidRPr="00D36D06">
      <w:instrText xml:space="preserve"> DOCPROPERTY</w:instrText>
    </w:r>
    <w:r w:rsidRPr="00D36D06">
      <w:rPr>
        <w:sz w:val="18"/>
      </w:rPr>
      <w:instrText xml:space="preserve"> "RubrikSvar" *\charformat </w:instrText>
    </w:r>
    <w:r w:rsidRPr="00D36D06">
      <w:fldChar w:fldCharType="separate"/>
    </w:r>
    <w:r w:rsidRPr="00D36D06">
      <w:t>Skatteplanering</w:t>
    </w:r>
    <w:r w:rsidRPr="00D36D06">
      <w:fldChar w:fldCharType="end"/>
    </w:r>
  </w:p>
  <w:p w:rsidR="00510BDC" w:rsidRPr="00D36D06" w:rsidRDefault="00510BDC">
    <w:pPr>
      <w:pStyle w:val="Normal00"/>
    </w:pPr>
  </w:p>
  <w:p w:rsidR="00FB0EE1" w:rsidRPr="00D36D06" w:rsidRDefault="00FB0E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865809">
    <w:abstractNumId w:val="13"/>
  </w:num>
  <w:num w:numId="2" w16cid:durableId="1459421585">
    <w:abstractNumId w:val="10"/>
  </w:num>
  <w:num w:numId="3" w16cid:durableId="1179539769">
    <w:abstractNumId w:val="11"/>
  </w:num>
  <w:num w:numId="4" w16cid:durableId="711272232">
    <w:abstractNumId w:val="12"/>
  </w:num>
  <w:num w:numId="5" w16cid:durableId="1602108814">
    <w:abstractNumId w:val="8"/>
  </w:num>
  <w:num w:numId="6" w16cid:durableId="567692958">
    <w:abstractNumId w:val="3"/>
  </w:num>
  <w:num w:numId="7" w16cid:durableId="1154178678">
    <w:abstractNumId w:val="2"/>
  </w:num>
  <w:num w:numId="8" w16cid:durableId="543102976">
    <w:abstractNumId w:val="1"/>
  </w:num>
  <w:num w:numId="9" w16cid:durableId="1575161177">
    <w:abstractNumId w:val="0"/>
  </w:num>
  <w:num w:numId="10" w16cid:durableId="820273761">
    <w:abstractNumId w:val="9"/>
  </w:num>
  <w:num w:numId="11" w16cid:durableId="1674067948">
    <w:abstractNumId w:val="7"/>
  </w:num>
  <w:num w:numId="12" w16cid:durableId="2016422778">
    <w:abstractNumId w:val="6"/>
  </w:num>
  <w:num w:numId="13" w16cid:durableId="736126857">
    <w:abstractNumId w:val="5"/>
  </w:num>
  <w:num w:numId="14" w16cid:durableId="1292323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D36D0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5E9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2B9D"/>
    <w:rsid w:val="003366E9"/>
    <w:rsid w:val="00342FB4"/>
    <w:rsid w:val="0036065A"/>
    <w:rsid w:val="0037514F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10BDC"/>
    <w:rsid w:val="00531020"/>
    <w:rsid w:val="00545150"/>
    <w:rsid w:val="00545421"/>
    <w:rsid w:val="0055072A"/>
    <w:rsid w:val="005525A5"/>
    <w:rsid w:val="005544CE"/>
    <w:rsid w:val="005712A6"/>
    <w:rsid w:val="005805A5"/>
    <w:rsid w:val="005B145B"/>
    <w:rsid w:val="005D3F50"/>
    <w:rsid w:val="00601C6D"/>
    <w:rsid w:val="00603CD4"/>
    <w:rsid w:val="006346C1"/>
    <w:rsid w:val="00653DD0"/>
    <w:rsid w:val="006B6262"/>
    <w:rsid w:val="006F1037"/>
    <w:rsid w:val="00713E4E"/>
    <w:rsid w:val="00727B5B"/>
    <w:rsid w:val="00727C6F"/>
    <w:rsid w:val="00740D6D"/>
    <w:rsid w:val="00743F76"/>
    <w:rsid w:val="00770030"/>
    <w:rsid w:val="00774959"/>
    <w:rsid w:val="007852B2"/>
    <w:rsid w:val="00794149"/>
    <w:rsid w:val="007B67A7"/>
    <w:rsid w:val="007C39B2"/>
    <w:rsid w:val="007C6092"/>
    <w:rsid w:val="007E119E"/>
    <w:rsid w:val="00802702"/>
    <w:rsid w:val="00846903"/>
    <w:rsid w:val="00856341"/>
    <w:rsid w:val="008563EE"/>
    <w:rsid w:val="00866C57"/>
    <w:rsid w:val="008F0A96"/>
    <w:rsid w:val="009062A0"/>
    <w:rsid w:val="00907C70"/>
    <w:rsid w:val="009451E7"/>
    <w:rsid w:val="00956E7F"/>
    <w:rsid w:val="00970D4F"/>
    <w:rsid w:val="00971D70"/>
    <w:rsid w:val="00980879"/>
    <w:rsid w:val="009940A3"/>
    <w:rsid w:val="009A2608"/>
    <w:rsid w:val="009A4377"/>
    <w:rsid w:val="009A6043"/>
    <w:rsid w:val="009D0673"/>
    <w:rsid w:val="00A053C6"/>
    <w:rsid w:val="00A055B3"/>
    <w:rsid w:val="00A15D71"/>
    <w:rsid w:val="00A21BC5"/>
    <w:rsid w:val="00A66EC9"/>
    <w:rsid w:val="00A736FF"/>
    <w:rsid w:val="00AA1434"/>
    <w:rsid w:val="00AB5000"/>
    <w:rsid w:val="00AC4310"/>
    <w:rsid w:val="00AC5DE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380D"/>
    <w:rsid w:val="00C1285C"/>
    <w:rsid w:val="00C27B7D"/>
    <w:rsid w:val="00C32A06"/>
    <w:rsid w:val="00C44394"/>
    <w:rsid w:val="00C533BA"/>
    <w:rsid w:val="00C902E9"/>
    <w:rsid w:val="00C92208"/>
    <w:rsid w:val="00C92F19"/>
    <w:rsid w:val="00CB5B24"/>
    <w:rsid w:val="00CD4B2B"/>
    <w:rsid w:val="00CE3037"/>
    <w:rsid w:val="00CF7A43"/>
    <w:rsid w:val="00D01775"/>
    <w:rsid w:val="00D1174F"/>
    <w:rsid w:val="00D1289C"/>
    <w:rsid w:val="00D36D06"/>
    <w:rsid w:val="00D44527"/>
    <w:rsid w:val="00D52681"/>
    <w:rsid w:val="00D53D04"/>
    <w:rsid w:val="00D55EF7"/>
    <w:rsid w:val="00DC0DF0"/>
    <w:rsid w:val="00DC6C70"/>
    <w:rsid w:val="00DF5ACD"/>
    <w:rsid w:val="00E02BA6"/>
    <w:rsid w:val="00E22893"/>
    <w:rsid w:val="00E349C2"/>
    <w:rsid w:val="00E360DE"/>
    <w:rsid w:val="00E5074A"/>
    <w:rsid w:val="00E521CB"/>
    <w:rsid w:val="00E71B42"/>
    <w:rsid w:val="00E728F6"/>
    <w:rsid w:val="00E75D28"/>
    <w:rsid w:val="00E84F25"/>
    <w:rsid w:val="00EB4378"/>
    <w:rsid w:val="00EC007B"/>
    <w:rsid w:val="00F21B30"/>
    <w:rsid w:val="00F273EA"/>
    <w:rsid w:val="00F42CB9"/>
    <w:rsid w:val="00F73E9E"/>
    <w:rsid w:val="00F87D14"/>
    <w:rsid w:val="00FA3374"/>
    <w:rsid w:val="00FB0EE1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9CB8DD-E522-4D51-B96A-7E710428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1433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v678</vt:lpstr>
    </vt:vector>
  </TitlesOfParts>
  <Company>Riksdagen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v678</dc:title>
  <dc:subject>v678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2007-01-16T14:03:00Z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Skatteplanering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Skatteplanering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v678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20062007000000000118000006780075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20062007000000000118000006780075</vt:lpwstr>
  </property>
  <property fmtid="{D5CDD505-2E9C-101B-9397-08002B2CF9AE}" pid="50" name="nummer">
    <vt:lpwstr>261</vt:lpwstr>
  </property>
  <property fmtid="{D5CDD505-2E9C-101B-9397-08002B2CF9AE}" pid="51" name="utskottsbeteckning">
    <vt:lpwstr>Sk</vt:lpwstr>
  </property>
  <property fmtid="{D5CDD505-2E9C-101B-9397-08002B2CF9AE}" pid="52" name="GlobalUID">
    <vt:lpwstr>{C432E103-152F-4635-A954-7E0A2A3705B0}</vt:lpwstr>
  </property>
  <property fmtid="{D5CDD505-2E9C-101B-9397-08002B2CF9AE}" pid="53" name="Överföringar">
    <vt:i4>0</vt:i4>
  </property>
  <property fmtid="{D5CDD505-2E9C-101B-9397-08002B2CF9AE}" pid="54" name="Checksum">
    <vt:lpwstr>*0004182343818*</vt:lpwstr>
  </property>
  <property fmtid="{D5CDD505-2E9C-101B-9397-08002B2CF9AE}" pid="55" name="skuggnummer">
    <vt:lpwstr>826</vt:lpwstr>
  </property>
  <property fmtid="{D5CDD505-2E9C-101B-9397-08002B2CF9AE}" pid="56" name="urixVersion">
    <vt:lpwstr>3.1.4.4</vt:lpwstr>
  </property>
  <property fmtid="{D5CDD505-2E9C-101B-9397-08002B2CF9AE}" pid="57" name="urixOrigin">
    <vt:lpwstr>070215 16:27:18.499</vt:lpwstr>
  </property>
  <property fmtid="{D5CDD505-2E9C-101B-9397-08002B2CF9AE}" pid="58" name="urixGuid">
    <vt:lpwstr>{FB908482-A825-4ECD-A4F7-3100AF770B6D}</vt:lpwstr>
  </property>
</Properties>
</file>