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7414" w:rsidRPr="007968CF" w:rsidRDefault="00DC7414" w:rsidP="008A44B0">
      <w:pPr>
        <w:pStyle w:val="Hemstlrubrik"/>
      </w:pPr>
      <w:r w:rsidRPr="007968CF">
        <w:t>Förslag till riksdagsbeslut</w:t>
      </w:r>
    </w:p>
    <w:p w:rsidR="00DC7414" w:rsidRPr="007968CF" w:rsidRDefault="00DC7414" w:rsidP="00DC7414">
      <w:pPr>
        <w:pStyle w:val="Hemstlatt"/>
      </w:pPr>
      <w:r w:rsidRPr="007968CF">
        <w:t>Riksdagen tillkännager för regeringen som sin mening vad som i moti</w:t>
      </w:r>
      <w:r w:rsidRPr="007968CF">
        <w:t>o</w:t>
      </w:r>
      <w:r w:rsidRPr="007968CF">
        <w:t>nen anförs om att införa en certifiering av hovslagare.</w:t>
      </w:r>
    </w:p>
    <w:p w:rsidR="00E84F25" w:rsidRPr="007968CF" w:rsidRDefault="007C6092" w:rsidP="00E22893">
      <w:pPr>
        <w:pStyle w:val="Rubrik1"/>
      </w:pPr>
      <w:r w:rsidRPr="007968CF">
        <w:t>Motivering</w:t>
      </w:r>
    </w:p>
    <w:p w:rsidR="00DC7414" w:rsidRPr="007968CF" w:rsidRDefault="00DC7414" w:rsidP="00DC7414">
      <w:r w:rsidRPr="007968CF">
        <w:t>Under de senaste åren har intresset för både hästsport och hästturism ökat. När hästar används mer och mer ökar behovet av att säkerställa att de får tillgång till omsorg och vård av hög kvalitet. En avgörande faktor för hästa</w:t>
      </w:r>
      <w:r w:rsidRPr="007968CF">
        <w:t>r</w:t>
      </w:r>
      <w:r w:rsidRPr="007968CF">
        <w:t>nas välmående är tillgången och kvaliteten på kunniga hovslagare. Under hösten 2005 var det tänkt att Sveriges första hovslagargymnasium i Skara</w:t>
      </w:r>
      <w:r w:rsidR="00D31C11" w:rsidRPr="007968CF">
        <w:t xml:space="preserve"> skulle starta</w:t>
      </w:r>
      <w:r w:rsidR="008A44B0" w:rsidRPr="007968CF">
        <w:t>. Skolan är en friskola</w:t>
      </w:r>
      <w:r w:rsidRPr="007968CF">
        <w:t xml:space="preserve"> som samarbetar både med kommunala skolan och med näringslivet. Utbildningen kommer att innehålla en stor del lärlingsverksamhet och den ligger nära den eftergymnasiala hovslagarutbil</w:t>
      </w:r>
      <w:r w:rsidRPr="007968CF">
        <w:t>d</w:t>
      </w:r>
      <w:r w:rsidRPr="007968CF">
        <w:t>ning som redan finns i Skara. Detta är ett viktigt steg för att utbilda nya ho</w:t>
      </w:r>
      <w:r w:rsidRPr="007968CF">
        <w:t>v</w:t>
      </w:r>
      <w:r w:rsidRPr="007968CF">
        <w:t>slagare både i hantverket och i kunskap om djuren.</w:t>
      </w:r>
    </w:p>
    <w:p w:rsidR="00DC7414" w:rsidRPr="007968CF" w:rsidRDefault="00DC7414" w:rsidP="00DC7414">
      <w:pPr>
        <w:pStyle w:val="Normaltindrag"/>
      </w:pPr>
      <w:r w:rsidRPr="007968CF">
        <w:t>Hovslagarskolan i Skara är en bra granne för den nya gymnasieskolan, e</w:t>
      </w:r>
      <w:r w:rsidRPr="007968CF">
        <w:t>f</w:t>
      </w:r>
      <w:r w:rsidRPr="007968CF">
        <w:t>tersom den är den enda i Sverige som uppfyller de europeiska utbildningskr</w:t>
      </w:r>
      <w:r w:rsidRPr="007968CF">
        <w:t>a</w:t>
      </w:r>
      <w:r w:rsidRPr="007968CF">
        <w:t>ven för hovslagare. Trots att utbildningen börjar bli mer och mer formaliserad samtidigt som behovet av duktiga hovslagare växer, finns det ingen certifi</w:t>
      </w:r>
      <w:r w:rsidRPr="007968CF">
        <w:t>e</w:t>
      </w:r>
      <w:r w:rsidRPr="007968CF">
        <w:t>ring för svenska hovslagare. Att införa en certifiering skulle stärka yrkesku</w:t>
      </w:r>
      <w:r w:rsidRPr="007968CF">
        <w:t>n</w:t>
      </w:r>
      <w:r w:rsidRPr="007968CF">
        <w:t>skapen, förbättra djurens situation och hjälpa hästägare att hitta kompetenta och kunniga hovslagare till sina hästar.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A44B0" w:rsidRPr="007968CF">
        <w:tblPrEx>
          <w:tblCellMar>
            <w:top w:w="0" w:type="dxa"/>
            <w:bottom w:w="0" w:type="dxa"/>
          </w:tblCellMar>
        </w:tblPrEx>
        <w:trPr>
          <w:cantSplit/>
        </w:trPr>
        <w:tc>
          <w:tcPr>
            <w:tcW w:w="3046" w:type="dxa"/>
          </w:tcPr>
          <w:p w:rsidR="008A44B0" w:rsidRPr="007968CF" w:rsidRDefault="008A44B0" w:rsidP="008A44B0">
            <w:pPr>
              <w:pStyle w:val="UnderskriftDatum"/>
              <w:spacing w:before="240"/>
            </w:pPr>
            <w:r w:rsidRPr="007968CF">
              <w:t>Stockholm den 2 oktober 2005</w:t>
            </w:r>
          </w:p>
        </w:tc>
        <w:tc>
          <w:tcPr>
            <w:tcW w:w="3047" w:type="dxa"/>
          </w:tcPr>
          <w:p w:rsidR="008A44B0" w:rsidRPr="007968CF" w:rsidRDefault="008A44B0" w:rsidP="008A44B0">
            <w:pPr>
              <w:pStyle w:val="Underskrifter"/>
              <w:spacing w:before="240"/>
            </w:pPr>
          </w:p>
        </w:tc>
      </w:tr>
      <w:tr w:rsidR="008A44B0" w:rsidRPr="007968CF">
        <w:tblPrEx>
          <w:tblCellMar>
            <w:top w:w="0" w:type="dxa"/>
            <w:bottom w:w="0" w:type="dxa"/>
          </w:tblCellMar>
        </w:tblPrEx>
        <w:trPr>
          <w:cantSplit/>
        </w:trPr>
        <w:tc>
          <w:tcPr>
            <w:tcW w:w="3046" w:type="dxa"/>
          </w:tcPr>
          <w:p w:rsidR="008A44B0" w:rsidRPr="007968CF" w:rsidRDefault="008A44B0" w:rsidP="008A44B0">
            <w:pPr>
              <w:pStyle w:val="Underskrifter"/>
            </w:pPr>
            <w:r w:rsidRPr="007968CF">
              <w:t>Cecilia Widegren (m)</w:t>
            </w:r>
          </w:p>
        </w:tc>
        <w:tc>
          <w:tcPr>
            <w:tcW w:w="3047" w:type="dxa"/>
          </w:tcPr>
          <w:p w:rsidR="008A44B0" w:rsidRPr="007968CF" w:rsidRDefault="008A44B0" w:rsidP="008A44B0">
            <w:pPr>
              <w:pStyle w:val="Underskrifter"/>
            </w:pPr>
          </w:p>
        </w:tc>
      </w:tr>
    </w:tbl>
    <w:p w:rsidR="00DC7414" w:rsidRPr="007968CF" w:rsidRDefault="00DC7414" w:rsidP="008A44B0">
      <w:pPr>
        <w:pStyle w:val="Normaltindrag"/>
      </w:pPr>
    </w:p>
    <w:sectPr w:rsidR="00DC7414" w:rsidRPr="007968CF" w:rsidSect="008A44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19A6" w:rsidRPr="007968CF" w:rsidRDefault="002819A6">
      <w:r w:rsidRPr="007968CF">
        <w:separator/>
      </w:r>
    </w:p>
  </w:endnote>
  <w:endnote w:type="continuationSeparator" w:id="0">
    <w:p w:rsidR="002819A6" w:rsidRPr="007968CF" w:rsidRDefault="002819A6">
      <w:r w:rsidRPr="007968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42D" w:rsidRPr="007968CF" w:rsidRDefault="007968CF" w:rsidP="008A44B0">
    <w:pPr>
      <w:pStyle w:val="Sidfot"/>
    </w:pPr>
    <w:r w:rsidRPr="007968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64240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4B0" w:rsidRDefault="008A44B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44B0" w:rsidRDefault="008A44B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C11" w:rsidRPr="007968CF" w:rsidRDefault="007968CF" w:rsidP="008A44B0">
    <w:pPr>
      <w:pStyle w:val="Sidfot"/>
    </w:pPr>
    <w:r w:rsidRPr="007968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2132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4B0" w:rsidRDefault="008A44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44B0" w:rsidRDefault="008A44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C11" w:rsidRPr="007968CF" w:rsidRDefault="007968CF" w:rsidP="008A44B0">
    <w:pPr>
      <w:pStyle w:val="Sidfot"/>
    </w:pPr>
    <w:r w:rsidRPr="007968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39729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4B0" w:rsidRDefault="008A44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44B0" w:rsidRDefault="008A44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19A6" w:rsidRPr="007968CF" w:rsidRDefault="002819A6">
      <w:r w:rsidRPr="007968CF">
        <w:separator/>
      </w:r>
    </w:p>
  </w:footnote>
  <w:footnote w:type="continuationSeparator" w:id="0">
    <w:p w:rsidR="002819A6" w:rsidRPr="007968CF" w:rsidRDefault="002819A6">
      <w:r w:rsidRPr="007968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42D" w:rsidRPr="007968CF" w:rsidRDefault="007968CF" w:rsidP="008A44B0">
    <w:pPr>
      <w:pStyle w:val="Sidhuvud"/>
    </w:pPr>
    <w:r w:rsidRPr="007968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09247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4B0" w:rsidRDefault="008A44B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44B0" w:rsidRDefault="008A44B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C11" w:rsidRPr="007968CF" w:rsidRDefault="007968CF" w:rsidP="008A44B0">
    <w:pPr>
      <w:pStyle w:val="Sidhuvud"/>
    </w:pPr>
    <w:r w:rsidRPr="007968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74150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4B0" w:rsidRDefault="008A44B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44B0" w:rsidRDefault="008A44B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4B0" w:rsidRPr="007968CF" w:rsidRDefault="008A44B0">
    <w:pPr>
      <w:pStyle w:val="FSHNormal"/>
      <w:tabs>
        <w:tab w:val="right" w:pos="5840"/>
      </w:tabs>
    </w:pPr>
    <w:r w:rsidRPr="007968CF">
      <w:br/>
    </w:r>
    <w:r w:rsidRPr="007968CF">
      <w:fldChar w:fldCharType="begin" w:fldLock="1"/>
    </w:r>
    <w:r w:rsidRPr="007968CF">
      <w:instrText xml:space="preserve"> DOCPROPERTY</w:instrText>
    </w:r>
    <w:r w:rsidRPr="007968CF">
      <w:rPr>
        <w:sz w:val="18"/>
      </w:rPr>
      <w:instrText xml:space="preserve"> "YearUser" *\charformat </w:instrText>
    </w:r>
    <w:r w:rsidRPr="007968CF">
      <w:fldChar w:fldCharType="separate"/>
    </w:r>
    <w:r w:rsidRPr="007968CF">
      <w:t>2005/06</w:t>
    </w:r>
    <w:r w:rsidRPr="007968CF">
      <w:fldChar w:fldCharType="end"/>
    </w:r>
    <w:r w:rsidRPr="007968CF">
      <w:t xml:space="preserve"> </w:t>
    </w:r>
    <w:r w:rsidRPr="007968CF">
      <w:tab/>
      <w:t xml:space="preserve">mnr: </w:t>
    </w:r>
    <w:r w:rsidRPr="007968CF">
      <w:fldChar w:fldCharType="begin" w:fldLock="1"/>
    </w:r>
    <w:r w:rsidRPr="007968CF">
      <w:instrText xml:space="preserve"> DOCPROPERTY</w:instrText>
    </w:r>
    <w:r w:rsidRPr="007968CF">
      <w:rPr>
        <w:sz w:val="18"/>
      </w:rPr>
      <w:instrText xml:space="preserve"> "Motionsnummer" *\charformat </w:instrText>
    </w:r>
    <w:r w:rsidRPr="007968CF">
      <w:fldChar w:fldCharType="separate"/>
    </w:r>
    <w:r w:rsidRPr="007968CF">
      <w:t>MJ362</w:t>
    </w:r>
    <w:r w:rsidRPr="007968CF">
      <w:fldChar w:fldCharType="end"/>
    </w:r>
    <w:r w:rsidRPr="007968CF">
      <w:br/>
    </w:r>
    <w:r w:rsidRPr="007968CF">
      <w:fldChar w:fldCharType="begin" w:fldLock="1"/>
    </w:r>
    <w:r w:rsidRPr="007968CF">
      <w:instrText xml:space="preserve"> DOCPROPERTY</w:instrText>
    </w:r>
    <w:r w:rsidRPr="007968CF">
      <w:rPr>
        <w:sz w:val="18"/>
      </w:rPr>
      <w:instrText xml:space="preserve"> "Samling" *\charformat </w:instrText>
    </w:r>
    <w:r w:rsidRPr="007968CF">
      <w:fldChar w:fldCharType="end"/>
    </w:r>
    <w:r w:rsidRPr="007968CF">
      <w:tab/>
      <w:t xml:space="preserve">pnr: </w:t>
    </w:r>
    <w:r w:rsidRPr="007968CF">
      <w:fldChar w:fldCharType="begin" w:fldLock="1"/>
    </w:r>
    <w:r w:rsidRPr="007968CF">
      <w:instrText xml:space="preserve"> DOCPROPERTY</w:instrText>
    </w:r>
    <w:r w:rsidRPr="007968CF">
      <w:rPr>
        <w:sz w:val="18"/>
      </w:rPr>
      <w:instrText xml:space="preserve"> "Partinummer" *\charformat </w:instrText>
    </w:r>
    <w:r w:rsidRPr="007968CF">
      <w:fldChar w:fldCharType="separate"/>
    </w:r>
    <w:r w:rsidRPr="007968CF">
      <w:t>m1564</w:t>
    </w:r>
    <w:r w:rsidRPr="007968CF">
      <w:fldChar w:fldCharType="end"/>
    </w:r>
  </w:p>
  <w:p w:rsidR="008A44B0" w:rsidRPr="007968CF" w:rsidRDefault="008A44B0">
    <w:pPr>
      <w:pStyle w:val="FSHRub1"/>
    </w:pPr>
    <w:r w:rsidRPr="007968CF">
      <w:t>Motion till riksdagen</w:t>
    </w:r>
    <w:r w:rsidRPr="007968CF">
      <w:br/>
    </w:r>
    <w:r w:rsidRPr="007968CF">
      <w:fldChar w:fldCharType="begin" w:fldLock="1"/>
    </w:r>
    <w:r w:rsidRPr="007968CF">
      <w:instrText xml:space="preserve"> DOCPROPERTY "YearUser" *\charformat </w:instrText>
    </w:r>
    <w:r w:rsidRPr="007968CF">
      <w:fldChar w:fldCharType="separate"/>
    </w:r>
    <w:r w:rsidRPr="007968CF">
      <w:t>2005/06</w:t>
    </w:r>
    <w:r w:rsidRPr="007968CF">
      <w:fldChar w:fldCharType="end"/>
    </w:r>
    <w:r w:rsidRPr="007968CF">
      <w:t>:</w:t>
    </w:r>
    <w:r w:rsidRPr="007968CF">
      <w:fldChar w:fldCharType="begin" w:fldLock="1"/>
    </w:r>
    <w:r w:rsidRPr="007968CF">
      <w:instrText xml:space="preserve"> DOCPROPERTY "Motionsnummer" *\charformat </w:instrText>
    </w:r>
    <w:r w:rsidRPr="007968CF">
      <w:fldChar w:fldCharType="separate"/>
    </w:r>
    <w:r w:rsidRPr="007968CF">
      <w:t>MJ362</w:t>
    </w:r>
    <w:r w:rsidRPr="007968CF">
      <w:fldChar w:fldCharType="end"/>
    </w:r>
  </w:p>
  <w:p w:rsidR="008A44B0" w:rsidRPr="007968CF" w:rsidRDefault="008A44B0">
    <w:pPr>
      <w:pStyle w:val="FSHNormalS5"/>
    </w:pPr>
    <w:r w:rsidRPr="007968CF">
      <w:fldChar w:fldCharType="begin" w:fldLock="1"/>
    </w:r>
    <w:r w:rsidRPr="007968CF">
      <w:instrText xml:space="preserve"> DOCPROPERTY "MotionarText" *\charformat </w:instrText>
    </w:r>
    <w:r w:rsidRPr="007968CF">
      <w:fldChar w:fldCharType="separate"/>
    </w:r>
    <w:r w:rsidRPr="007968CF">
      <w:t>av Cecilia Widegren (m)</w:t>
    </w:r>
    <w:r w:rsidRPr="007968CF">
      <w:fldChar w:fldCharType="end"/>
    </w:r>
    <w:r w:rsidRPr="007968CF">
      <w:br/>
    </w:r>
    <w:r w:rsidRPr="007968CF">
      <w:fldChar w:fldCharType="begin" w:fldLock="1"/>
    </w:r>
    <w:r w:rsidRPr="007968CF">
      <w:instrText xml:space="preserve"> DOCPROPERTY "SvarFrasKort" *\charformat </w:instrText>
    </w:r>
    <w:r w:rsidRPr="007968CF">
      <w:fldChar w:fldCharType="end"/>
    </w:r>
  </w:p>
  <w:p w:rsidR="008A44B0" w:rsidRPr="007968CF" w:rsidRDefault="008A44B0">
    <w:pPr>
      <w:pStyle w:val="FSHTitel"/>
    </w:pPr>
    <w:r w:rsidRPr="007968CF">
      <w:fldChar w:fldCharType="begin" w:fldLock="1"/>
    </w:r>
    <w:r w:rsidRPr="007968CF">
      <w:instrText xml:space="preserve"> DOCPROPERTY</w:instrText>
    </w:r>
    <w:r w:rsidRPr="007968CF">
      <w:rPr>
        <w:sz w:val="18"/>
      </w:rPr>
      <w:instrText xml:space="preserve"> "RubrikSvar" *\charformat </w:instrText>
    </w:r>
    <w:r w:rsidRPr="007968CF">
      <w:fldChar w:fldCharType="separate"/>
    </w:r>
    <w:r w:rsidRPr="007968CF">
      <w:t>Certifiering av hovslagare</w:t>
    </w:r>
    <w:r w:rsidRPr="007968CF">
      <w:fldChar w:fldCharType="end"/>
    </w:r>
  </w:p>
  <w:p w:rsidR="008A44B0" w:rsidRPr="007968CF" w:rsidRDefault="008A44B0" w:rsidP="008A44B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9091932">
    <w:abstractNumId w:val="13"/>
  </w:num>
  <w:num w:numId="2" w16cid:durableId="1684822995">
    <w:abstractNumId w:val="10"/>
  </w:num>
  <w:num w:numId="3" w16cid:durableId="11880879">
    <w:abstractNumId w:val="11"/>
  </w:num>
  <w:num w:numId="4" w16cid:durableId="63113383">
    <w:abstractNumId w:val="12"/>
  </w:num>
  <w:num w:numId="5" w16cid:durableId="489441941">
    <w:abstractNumId w:val="8"/>
  </w:num>
  <w:num w:numId="6" w16cid:durableId="2086955235">
    <w:abstractNumId w:val="3"/>
  </w:num>
  <w:num w:numId="7" w16cid:durableId="168713664">
    <w:abstractNumId w:val="2"/>
  </w:num>
  <w:num w:numId="8" w16cid:durableId="1357467582">
    <w:abstractNumId w:val="1"/>
  </w:num>
  <w:num w:numId="9" w16cid:durableId="1891309291">
    <w:abstractNumId w:val="0"/>
  </w:num>
  <w:num w:numId="10" w16cid:durableId="1962108603">
    <w:abstractNumId w:val="9"/>
  </w:num>
  <w:num w:numId="11" w16cid:durableId="1475565799">
    <w:abstractNumId w:val="7"/>
  </w:num>
  <w:num w:numId="12" w16cid:durableId="1500195802">
    <w:abstractNumId w:val="6"/>
  </w:num>
  <w:num w:numId="13" w16cid:durableId="123889140">
    <w:abstractNumId w:val="5"/>
  </w:num>
  <w:num w:numId="14" w16cid:durableId="312679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EE4217"/>
    <w:rsid w:val="0004381F"/>
    <w:rsid w:val="00057CEF"/>
    <w:rsid w:val="00064BC3"/>
    <w:rsid w:val="00066775"/>
    <w:rsid w:val="00072FB9"/>
    <w:rsid w:val="000949CC"/>
    <w:rsid w:val="00100531"/>
    <w:rsid w:val="00201DFB"/>
    <w:rsid w:val="00204A63"/>
    <w:rsid w:val="00212FF1"/>
    <w:rsid w:val="00230193"/>
    <w:rsid w:val="0025068A"/>
    <w:rsid w:val="0026242D"/>
    <w:rsid w:val="002818D3"/>
    <w:rsid w:val="002819A6"/>
    <w:rsid w:val="002D11A8"/>
    <w:rsid w:val="00445271"/>
    <w:rsid w:val="004A0504"/>
    <w:rsid w:val="004E38D9"/>
    <w:rsid w:val="00567E28"/>
    <w:rsid w:val="005B145B"/>
    <w:rsid w:val="006F64F9"/>
    <w:rsid w:val="00740D6D"/>
    <w:rsid w:val="00794149"/>
    <w:rsid w:val="007968CF"/>
    <w:rsid w:val="007B67A7"/>
    <w:rsid w:val="007C6092"/>
    <w:rsid w:val="008A44B0"/>
    <w:rsid w:val="009915C8"/>
    <w:rsid w:val="00A053C6"/>
    <w:rsid w:val="00B13BF0"/>
    <w:rsid w:val="00C1285C"/>
    <w:rsid w:val="00C27B7D"/>
    <w:rsid w:val="00CF7A43"/>
    <w:rsid w:val="00D1174F"/>
    <w:rsid w:val="00D31C11"/>
    <w:rsid w:val="00DC6C70"/>
    <w:rsid w:val="00DC7414"/>
    <w:rsid w:val="00E22893"/>
    <w:rsid w:val="00E360DE"/>
    <w:rsid w:val="00E75D28"/>
    <w:rsid w:val="00E84F25"/>
    <w:rsid w:val="00EA4201"/>
    <w:rsid w:val="00EE421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32B273-6748-45D1-81F1-82FCBACA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EE4217"/>
    <w:rPr>
      <w:rFonts w:ascii="Tahoma" w:hAnsi="Tahoma" w:cs="Tahoma"/>
      <w:sz w:val="16"/>
      <w:szCs w:val="16"/>
    </w:rPr>
  </w:style>
  <w:style w:type="paragraph" w:customStyle="1" w:styleId="Hemstlrubrik">
    <w:name w:val="Hemstl_rubrik"/>
    <w:basedOn w:val="Rubrik1"/>
    <w:next w:val="Normal"/>
    <w:rsid w:val="008A44B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213</Words>
  <Characters>1224</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MJ362</vt:lpstr>
    </vt:vector>
  </TitlesOfParts>
  <Company>Riksdagen</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MJ362</dc:title>
  <dc:subject>MJ362</dc:subject>
  <dc:creator>Riksdagen</dc:creator>
  <cp:keywords>Riksdagen</cp:keywords>
  <dc:description/>
  <cp:lastModifiedBy>Lars Brink</cp:lastModifiedBy>
  <cp:revision>2</cp:revision>
  <cp:lastPrinted>2005-11-05T06:26:00Z</cp:lastPrinted>
  <dcterms:created xsi:type="dcterms:W3CDTF">2025-12-16T20:08:00Z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Certifiering av hovslagare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Certifiering av hovslagare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20052006000000000109000015640069</vt:lpwstr>
  </property>
  <property fmtid="{D5CDD505-2E9C-101B-9397-08002B2CF9AE}" pid="47" name="datum">
    <vt:lpwstr>051002</vt:lpwstr>
  </property>
  <property fmtid="{D5CDD505-2E9C-101B-9397-08002B2CF9AE}" pid="48" name="avsändar-e-post">
    <vt:lpwstr>birgitta.lundin@riksdagen.se</vt:lpwstr>
  </property>
  <property fmtid="{D5CDD505-2E9C-101B-9397-08002B2CF9AE}" pid="49" name="id">
    <vt:lpwstr>20052006000000000109000015640069</vt:lpwstr>
  </property>
  <property fmtid="{D5CDD505-2E9C-101B-9397-08002B2CF9AE}" pid="50" name="nummer">
    <vt:lpwstr>362</vt:lpwstr>
  </property>
  <property fmtid="{D5CDD505-2E9C-101B-9397-08002B2CF9AE}" pid="51" name="utskottsbeteckning">
    <vt:lpwstr>MJ</vt:lpwstr>
  </property>
</Properties>
</file>