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570D4" w14:textId="1D10AD5F" w:rsidR="00E264E7" w:rsidRDefault="00E264E7" w:rsidP="00DA0661">
      <w:pPr>
        <w:pStyle w:val="Rubrik"/>
      </w:pPr>
      <w:bookmarkStart w:id="0" w:name="Start"/>
      <w:bookmarkEnd w:id="0"/>
      <w:r>
        <w:t>Svar på fråga 2019/20:</w:t>
      </w:r>
      <w:r w:rsidR="004A5B83">
        <w:t>70</w:t>
      </w:r>
      <w:r>
        <w:t xml:space="preserve">7 av </w:t>
      </w:r>
      <w:sdt>
        <w:sdtPr>
          <w:alias w:val="Frågeställare"/>
          <w:tag w:val="delete"/>
          <w:id w:val="-211816850"/>
          <w:placeholder>
            <w:docPart w:val="D846757CD6E94713A54C543CBF2D8EB8"/>
          </w:placeholder>
          <w:dataBinding w:prefixMappings="xmlns:ns0='http://lp/documentinfo/RK' " w:xpath="/ns0:DocumentInfo[1]/ns0:BaseInfo[1]/ns0:Extra3[1]" w:storeItemID="{4D4AB953-28FE-486B-9855-0898AB0396C2}"/>
          <w:text/>
        </w:sdtPr>
        <w:sdtEndPr/>
        <w:sdtContent>
          <w:r w:rsidR="00BD3309">
            <w:t xml:space="preserve">Ulrika </w:t>
          </w:r>
          <w:proofErr w:type="spellStart"/>
          <w:r w:rsidR="00BD3309">
            <w:t>Heindorff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B5CE1D69F3843B4B531C2FD43A5D67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4A5B83">
            <w:t>M</w:t>
          </w:r>
        </w:sdtContent>
      </w:sdt>
      <w:r>
        <w:t>)</w:t>
      </w:r>
      <w:r>
        <w:br/>
      </w:r>
      <w:r w:rsidR="004A5B83">
        <w:t>Cytodiagnostiker</w:t>
      </w:r>
    </w:p>
    <w:p w14:paraId="3AF637ED" w14:textId="355CAC45" w:rsidR="00E264E7" w:rsidRDefault="00EA74EC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B02AE7E78789444CB86CB73A7CEF8C8B"/>
          </w:placeholder>
          <w:dataBinding w:prefixMappings="xmlns:ns0='http://lp/documentinfo/RK' " w:xpath="/ns0:DocumentInfo[1]/ns0:BaseInfo[1]/ns0:Extra3[1]" w:storeItemID="{4D4AB953-28FE-486B-9855-0898AB0396C2}"/>
          <w:text/>
        </w:sdtPr>
        <w:sdtEndPr/>
        <w:sdtContent>
          <w:r w:rsidR="00BD3309">
            <w:t xml:space="preserve">Ulrika </w:t>
          </w:r>
          <w:proofErr w:type="spellStart"/>
          <w:r w:rsidR="00BD3309">
            <w:t>Heindorff</w:t>
          </w:r>
          <w:proofErr w:type="spellEnd"/>
        </w:sdtContent>
      </w:sdt>
      <w:r w:rsidR="00E264E7">
        <w:t xml:space="preserve"> har frågat mig om jag</w:t>
      </w:r>
      <w:r w:rsidR="004A5B83">
        <w:t xml:space="preserve"> avser ta några initiativ för att ge cytodiagnostiker en skyddad titel och legitimation.</w:t>
      </w:r>
    </w:p>
    <w:p w14:paraId="565121DC" w14:textId="77777777" w:rsidR="008766E4" w:rsidRDefault="00986728" w:rsidP="002749F7">
      <w:pPr>
        <w:pStyle w:val="Brdtext"/>
      </w:pPr>
      <w:r>
        <w:t>I</w:t>
      </w:r>
      <w:r w:rsidR="00E50D86">
        <w:t xml:space="preserve"> </w:t>
      </w:r>
      <w:r w:rsidR="00A43E4A">
        <w:t xml:space="preserve">propositionen </w:t>
      </w:r>
      <w:r w:rsidR="00A43E4A" w:rsidRPr="00A43E4A">
        <w:t>Vissa frågor om behörighet för perso</w:t>
      </w:r>
      <w:bookmarkStart w:id="1" w:name="_GoBack"/>
      <w:bookmarkEnd w:id="1"/>
      <w:r w:rsidR="00A43E4A" w:rsidRPr="00A43E4A">
        <w:t>nal i hälso- och sjukvården och socialtjänste</w:t>
      </w:r>
      <w:r w:rsidR="00A43E4A">
        <w:t xml:space="preserve">n (prop. 2012/13:175) </w:t>
      </w:r>
      <w:r>
        <w:t xml:space="preserve">bedömde den dåvarande borgerliga regeringen </w:t>
      </w:r>
      <w:r w:rsidR="00A43E4A">
        <w:t>att le</w:t>
      </w:r>
      <w:r w:rsidR="00A43E4A" w:rsidRPr="00A43E4A">
        <w:t>gitimation eller annan behörighets</w:t>
      </w:r>
      <w:r w:rsidR="001F3BD0">
        <w:softHyphen/>
      </w:r>
      <w:r w:rsidR="00A43E4A" w:rsidRPr="00A43E4A">
        <w:t xml:space="preserve">reglering inte </w:t>
      </w:r>
      <w:r w:rsidR="00BD3309" w:rsidRPr="00A43E4A">
        <w:t xml:space="preserve">bör </w:t>
      </w:r>
      <w:r w:rsidR="00A43E4A" w:rsidRPr="00A43E4A">
        <w:t xml:space="preserve">införas </w:t>
      </w:r>
      <w:r w:rsidR="003772BD">
        <w:t xml:space="preserve">för </w:t>
      </w:r>
      <w:r w:rsidR="00CA1D60">
        <w:t>cytodiagnostiker</w:t>
      </w:r>
      <w:r w:rsidR="00A43E4A">
        <w:t xml:space="preserve">. </w:t>
      </w:r>
      <w:r>
        <w:t xml:space="preserve">Riksdagen antog propositionen. </w:t>
      </w:r>
    </w:p>
    <w:p w14:paraId="4144021E" w14:textId="6E693CDF" w:rsidR="004A5B83" w:rsidRDefault="007973DA" w:rsidP="002749F7">
      <w:pPr>
        <w:pStyle w:val="Brdtext"/>
      </w:pPr>
      <w:r w:rsidRPr="007973DA">
        <w:t>Det stora flertalet cytodia</w:t>
      </w:r>
      <w:r w:rsidR="00CA1D60">
        <w:softHyphen/>
      </w:r>
      <w:r w:rsidRPr="007973DA">
        <w:t>gno</w:t>
      </w:r>
      <w:r w:rsidR="00CA1D60">
        <w:t>s</w:t>
      </w:r>
      <w:r w:rsidR="00CA1D60">
        <w:softHyphen/>
      </w:r>
      <w:r w:rsidRPr="007973DA">
        <w:t>tiker har en yrkesexamen som biomedicinska analytiker och en påbygg</w:t>
      </w:r>
      <w:r w:rsidR="00CA1D60">
        <w:softHyphen/>
      </w:r>
      <w:r w:rsidRPr="007973DA">
        <w:t>nads</w:t>
      </w:r>
      <w:r w:rsidR="00CA1D60">
        <w:softHyphen/>
      </w:r>
      <w:r w:rsidRPr="007973DA">
        <w:t xml:space="preserve">utbildning i diagnostisk cytologi. </w:t>
      </w:r>
      <w:r w:rsidR="00986728">
        <w:t xml:space="preserve">Därmed har med några få undantag de </w:t>
      </w:r>
      <w:r w:rsidRPr="007973DA">
        <w:t>som arbetar som cytodiagnostiker en legitimation som biomed</w:t>
      </w:r>
      <w:r w:rsidR="00CA1D60">
        <w:softHyphen/>
      </w:r>
      <w:r w:rsidRPr="007973DA">
        <w:t xml:space="preserve">icinsk analytiker, </w:t>
      </w:r>
      <w:r w:rsidR="00986728">
        <w:t>vilket medför att</w:t>
      </w:r>
      <w:r w:rsidRPr="007973DA">
        <w:t xml:space="preserve"> patient</w:t>
      </w:r>
      <w:r w:rsidR="00070D56">
        <w:softHyphen/>
      </w:r>
      <w:r w:rsidRPr="007973DA">
        <w:t>säker</w:t>
      </w:r>
      <w:r w:rsidR="00070D56">
        <w:softHyphen/>
      </w:r>
      <w:r w:rsidRPr="007973DA">
        <w:t>hetskravet uppfyll</w:t>
      </w:r>
      <w:r w:rsidR="00986728">
        <w:t>s</w:t>
      </w:r>
      <w:r w:rsidRPr="007973DA">
        <w:t>. D</w:t>
      </w:r>
      <w:r w:rsidR="00CA1D60">
        <w:t xml:space="preserve">ärtill </w:t>
      </w:r>
      <w:r w:rsidRPr="007973DA">
        <w:t xml:space="preserve">står </w:t>
      </w:r>
      <w:r w:rsidR="00CA1D60">
        <w:t>cytodiagnost</w:t>
      </w:r>
      <w:r w:rsidR="00CA1D60">
        <w:softHyphen/>
        <w:t xml:space="preserve">iker </w:t>
      </w:r>
      <w:r w:rsidRPr="007973DA">
        <w:t xml:space="preserve">som hälso- och sjukvårdspersonal under tillsyn av Inspektionen för vård och omsorg, och de </w:t>
      </w:r>
      <w:r w:rsidR="0085795C">
        <w:t xml:space="preserve">omfattas </w:t>
      </w:r>
      <w:r w:rsidRPr="007973DA">
        <w:t>av det ansvar arbetsgivaren har för att personalen har den kompetens som krävs. Det är också regeringens uppfattning att dubbla legitimationer ska undvikas.</w:t>
      </w:r>
    </w:p>
    <w:p w14:paraId="3EB2752C" w14:textId="5CACEC14" w:rsidR="00986728" w:rsidRDefault="00E50D86" w:rsidP="00986728">
      <w:pPr>
        <w:pStyle w:val="Brdtext"/>
      </w:pPr>
      <w:r>
        <w:t>För att brett stärka cancervården fortsätter r</w:t>
      </w:r>
      <w:r w:rsidR="00986728">
        <w:t xml:space="preserve">egeringen att avsätta 500 miljoner kronor per år </w:t>
      </w:r>
      <w:r>
        <w:t xml:space="preserve">till </w:t>
      </w:r>
      <w:r w:rsidR="0085795C">
        <w:t>området</w:t>
      </w:r>
      <w:r w:rsidR="00986728">
        <w:t xml:space="preserve">. Därutöver avsätts </w:t>
      </w:r>
      <w:r w:rsidR="00890716">
        <w:t>knappt</w:t>
      </w:r>
      <w:r w:rsidR="00986728">
        <w:t xml:space="preserve"> 3 miljarder </w:t>
      </w:r>
      <w:r w:rsidR="008834AC">
        <w:t xml:space="preserve">kronor </w:t>
      </w:r>
      <w:r w:rsidR="00986728">
        <w:t>2020 för insatser som syftar till att förbättra förutsättningarna för vårdens medarbetare och för stöd till bättre resursutnyttjande i hälso- och sjukvården.</w:t>
      </w:r>
    </w:p>
    <w:p w14:paraId="3BE0FFD5" w14:textId="03DFB405" w:rsidR="00E264E7" w:rsidRDefault="00E264E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5E10A6B56BA496885C186224E4FBDBE"/>
          </w:placeholder>
          <w:dataBinding w:prefixMappings="xmlns:ns0='http://lp/documentinfo/RK' " w:xpath="/ns0:DocumentInfo[1]/ns0:BaseInfo[1]/ns0:HeaderDate[1]" w:storeItemID="{4D4AB953-28FE-486B-9855-0898AB0396C2}"/>
          <w:date w:fullDate="2020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A5B83">
            <w:t>15 januari 2020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1EF50A29A7824B09A9D0F3CDA00FDD97"/>
        </w:placeholder>
        <w:dataBinding w:prefixMappings="xmlns:ns0='http://lp/documentinfo/RK' " w:xpath="/ns0:DocumentInfo[1]/ns0:BaseInfo[1]/ns0:TopSender[1]" w:storeItemID="{4D4AB953-28FE-486B-9855-0898AB0396C2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437C8F1C" w14:textId="018CCFAA" w:rsidR="008766E4" w:rsidRDefault="00E264E7" w:rsidP="00422A41">
          <w:pPr>
            <w:pStyle w:val="Brdtext"/>
          </w:pPr>
          <w:r>
            <w:t>Lena Hallengren</w:t>
          </w:r>
        </w:p>
      </w:sdtContent>
    </w:sdt>
    <w:sectPr w:rsidR="008766E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28382" w14:textId="77777777" w:rsidR="00E264E7" w:rsidRDefault="00E264E7" w:rsidP="00A87A54">
      <w:pPr>
        <w:spacing w:after="0" w:line="240" w:lineRule="auto"/>
      </w:pPr>
      <w:r>
        <w:separator/>
      </w:r>
    </w:p>
  </w:endnote>
  <w:endnote w:type="continuationSeparator" w:id="0">
    <w:p w14:paraId="2AFBF5E2" w14:textId="77777777" w:rsidR="00E264E7" w:rsidRDefault="00E264E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A2A86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C0B9B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01E6F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C2282D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0582F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E96EA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450BF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AAC85D9" w14:textId="77777777" w:rsidTr="00C26068">
      <w:trPr>
        <w:trHeight w:val="227"/>
      </w:trPr>
      <w:tc>
        <w:tcPr>
          <w:tcW w:w="4074" w:type="dxa"/>
        </w:tcPr>
        <w:p w14:paraId="5647E2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CA1C4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97A16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903BA" w14:textId="77777777" w:rsidR="00E264E7" w:rsidRDefault="00E264E7" w:rsidP="00A87A54">
      <w:pPr>
        <w:spacing w:after="0" w:line="240" w:lineRule="auto"/>
      </w:pPr>
      <w:r>
        <w:separator/>
      </w:r>
    </w:p>
  </w:footnote>
  <w:footnote w:type="continuationSeparator" w:id="0">
    <w:p w14:paraId="2DB0DFB2" w14:textId="77777777" w:rsidR="00E264E7" w:rsidRDefault="00E264E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264E7" w14:paraId="0EE3EF78" w14:textId="77777777" w:rsidTr="00C93EBA">
      <w:trPr>
        <w:trHeight w:val="227"/>
      </w:trPr>
      <w:tc>
        <w:tcPr>
          <w:tcW w:w="5534" w:type="dxa"/>
        </w:tcPr>
        <w:p w14:paraId="4173DFE3" w14:textId="77777777" w:rsidR="00E264E7" w:rsidRPr="007D73AB" w:rsidRDefault="00E264E7">
          <w:pPr>
            <w:pStyle w:val="Sidhuvud"/>
          </w:pPr>
        </w:p>
      </w:tc>
      <w:tc>
        <w:tcPr>
          <w:tcW w:w="3170" w:type="dxa"/>
          <w:vAlign w:val="bottom"/>
        </w:tcPr>
        <w:p w14:paraId="1560F025" w14:textId="77777777" w:rsidR="00E264E7" w:rsidRPr="007D73AB" w:rsidRDefault="00E264E7" w:rsidP="00340DE0">
          <w:pPr>
            <w:pStyle w:val="Sidhuvud"/>
          </w:pPr>
        </w:p>
      </w:tc>
      <w:tc>
        <w:tcPr>
          <w:tcW w:w="1134" w:type="dxa"/>
        </w:tcPr>
        <w:p w14:paraId="42E96567" w14:textId="77777777" w:rsidR="00E264E7" w:rsidRDefault="00E264E7" w:rsidP="005A703A">
          <w:pPr>
            <w:pStyle w:val="Sidhuvud"/>
          </w:pPr>
        </w:p>
      </w:tc>
    </w:tr>
    <w:tr w:rsidR="00E264E7" w14:paraId="63A4C6F1" w14:textId="77777777" w:rsidTr="00C93EBA">
      <w:trPr>
        <w:trHeight w:val="1928"/>
      </w:trPr>
      <w:tc>
        <w:tcPr>
          <w:tcW w:w="5534" w:type="dxa"/>
        </w:tcPr>
        <w:p w14:paraId="59669A45" w14:textId="77777777" w:rsidR="00E264E7" w:rsidRPr="00340DE0" w:rsidRDefault="00E264E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81B566" wp14:editId="0818C81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393470" w14:textId="77777777" w:rsidR="00E264E7" w:rsidRPr="00710A6C" w:rsidRDefault="00E264E7" w:rsidP="00EE3C0F">
          <w:pPr>
            <w:pStyle w:val="Sidhuvud"/>
            <w:rPr>
              <w:b/>
            </w:rPr>
          </w:pPr>
        </w:p>
        <w:p w14:paraId="3D9D91B1" w14:textId="77777777" w:rsidR="00E264E7" w:rsidRDefault="00E264E7" w:rsidP="00EE3C0F">
          <w:pPr>
            <w:pStyle w:val="Sidhuvud"/>
          </w:pPr>
        </w:p>
        <w:p w14:paraId="60EB0772" w14:textId="77777777" w:rsidR="00E264E7" w:rsidRDefault="00E264E7" w:rsidP="00EE3C0F">
          <w:pPr>
            <w:pStyle w:val="Sidhuvud"/>
          </w:pPr>
        </w:p>
        <w:p w14:paraId="33897994" w14:textId="77777777" w:rsidR="00E264E7" w:rsidRDefault="00E264E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87FF42582847DA85A40ECE56293ECE"/>
            </w:placeholder>
            <w:dataBinding w:prefixMappings="xmlns:ns0='http://lp/documentinfo/RK' " w:xpath="/ns0:DocumentInfo[1]/ns0:BaseInfo[1]/ns0:Dnr[1]" w:storeItemID="{4D4AB953-28FE-486B-9855-0898AB0396C2}"/>
            <w:text/>
          </w:sdtPr>
          <w:sdtEndPr/>
          <w:sdtContent>
            <w:p w14:paraId="3C0A0273" w14:textId="0E00E9C5" w:rsidR="00E264E7" w:rsidRDefault="004A5B83" w:rsidP="00EE3C0F">
              <w:pPr>
                <w:pStyle w:val="Sidhuvud"/>
              </w:pPr>
              <w:r>
                <w:t>S2019/</w:t>
              </w:r>
              <w:r w:rsidR="00FC7654">
                <w:t>05367</w:t>
              </w:r>
              <w:r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F95C9C6F114810BC64763429B5F7FF"/>
            </w:placeholder>
            <w:showingPlcHdr/>
            <w:dataBinding w:prefixMappings="xmlns:ns0='http://lp/documentinfo/RK' " w:xpath="/ns0:DocumentInfo[1]/ns0:BaseInfo[1]/ns0:DocNumber[1]" w:storeItemID="{4D4AB953-28FE-486B-9855-0898AB0396C2}"/>
            <w:text/>
          </w:sdtPr>
          <w:sdtEndPr/>
          <w:sdtContent>
            <w:p w14:paraId="670CCDE4" w14:textId="77777777" w:rsidR="00E264E7" w:rsidRDefault="00E264E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43950B" w14:textId="77777777" w:rsidR="00E264E7" w:rsidRDefault="00E264E7" w:rsidP="00EE3C0F">
          <w:pPr>
            <w:pStyle w:val="Sidhuvud"/>
          </w:pPr>
        </w:p>
      </w:tc>
      <w:tc>
        <w:tcPr>
          <w:tcW w:w="1134" w:type="dxa"/>
        </w:tcPr>
        <w:p w14:paraId="48B9B271" w14:textId="77777777" w:rsidR="00E264E7" w:rsidRDefault="00E264E7" w:rsidP="0094502D">
          <w:pPr>
            <w:pStyle w:val="Sidhuvud"/>
          </w:pPr>
        </w:p>
        <w:p w14:paraId="16FF852D" w14:textId="77777777" w:rsidR="00E264E7" w:rsidRPr="0094502D" w:rsidRDefault="00E264E7" w:rsidP="00EC71A6">
          <w:pPr>
            <w:pStyle w:val="Sidhuvud"/>
          </w:pPr>
        </w:p>
      </w:tc>
    </w:tr>
    <w:tr w:rsidR="00E264E7" w14:paraId="37F4B14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308A1D0C03E4993A97418B08F348BB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710336" w14:textId="77777777" w:rsidR="00E264E7" w:rsidRPr="00E264E7" w:rsidRDefault="00E264E7" w:rsidP="00340DE0">
              <w:pPr>
                <w:pStyle w:val="Sidhuvud"/>
                <w:rPr>
                  <w:b/>
                </w:rPr>
              </w:pPr>
              <w:r w:rsidRPr="00E264E7">
                <w:rPr>
                  <w:b/>
                </w:rPr>
                <w:t>Socialdepartementet</w:t>
              </w:r>
            </w:p>
            <w:p w14:paraId="61950B87" w14:textId="77777777" w:rsidR="00B25B37" w:rsidRDefault="00E264E7" w:rsidP="00340DE0">
              <w:pPr>
                <w:pStyle w:val="Sidhuvud"/>
              </w:pPr>
              <w:r w:rsidRPr="00E264E7">
                <w:t>Socialministern</w:t>
              </w:r>
            </w:p>
            <w:p w14:paraId="0E759BB8" w14:textId="16BA3977" w:rsidR="00E264E7" w:rsidRPr="00340DE0" w:rsidRDefault="00E264E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8971A7ECE7403BB8B6DEBF0018B955"/>
          </w:placeholder>
          <w:dataBinding w:prefixMappings="xmlns:ns0='http://lp/documentinfo/RK' " w:xpath="/ns0:DocumentInfo[1]/ns0:BaseInfo[1]/ns0:Recipient[1]" w:storeItemID="{4D4AB953-28FE-486B-9855-0898AB0396C2}"/>
          <w:text w:multiLine="1"/>
        </w:sdtPr>
        <w:sdtEndPr/>
        <w:sdtContent>
          <w:tc>
            <w:tcPr>
              <w:tcW w:w="3170" w:type="dxa"/>
            </w:tcPr>
            <w:p w14:paraId="50E3AD4C" w14:textId="77777777" w:rsidR="00E264E7" w:rsidRDefault="00E264E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7C1314" w14:textId="77777777" w:rsidR="00E264E7" w:rsidRDefault="00E264E7" w:rsidP="003E6020">
          <w:pPr>
            <w:pStyle w:val="Sidhuvud"/>
          </w:pPr>
        </w:p>
      </w:tc>
    </w:tr>
  </w:tbl>
  <w:p w14:paraId="4141771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E7"/>
    <w:rsid w:val="00000290"/>
    <w:rsid w:val="00001068"/>
    <w:rsid w:val="0000412C"/>
    <w:rsid w:val="00004D5C"/>
    <w:rsid w:val="00005F68"/>
    <w:rsid w:val="00006CA7"/>
    <w:rsid w:val="000128EB"/>
    <w:rsid w:val="00012B00"/>
    <w:rsid w:val="00014271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0D56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797"/>
    <w:rsid w:val="000A456A"/>
    <w:rsid w:val="000A5E43"/>
    <w:rsid w:val="000A60F9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47B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4D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5A9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BD0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B76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4ED7"/>
    <w:rsid w:val="003772BD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374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5FB5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B83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3C4E"/>
    <w:rsid w:val="00526AEB"/>
    <w:rsid w:val="005302E0"/>
    <w:rsid w:val="005370F5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3BC7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08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2D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148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3DA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1585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267B0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5795C"/>
    <w:rsid w:val="00863BB7"/>
    <w:rsid w:val="008730FD"/>
    <w:rsid w:val="00873DA1"/>
    <w:rsid w:val="00875DDD"/>
    <w:rsid w:val="008766E4"/>
    <w:rsid w:val="00881BC6"/>
    <w:rsid w:val="008834AC"/>
    <w:rsid w:val="008860CC"/>
    <w:rsid w:val="00886EEE"/>
    <w:rsid w:val="00887F86"/>
    <w:rsid w:val="0089071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751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662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728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1379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3E4A"/>
    <w:rsid w:val="00A44946"/>
    <w:rsid w:val="00A46B85"/>
    <w:rsid w:val="00A47FC1"/>
    <w:rsid w:val="00A50585"/>
    <w:rsid w:val="00A506F1"/>
    <w:rsid w:val="00A5156E"/>
    <w:rsid w:val="00A520FB"/>
    <w:rsid w:val="00A53E57"/>
    <w:rsid w:val="00A548EA"/>
    <w:rsid w:val="00A56667"/>
    <w:rsid w:val="00A56822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B8E"/>
    <w:rsid w:val="00AE77EB"/>
    <w:rsid w:val="00AE7BD8"/>
    <w:rsid w:val="00AE7D02"/>
    <w:rsid w:val="00AF0BB7"/>
    <w:rsid w:val="00AF0BDE"/>
    <w:rsid w:val="00AF0EDE"/>
    <w:rsid w:val="00AF4853"/>
    <w:rsid w:val="00AF53B9"/>
    <w:rsid w:val="00AF643B"/>
    <w:rsid w:val="00B00702"/>
    <w:rsid w:val="00B0110B"/>
    <w:rsid w:val="00B0234E"/>
    <w:rsid w:val="00B06751"/>
    <w:rsid w:val="00B07931"/>
    <w:rsid w:val="00B10005"/>
    <w:rsid w:val="00B13241"/>
    <w:rsid w:val="00B13699"/>
    <w:rsid w:val="00B149E2"/>
    <w:rsid w:val="00B2131A"/>
    <w:rsid w:val="00B2169D"/>
    <w:rsid w:val="00B21CBB"/>
    <w:rsid w:val="00B25B37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4CAF"/>
    <w:rsid w:val="00BA61AC"/>
    <w:rsid w:val="00BB17B0"/>
    <w:rsid w:val="00BB28BF"/>
    <w:rsid w:val="00BB2E72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309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83B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D60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A94"/>
    <w:rsid w:val="00CD09EF"/>
    <w:rsid w:val="00CD1550"/>
    <w:rsid w:val="00CD17C1"/>
    <w:rsid w:val="00CD1C6C"/>
    <w:rsid w:val="00CD37F1"/>
    <w:rsid w:val="00CD3AC4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8FE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4E7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0D86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4C6"/>
    <w:rsid w:val="00E96532"/>
    <w:rsid w:val="00E973A0"/>
    <w:rsid w:val="00EA1688"/>
    <w:rsid w:val="00EA1AFC"/>
    <w:rsid w:val="00EA2317"/>
    <w:rsid w:val="00EA4C83"/>
    <w:rsid w:val="00EA74EC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364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C7654"/>
    <w:rsid w:val="00FD024E"/>
    <w:rsid w:val="00FD0B7B"/>
    <w:rsid w:val="00FD1A46"/>
    <w:rsid w:val="00FD4C08"/>
    <w:rsid w:val="00FE1DCC"/>
    <w:rsid w:val="00FE2B19"/>
    <w:rsid w:val="00FF020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215496F"/>
  <w15:docId w15:val="{3BC2E71D-149F-429B-BDE1-437A6CD5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87FF42582847DA85A40ECE56293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E9A17-1E6E-41AD-BCB6-6A040C10198C}"/>
      </w:docPartPr>
      <w:docPartBody>
        <w:p w:rsidR="00CA3B64" w:rsidRDefault="00380F29" w:rsidP="00380F29">
          <w:pPr>
            <w:pStyle w:val="1087FF42582847DA85A40ECE56293E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F95C9C6F114810BC64763429B5F7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47B34-BA21-464C-A55E-7BB9E0951E69}"/>
      </w:docPartPr>
      <w:docPartBody>
        <w:p w:rsidR="00CA3B64" w:rsidRDefault="00380F29" w:rsidP="00380F29">
          <w:pPr>
            <w:pStyle w:val="88F95C9C6F114810BC64763429B5F7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08A1D0C03E4993A97418B08F348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9CC13-4DE1-472D-911D-FBFFDEB338F7}"/>
      </w:docPartPr>
      <w:docPartBody>
        <w:p w:rsidR="00CA3B64" w:rsidRDefault="00380F29" w:rsidP="00380F29">
          <w:pPr>
            <w:pStyle w:val="4308A1D0C03E4993A97418B08F348B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8971A7ECE7403BB8B6DEBF0018B9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6DF13-1C3F-4F43-B6D4-1E05DAB285D7}"/>
      </w:docPartPr>
      <w:docPartBody>
        <w:p w:rsidR="00CA3B64" w:rsidRDefault="00380F29" w:rsidP="00380F29">
          <w:pPr>
            <w:pStyle w:val="1F8971A7ECE7403BB8B6DEBF0018B9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46757CD6E94713A54C543CBF2D8E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ABE1E-D70C-4094-8693-5E723982D4C2}"/>
      </w:docPartPr>
      <w:docPartBody>
        <w:p w:rsidR="00CA3B64" w:rsidRDefault="00380F29" w:rsidP="00380F29">
          <w:pPr>
            <w:pStyle w:val="D846757CD6E94713A54C543CBF2D8EB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B5CE1D69F3843B4B531C2FD43A5D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F455-F1F2-4B4A-9F78-EC2977510BCB}"/>
      </w:docPartPr>
      <w:docPartBody>
        <w:p w:rsidR="00CA3B64" w:rsidRDefault="00380F29" w:rsidP="00380F29">
          <w:pPr>
            <w:pStyle w:val="8B5CE1D69F3843B4B531C2FD43A5D67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02AE7E78789444CB86CB73A7CEF8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257F98-2BD2-4986-B22C-7095F4BCE8DC}"/>
      </w:docPartPr>
      <w:docPartBody>
        <w:p w:rsidR="00CA3B64" w:rsidRDefault="00380F29" w:rsidP="00380F29">
          <w:pPr>
            <w:pStyle w:val="B02AE7E78789444CB86CB73A7CEF8C8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5E10A6B56BA496885C186224E4FB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02C66F-2042-47D0-93C5-6766FFE72411}"/>
      </w:docPartPr>
      <w:docPartBody>
        <w:p w:rsidR="00CA3B64" w:rsidRDefault="00380F29" w:rsidP="00380F29">
          <w:pPr>
            <w:pStyle w:val="75E10A6B56BA496885C186224E4FBDB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EF50A29A7824B09A9D0F3CDA00FDD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C43E8B-5E24-495A-8E2A-034AA4237AA2}"/>
      </w:docPartPr>
      <w:docPartBody>
        <w:p w:rsidR="00CA3B64" w:rsidRDefault="00380F29" w:rsidP="00380F29">
          <w:pPr>
            <w:pStyle w:val="1EF50A29A7824B09A9D0F3CDA00FDD9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29"/>
    <w:rsid w:val="00380F29"/>
    <w:rsid w:val="00580C33"/>
    <w:rsid w:val="00C81F8D"/>
    <w:rsid w:val="00CA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C2424461144D9DB68526FAA8828222">
    <w:name w:val="96C2424461144D9DB68526FAA8828222"/>
    <w:rsid w:val="00380F29"/>
  </w:style>
  <w:style w:type="character" w:styleId="Platshllartext">
    <w:name w:val="Placeholder Text"/>
    <w:basedOn w:val="Standardstycketeckensnitt"/>
    <w:uiPriority w:val="99"/>
    <w:semiHidden/>
    <w:rsid w:val="00580C33"/>
    <w:rPr>
      <w:noProof w:val="0"/>
      <w:color w:val="808080"/>
    </w:rPr>
  </w:style>
  <w:style w:type="paragraph" w:customStyle="1" w:styleId="B33872602F014908B2A80E706095C69B">
    <w:name w:val="B33872602F014908B2A80E706095C69B"/>
    <w:rsid w:val="00380F29"/>
  </w:style>
  <w:style w:type="paragraph" w:customStyle="1" w:styleId="4020F1874B0A49FE8E9DCF9135871831">
    <w:name w:val="4020F1874B0A49FE8E9DCF9135871831"/>
    <w:rsid w:val="00380F29"/>
  </w:style>
  <w:style w:type="paragraph" w:customStyle="1" w:styleId="BA8639077F404A4AA9AFFBC2181D782C">
    <w:name w:val="BA8639077F404A4AA9AFFBC2181D782C"/>
    <w:rsid w:val="00380F29"/>
  </w:style>
  <w:style w:type="paragraph" w:customStyle="1" w:styleId="1087FF42582847DA85A40ECE56293ECE">
    <w:name w:val="1087FF42582847DA85A40ECE56293ECE"/>
    <w:rsid w:val="00380F29"/>
  </w:style>
  <w:style w:type="paragraph" w:customStyle="1" w:styleId="88F95C9C6F114810BC64763429B5F7FF">
    <w:name w:val="88F95C9C6F114810BC64763429B5F7FF"/>
    <w:rsid w:val="00380F29"/>
  </w:style>
  <w:style w:type="paragraph" w:customStyle="1" w:styleId="1F6D97BA62AB4F289D8AE90EBB3261D1">
    <w:name w:val="1F6D97BA62AB4F289D8AE90EBB3261D1"/>
    <w:rsid w:val="00380F29"/>
  </w:style>
  <w:style w:type="paragraph" w:customStyle="1" w:styleId="161B856B4EB14F70868275546491EB15">
    <w:name w:val="161B856B4EB14F70868275546491EB15"/>
    <w:rsid w:val="00380F29"/>
  </w:style>
  <w:style w:type="paragraph" w:customStyle="1" w:styleId="62688F0FDBD049038EC638DFD7850E6E">
    <w:name w:val="62688F0FDBD049038EC638DFD7850E6E"/>
    <w:rsid w:val="00380F29"/>
  </w:style>
  <w:style w:type="paragraph" w:customStyle="1" w:styleId="4308A1D0C03E4993A97418B08F348BB7">
    <w:name w:val="4308A1D0C03E4993A97418B08F348BB7"/>
    <w:rsid w:val="00380F29"/>
  </w:style>
  <w:style w:type="paragraph" w:customStyle="1" w:styleId="1F8971A7ECE7403BB8B6DEBF0018B955">
    <w:name w:val="1F8971A7ECE7403BB8B6DEBF0018B955"/>
    <w:rsid w:val="00380F29"/>
  </w:style>
  <w:style w:type="paragraph" w:customStyle="1" w:styleId="D846757CD6E94713A54C543CBF2D8EB8">
    <w:name w:val="D846757CD6E94713A54C543CBF2D8EB8"/>
    <w:rsid w:val="00380F29"/>
  </w:style>
  <w:style w:type="paragraph" w:customStyle="1" w:styleId="8B5CE1D69F3843B4B531C2FD43A5D67D">
    <w:name w:val="8B5CE1D69F3843B4B531C2FD43A5D67D"/>
    <w:rsid w:val="00380F29"/>
  </w:style>
  <w:style w:type="paragraph" w:customStyle="1" w:styleId="2A7046450AAB4085A3193B1C4BD3DA5D">
    <w:name w:val="2A7046450AAB4085A3193B1C4BD3DA5D"/>
    <w:rsid w:val="00380F29"/>
  </w:style>
  <w:style w:type="paragraph" w:customStyle="1" w:styleId="BBF9958BDE3D4035AEA78F19D66BB423">
    <w:name w:val="BBF9958BDE3D4035AEA78F19D66BB423"/>
    <w:rsid w:val="00380F29"/>
  </w:style>
  <w:style w:type="paragraph" w:customStyle="1" w:styleId="B02AE7E78789444CB86CB73A7CEF8C8B">
    <w:name w:val="B02AE7E78789444CB86CB73A7CEF8C8B"/>
    <w:rsid w:val="00380F29"/>
  </w:style>
  <w:style w:type="paragraph" w:customStyle="1" w:styleId="75E10A6B56BA496885C186224E4FBDBE">
    <w:name w:val="75E10A6B56BA496885C186224E4FBDBE"/>
    <w:rsid w:val="00380F29"/>
  </w:style>
  <w:style w:type="paragraph" w:customStyle="1" w:styleId="1EF50A29A7824B09A9D0F3CDA00FDD97">
    <w:name w:val="1EF50A29A7824B09A9D0F3CDA00FDD97"/>
    <w:rsid w:val="00380F29"/>
  </w:style>
  <w:style w:type="paragraph" w:customStyle="1" w:styleId="47399C2CCF0B4ACF8F8253B260A110A7">
    <w:name w:val="47399C2CCF0B4ACF8F8253B260A110A7"/>
    <w:rsid w:val="00580C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2fe3edd6-d26e-475a-97df-2eca8a69d99f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2020-01-15T00:00:00</HeaderDate>
    <Office/>
    <Dnr>S2019/05367/FS</Dnr>
    <ParagrafNr/>
    <DocumentTitle/>
    <VisitingAddress/>
    <Extra1/>
    <Extra2/>
    <Extra3>Ulrika Heindorff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795CE-A567-42C8-819C-F9C35BC32BD7}"/>
</file>

<file path=customXml/itemProps2.xml><?xml version="1.0" encoding="utf-8"?>
<ds:datastoreItem xmlns:ds="http://schemas.openxmlformats.org/officeDocument/2006/customXml" ds:itemID="{2A75163A-F4B2-448C-BBC3-22469B2F4CE1}"/>
</file>

<file path=customXml/itemProps3.xml><?xml version="1.0" encoding="utf-8"?>
<ds:datastoreItem xmlns:ds="http://schemas.openxmlformats.org/officeDocument/2006/customXml" ds:itemID="{4D4AB953-28FE-486B-9855-0898AB0396C2}"/>
</file>

<file path=customXml/itemProps4.xml><?xml version="1.0" encoding="utf-8"?>
<ds:datastoreItem xmlns:ds="http://schemas.openxmlformats.org/officeDocument/2006/customXml" ds:itemID="{81EAC31A-AC85-480E-AF87-D23DC6868248}"/>
</file>

<file path=customXml/itemProps5.xml><?xml version="1.0" encoding="utf-8"?>
<ds:datastoreItem xmlns:ds="http://schemas.openxmlformats.org/officeDocument/2006/customXml" ds:itemID="{AF11B6CB-0C20-4E6C-818E-1F2F33DA6351}"/>
</file>

<file path=customXml/itemProps6.xml><?xml version="1.0" encoding="utf-8"?>
<ds:datastoreItem xmlns:ds="http://schemas.openxmlformats.org/officeDocument/2006/customXml" ds:itemID="{01D6A5BF-B502-4147-836A-B0A0E8C70CC5}"/>
</file>

<file path=customXml/itemProps7.xml><?xml version="1.0" encoding="utf-8"?>
<ds:datastoreItem xmlns:ds="http://schemas.openxmlformats.org/officeDocument/2006/customXml" ds:itemID="{804B07A9-58CC-4876-9154-3048E1CC4DF9}"/>
</file>

<file path=customXml/itemProps8.xml><?xml version="1.0" encoding="utf-8"?>
<ds:datastoreItem xmlns:ds="http://schemas.openxmlformats.org/officeDocument/2006/customXml" ds:itemID="{D6577ECC-CD03-4C06-901C-97E89EA118F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707 Cytodiagnostiker.docx</dc:title>
  <dc:subject/>
  <dc:creator>Caroline Nilsson</dc:creator>
  <cp:keywords/>
  <dc:description/>
  <cp:lastModifiedBy> </cp:lastModifiedBy>
  <cp:revision>3</cp:revision>
  <cp:lastPrinted>2020-01-08T08:26:00Z</cp:lastPrinted>
  <dcterms:created xsi:type="dcterms:W3CDTF">2020-01-13T16:40:00Z</dcterms:created>
  <dcterms:modified xsi:type="dcterms:W3CDTF">2020-01-13T16:41:00Z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3e8aac55-828e-4170-a219-d7d63bcce86a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