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27 november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konstitutionell 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Lindahl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Muharrem Demirok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12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27 november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2025-11-27</SAFIR_Sammantradesdatum_Doc>
    <SAFIR_SammantradeID xmlns="C07A1A6C-0B19-41D9-BDF8-F523BA3921EB">ea3f6e2a-4d97-4169-b5fb-89a370f5c3cd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79192A85-EBB3-438E-A89D-3C41690D10A5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27 november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