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0A66F84401514522978274E865E3F588"/>
        </w:placeholder>
        <w:text/>
      </w:sdtPr>
      <w:sdtEndPr/>
      <w:sdtContent>
        <w:p w:rsidRPr="009B062B" w:rsidR="00AF30DD" w:rsidP="008E6A5B" w:rsidRDefault="00AF30DD" w14:paraId="0502692B" w14:textId="77777777">
          <w:pPr>
            <w:pStyle w:val="Rubrik1"/>
            <w:spacing w:after="300"/>
          </w:pPr>
          <w:r w:rsidRPr="009B062B">
            <w:t>Förslag till riksdagsbeslut</w:t>
          </w:r>
        </w:p>
      </w:sdtContent>
    </w:sdt>
    <w:sdt>
      <w:sdtPr>
        <w:alias w:val="Yrkande 1"/>
        <w:tag w:val="6a1690d3-297b-4164-9c68-02f433712516"/>
        <w:id w:val="1242287054"/>
        <w:lock w:val="sdtLocked"/>
      </w:sdtPr>
      <w:sdtEndPr/>
      <w:sdtContent>
        <w:p w:rsidR="005D227F" w:rsidRDefault="00960791" w14:paraId="0502692C" w14:textId="46F8DAB0">
          <w:pPr>
            <w:pStyle w:val="Frslagstext"/>
            <w:numPr>
              <w:ilvl w:val="0"/>
              <w:numId w:val="0"/>
            </w:numPr>
          </w:pPr>
          <w:r>
            <w:t>Riksdagen ställer sig bakom det som anförs i motionen om att fortbildning för yrkeskompetensbevis bör kunna ske fullt ut på distans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7FA1F8B985A4034A681948E1561551A"/>
        </w:placeholder>
        <w:text/>
      </w:sdtPr>
      <w:sdtEndPr/>
      <w:sdtContent>
        <w:p w:rsidRPr="009B062B" w:rsidR="006D79C9" w:rsidP="00333E95" w:rsidRDefault="006D79C9" w14:paraId="0502692D" w14:textId="77777777">
          <w:pPr>
            <w:pStyle w:val="Rubrik1"/>
          </w:pPr>
          <w:r>
            <w:t>Motivering</w:t>
          </w:r>
        </w:p>
      </w:sdtContent>
    </w:sdt>
    <w:p w:rsidR="00BB6339" w:rsidP="00E4491E" w:rsidRDefault="00CC12D8" w14:paraId="0502692E" w14:textId="43385C13">
      <w:pPr>
        <w:pStyle w:val="Normalutanindragellerluft"/>
      </w:pPr>
      <w:r>
        <w:t>Krav på yrkeskompetensbevis har tillämpa</w:t>
      </w:r>
      <w:r w:rsidR="00D501AD">
        <w:t>t</w:t>
      </w:r>
      <w:r>
        <w:t xml:space="preserve">s för all tung trafik sedan den 10 september 2009. Reglerna grundar sig på ett EU-direktiv och gäller för alla EES-stater. Idag måste chauffören gå en grundutbildning och sedan fortbildning som behöver uppdateras vart femte år. Det är krav på närvaro men kunskap kontrolleras inte med prov eller liknande. Detta har gjort att det inte känns meningsfullt för ett åkeri att betala personal för att sitta av tid som det ibland uttrycks. Olika former är bra och som ett komplement föreslås att chaufförer ska erbjudas full distansutbildning med ett prov som avläggs via egen dator eller på </w:t>
      </w:r>
      <w:r w:rsidR="00D501AD">
        <w:t xml:space="preserve">en </w:t>
      </w:r>
      <w:r>
        <w:t>godkänd plats. Distansutbildning kan kännas mer effektiv för dem som har förmågan att läsa själv och tycker att de använder tiden effektivare vid egen inläsning än i grupp. Om yrkeskompetensbevis ska vara kvar så behöv</w:t>
      </w:r>
      <w:r w:rsidR="00D501AD">
        <w:t>er</w:t>
      </w:r>
      <w:r>
        <w:t xml:space="preserve"> regelverket ses över och en effektivare form behöver verkställas och det bör vara en full distansutbildning. </w:t>
      </w:r>
    </w:p>
    <w:sdt>
      <w:sdtPr>
        <w:alias w:val="CC_Underskrifter"/>
        <w:tag w:val="CC_Underskrifter"/>
        <w:id w:val="583496634"/>
        <w:lock w:val="sdtContentLocked"/>
        <w:placeholder>
          <w:docPart w:val="0CA83CCD0CC049FE97AB2DF966AB9744"/>
        </w:placeholder>
      </w:sdtPr>
      <w:sdtEndPr/>
      <w:sdtContent>
        <w:p w:rsidR="008E6A5B" w:rsidP="008E6A5B" w:rsidRDefault="008E6A5B" w14:paraId="0502692F" w14:textId="77777777"/>
        <w:p w:rsidRPr="008E0FE2" w:rsidR="004801AC" w:rsidP="008E6A5B" w:rsidRDefault="00E4491E" w14:paraId="05026930" w14:textId="77777777"/>
      </w:sdtContent>
    </w:sdt>
    <w:tbl>
      <w:tblPr>
        <w:tblW w:w="5000" w:type="pct"/>
        <w:tblLook w:val="04A0" w:firstRow="1" w:lastRow="0" w:firstColumn="1" w:lastColumn="0" w:noHBand="0" w:noVBand="1"/>
        <w:tblCaption w:val="underskrifter"/>
      </w:tblPr>
      <w:tblGrid>
        <w:gridCol w:w="4252"/>
        <w:gridCol w:w="4252"/>
      </w:tblGrid>
      <w:tr w:rsidR="00BF2300" w14:paraId="7D86D8CD" w14:textId="77777777">
        <w:trPr>
          <w:cantSplit/>
        </w:trPr>
        <w:tc>
          <w:tcPr>
            <w:tcW w:w="50" w:type="pct"/>
            <w:vAlign w:val="bottom"/>
          </w:tcPr>
          <w:p w:rsidR="00BF2300" w:rsidRDefault="00D501AD" w14:paraId="790E90DA" w14:textId="77777777">
            <w:pPr>
              <w:pStyle w:val="Underskrifter"/>
            </w:pPr>
            <w:r>
              <w:t>Sofia Westergren (M)</w:t>
            </w:r>
          </w:p>
        </w:tc>
        <w:tc>
          <w:tcPr>
            <w:tcW w:w="50" w:type="pct"/>
            <w:vAlign w:val="bottom"/>
          </w:tcPr>
          <w:p w:rsidR="00BF2300" w:rsidRDefault="00D501AD" w14:paraId="3ED7F2B5" w14:textId="77777777">
            <w:pPr>
              <w:pStyle w:val="Underskrifter"/>
            </w:pPr>
            <w:r>
              <w:t>Alexandra Anstrell (M)</w:t>
            </w:r>
          </w:p>
        </w:tc>
      </w:tr>
    </w:tbl>
    <w:p w:rsidR="002E5345" w:rsidRDefault="002E5345" w14:paraId="05026934" w14:textId="77777777"/>
    <w:sectPr w:rsidR="002E534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26936" w14:textId="77777777" w:rsidR="00775B03" w:rsidRDefault="00775B03" w:rsidP="000C1CAD">
      <w:pPr>
        <w:spacing w:line="240" w:lineRule="auto"/>
      </w:pPr>
      <w:r>
        <w:separator/>
      </w:r>
    </w:p>
  </w:endnote>
  <w:endnote w:type="continuationSeparator" w:id="0">
    <w:p w14:paraId="05026937" w14:textId="77777777" w:rsidR="00775B03" w:rsidRDefault="00775B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269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2693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26945" w14:textId="77777777" w:rsidR="00262EA3" w:rsidRPr="008E6A5B" w:rsidRDefault="00262EA3" w:rsidP="008E6A5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26934" w14:textId="77777777" w:rsidR="00775B03" w:rsidRDefault="00775B03" w:rsidP="000C1CAD">
      <w:pPr>
        <w:spacing w:line="240" w:lineRule="auto"/>
      </w:pPr>
      <w:r>
        <w:separator/>
      </w:r>
    </w:p>
  </w:footnote>
  <w:footnote w:type="continuationSeparator" w:id="0">
    <w:p w14:paraId="05026935" w14:textId="77777777" w:rsidR="00775B03" w:rsidRDefault="00775B0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2693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5026946" wp14:editId="050269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02694A" w14:textId="77777777" w:rsidR="00262EA3" w:rsidRDefault="00E4491E" w:rsidP="008103B5">
                          <w:pPr>
                            <w:jc w:val="right"/>
                          </w:pPr>
                          <w:sdt>
                            <w:sdtPr>
                              <w:alias w:val="CC_Noformat_Partikod"/>
                              <w:tag w:val="CC_Noformat_Partikod"/>
                              <w:id w:val="-53464382"/>
                              <w:placeholder>
                                <w:docPart w:val="75A7FFD3F4A248C1AB2E738CAB4221DA"/>
                              </w:placeholder>
                              <w:text/>
                            </w:sdtPr>
                            <w:sdtEndPr/>
                            <w:sdtContent>
                              <w:r w:rsidR="00CC12D8">
                                <w:t>M</w:t>
                              </w:r>
                            </w:sdtContent>
                          </w:sdt>
                          <w:sdt>
                            <w:sdtPr>
                              <w:alias w:val="CC_Noformat_Partinummer"/>
                              <w:tag w:val="CC_Noformat_Partinummer"/>
                              <w:id w:val="-1709555926"/>
                              <w:placeholder>
                                <w:docPart w:val="B3AA081237C24445BA5434140C844C21"/>
                              </w:placeholder>
                              <w:text/>
                            </w:sdtPr>
                            <w:sdtEndPr/>
                            <w:sdtContent>
                              <w:r w:rsidR="00A201CD">
                                <w:t>1521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02694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502694A" w14:textId="77777777" w:rsidR="00262EA3" w:rsidRDefault="00E4491E" w:rsidP="008103B5">
                    <w:pPr>
                      <w:jc w:val="right"/>
                    </w:pPr>
                    <w:sdt>
                      <w:sdtPr>
                        <w:alias w:val="CC_Noformat_Partikod"/>
                        <w:tag w:val="CC_Noformat_Partikod"/>
                        <w:id w:val="-53464382"/>
                        <w:placeholder>
                          <w:docPart w:val="75A7FFD3F4A248C1AB2E738CAB4221DA"/>
                        </w:placeholder>
                        <w:text/>
                      </w:sdtPr>
                      <w:sdtEndPr/>
                      <w:sdtContent>
                        <w:r w:rsidR="00CC12D8">
                          <w:t>M</w:t>
                        </w:r>
                      </w:sdtContent>
                    </w:sdt>
                    <w:sdt>
                      <w:sdtPr>
                        <w:alias w:val="CC_Noformat_Partinummer"/>
                        <w:tag w:val="CC_Noformat_Partinummer"/>
                        <w:id w:val="-1709555926"/>
                        <w:placeholder>
                          <w:docPart w:val="B3AA081237C24445BA5434140C844C21"/>
                        </w:placeholder>
                        <w:text/>
                      </w:sdtPr>
                      <w:sdtEndPr/>
                      <w:sdtContent>
                        <w:r w:rsidR="00A201CD">
                          <w:t>1521</w:t>
                        </w:r>
                      </w:sdtContent>
                    </w:sdt>
                  </w:p>
                </w:txbxContent>
              </v:textbox>
              <w10:wrap anchorx="page"/>
            </v:shape>
          </w:pict>
        </mc:Fallback>
      </mc:AlternateContent>
    </w:r>
  </w:p>
  <w:p w14:paraId="0502693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2693A" w14:textId="77777777" w:rsidR="00262EA3" w:rsidRDefault="00262EA3" w:rsidP="008563AC">
    <w:pPr>
      <w:jc w:val="right"/>
    </w:pPr>
  </w:p>
  <w:p w14:paraId="0502693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2693E" w14:textId="77777777" w:rsidR="00262EA3" w:rsidRDefault="00E4491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5026948" wp14:editId="0502694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502693F" w14:textId="77777777" w:rsidR="00262EA3" w:rsidRDefault="00E4491E" w:rsidP="00A314CF">
    <w:pPr>
      <w:pStyle w:val="FSHNormal"/>
      <w:spacing w:before="40"/>
    </w:pPr>
    <w:sdt>
      <w:sdtPr>
        <w:alias w:val="CC_Noformat_Motionstyp"/>
        <w:tag w:val="CC_Noformat_Motionstyp"/>
        <w:id w:val="1162973129"/>
        <w:lock w:val="sdtContentLocked"/>
        <w15:appearance w15:val="hidden"/>
        <w:text/>
      </w:sdtPr>
      <w:sdtEndPr/>
      <w:sdtContent>
        <w:r w:rsidR="00651DB8">
          <w:t>Enskild motion</w:t>
        </w:r>
      </w:sdtContent>
    </w:sdt>
    <w:r w:rsidR="00821B36">
      <w:t xml:space="preserve"> </w:t>
    </w:r>
    <w:sdt>
      <w:sdtPr>
        <w:alias w:val="CC_Noformat_Partikod"/>
        <w:tag w:val="CC_Noformat_Partikod"/>
        <w:id w:val="1471015553"/>
        <w:text/>
      </w:sdtPr>
      <w:sdtEndPr/>
      <w:sdtContent>
        <w:r w:rsidR="00CC12D8">
          <w:t>M</w:t>
        </w:r>
      </w:sdtContent>
    </w:sdt>
    <w:sdt>
      <w:sdtPr>
        <w:alias w:val="CC_Noformat_Partinummer"/>
        <w:tag w:val="CC_Noformat_Partinummer"/>
        <w:id w:val="-2014525982"/>
        <w:text/>
      </w:sdtPr>
      <w:sdtEndPr/>
      <w:sdtContent>
        <w:r w:rsidR="00A201CD">
          <w:t>1521</w:t>
        </w:r>
      </w:sdtContent>
    </w:sdt>
  </w:p>
  <w:p w14:paraId="05026940" w14:textId="77777777" w:rsidR="00262EA3" w:rsidRPr="008227B3" w:rsidRDefault="00E4491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5026941" w14:textId="77777777" w:rsidR="00262EA3" w:rsidRPr="008227B3" w:rsidRDefault="00E4491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51DB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51DB8">
          <w:t>:842</w:t>
        </w:r>
      </w:sdtContent>
    </w:sdt>
  </w:p>
  <w:p w14:paraId="05026942" w14:textId="77777777" w:rsidR="00262EA3" w:rsidRDefault="00E4491E" w:rsidP="00E03A3D">
    <w:pPr>
      <w:pStyle w:val="Motionr"/>
    </w:pPr>
    <w:sdt>
      <w:sdtPr>
        <w:alias w:val="CC_Noformat_Avtext"/>
        <w:tag w:val="CC_Noformat_Avtext"/>
        <w:id w:val="-2020768203"/>
        <w:lock w:val="sdtContentLocked"/>
        <w15:appearance w15:val="hidden"/>
        <w:text/>
      </w:sdtPr>
      <w:sdtEndPr/>
      <w:sdtContent>
        <w:r w:rsidR="00651DB8">
          <w:t>av Sofia Westergren och Alexandra Anstrell (båda M)</w:t>
        </w:r>
      </w:sdtContent>
    </w:sdt>
  </w:p>
  <w:sdt>
    <w:sdtPr>
      <w:alias w:val="CC_Noformat_Rubtext"/>
      <w:tag w:val="CC_Noformat_Rubtext"/>
      <w:id w:val="-218060500"/>
      <w:lock w:val="sdtLocked"/>
      <w:text/>
    </w:sdtPr>
    <w:sdtEndPr/>
    <w:sdtContent>
      <w:p w14:paraId="05026943" w14:textId="77777777" w:rsidR="00262EA3" w:rsidRDefault="00CC12D8" w:rsidP="00283E0F">
        <w:pPr>
          <w:pStyle w:val="FSHRub2"/>
        </w:pPr>
        <w:r>
          <w:t>Distansutbildning för yrkeskompetensbevis</w:t>
        </w:r>
      </w:p>
    </w:sdtContent>
  </w:sdt>
  <w:sdt>
    <w:sdtPr>
      <w:alias w:val="CC_Boilerplate_3"/>
      <w:tag w:val="CC_Boilerplate_3"/>
      <w:id w:val="1606463544"/>
      <w:lock w:val="sdtContentLocked"/>
      <w15:appearance w15:val="hidden"/>
      <w:text w:multiLine="1"/>
    </w:sdtPr>
    <w:sdtEndPr/>
    <w:sdtContent>
      <w:p w14:paraId="0502694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C12D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B5F"/>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345"/>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27F"/>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DB8"/>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7F2"/>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B05"/>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B03"/>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6A5B"/>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0979"/>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0791"/>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1A4"/>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1CD"/>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4B6D"/>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00"/>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2D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1AD"/>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91E"/>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502692A"/>
  <w15:chartTrackingRefBased/>
  <w15:docId w15:val="{0C494BDC-7DF3-439D-9D60-6DD7751FA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66F84401514522978274E865E3F588"/>
        <w:category>
          <w:name w:val="Allmänt"/>
          <w:gallery w:val="placeholder"/>
        </w:category>
        <w:types>
          <w:type w:val="bbPlcHdr"/>
        </w:types>
        <w:behaviors>
          <w:behavior w:val="content"/>
        </w:behaviors>
        <w:guid w:val="{6B35905C-93C5-49E2-A76F-2853DD8079D8}"/>
      </w:docPartPr>
      <w:docPartBody>
        <w:p w:rsidR="004C56C4" w:rsidRDefault="001E625F">
          <w:pPr>
            <w:pStyle w:val="0A66F84401514522978274E865E3F588"/>
          </w:pPr>
          <w:r w:rsidRPr="005A0A93">
            <w:rPr>
              <w:rStyle w:val="Platshllartext"/>
            </w:rPr>
            <w:t>Förslag till riksdagsbeslut</w:t>
          </w:r>
        </w:p>
      </w:docPartBody>
    </w:docPart>
    <w:docPart>
      <w:docPartPr>
        <w:name w:val="B7FA1F8B985A4034A681948E1561551A"/>
        <w:category>
          <w:name w:val="Allmänt"/>
          <w:gallery w:val="placeholder"/>
        </w:category>
        <w:types>
          <w:type w:val="bbPlcHdr"/>
        </w:types>
        <w:behaviors>
          <w:behavior w:val="content"/>
        </w:behaviors>
        <w:guid w:val="{279655AE-F5FD-4F4A-B32D-CE09ED47B08C}"/>
      </w:docPartPr>
      <w:docPartBody>
        <w:p w:rsidR="004C56C4" w:rsidRDefault="001E625F">
          <w:pPr>
            <w:pStyle w:val="B7FA1F8B985A4034A681948E1561551A"/>
          </w:pPr>
          <w:r w:rsidRPr="005A0A93">
            <w:rPr>
              <w:rStyle w:val="Platshllartext"/>
            </w:rPr>
            <w:t>Motivering</w:t>
          </w:r>
        </w:p>
      </w:docPartBody>
    </w:docPart>
    <w:docPart>
      <w:docPartPr>
        <w:name w:val="75A7FFD3F4A248C1AB2E738CAB4221DA"/>
        <w:category>
          <w:name w:val="Allmänt"/>
          <w:gallery w:val="placeholder"/>
        </w:category>
        <w:types>
          <w:type w:val="bbPlcHdr"/>
        </w:types>
        <w:behaviors>
          <w:behavior w:val="content"/>
        </w:behaviors>
        <w:guid w:val="{7F99094C-500A-4E65-B2F8-684384F661F9}"/>
      </w:docPartPr>
      <w:docPartBody>
        <w:p w:rsidR="004C56C4" w:rsidRDefault="001E625F">
          <w:pPr>
            <w:pStyle w:val="75A7FFD3F4A248C1AB2E738CAB4221DA"/>
          </w:pPr>
          <w:r>
            <w:rPr>
              <w:rStyle w:val="Platshllartext"/>
            </w:rPr>
            <w:t xml:space="preserve"> </w:t>
          </w:r>
        </w:p>
      </w:docPartBody>
    </w:docPart>
    <w:docPart>
      <w:docPartPr>
        <w:name w:val="B3AA081237C24445BA5434140C844C21"/>
        <w:category>
          <w:name w:val="Allmänt"/>
          <w:gallery w:val="placeholder"/>
        </w:category>
        <w:types>
          <w:type w:val="bbPlcHdr"/>
        </w:types>
        <w:behaviors>
          <w:behavior w:val="content"/>
        </w:behaviors>
        <w:guid w:val="{64A94165-C8EE-49F8-8372-DFB1302D3D34}"/>
      </w:docPartPr>
      <w:docPartBody>
        <w:p w:rsidR="004C56C4" w:rsidRDefault="001E625F">
          <w:pPr>
            <w:pStyle w:val="B3AA081237C24445BA5434140C844C21"/>
          </w:pPr>
          <w:r>
            <w:t xml:space="preserve"> </w:t>
          </w:r>
        </w:p>
      </w:docPartBody>
    </w:docPart>
    <w:docPart>
      <w:docPartPr>
        <w:name w:val="0CA83CCD0CC049FE97AB2DF966AB9744"/>
        <w:category>
          <w:name w:val="Allmänt"/>
          <w:gallery w:val="placeholder"/>
        </w:category>
        <w:types>
          <w:type w:val="bbPlcHdr"/>
        </w:types>
        <w:behaviors>
          <w:behavior w:val="content"/>
        </w:behaviors>
        <w:guid w:val="{6558EF09-E4C3-45B1-8E88-8948A575E852}"/>
      </w:docPartPr>
      <w:docPartBody>
        <w:p w:rsidR="00BF5505" w:rsidRDefault="00BF550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25F"/>
    <w:rsid w:val="00173A3A"/>
    <w:rsid w:val="001E625F"/>
    <w:rsid w:val="0039629D"/>
    <w:rsid w:val="004C56C4"/>
    <w:rsid w:val="00BF55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A66F84401514522978274E865E3F588">
    <w:name w:val="0A66F84401514522978274E865E3F588"/>
  </w:style>
  <w:style w:type="paragraph" w:customStyle="1" w:styleId="B7FA1F8B985A4034A681948E1561551A">
    <w:name w:val="B7FA1F8B985A4034A681948E1561551A"/>
  </w:style>
  <w:style w:type="paragraph" w:customStyle="1" w:styleId="75A7FFD3F4A248C1AB2E738CAB4221DA">
    <w:name w:val="75A7FFD3F4A248C1AB2E738CAB4221DA"/>
  </w:style>
  <w:style w:type="paragraph" w:customStyle="1" w:styleId="B3AA081237C24445BA5434140C844C21">
    <w:name w:val="B3AA081237C24445BA5434140C844C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66BBC5-6AA8-492A-B897-D5082EA8A097}"/>
</file>

<file path=customXml/itemProps2.xml><?xml version="1.0" encoding="utf-8"?>
<ds:datastoreItem xmlns:ds="http://schemas.openxmlformats.org/officeDocument/2006/customXml" ds:itemID="{1A6D85E9-D9C8-4624-A322-1C271FA6BACA}"/>
</file>

<file path=customXml/itemProps3.xml><?xml version="1.0" encoding="utf-8"?>
<ds:datastoreItem xmlns:ds="http://schemas.openxmlformats.org/officeDocument/2006/customXml" ds:itemID="{AC7CF28B-178B-406C-BD3E-28C1DBE00940}"/>
</file>

<file path=docProps/app.xml><?xml version="1.0" encoding="utf-8"?>
<Properties xmlns="http://schemas.openxmlformats.org/officeDocument/2006/extended-properties" xmlns:vt="http://schemas.openxmlformats.org/officeDocument/2006/docPropsVTypes">
  <Template>Normal</Template>
  <TotalTime>12</TotalTime>
  <Pages>1</Pages>
  <Words>191</Words>
  <Characters>1036</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M1521 Distansutbildning för yrkeskompetensbevis</vt:lpstr>
      <vt:lpstr>
      </vt:lpstr>
    </vt:vector>
  </TitlesOfParts>
  <Company>Sveriges riksdag</Company>
  <LinksUpToDate>false</LinksUpToDate>
  <CharactersWithSpaces>1220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