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3A65" w:rsidP="00DA0661">
      <w:pPr>
        <w:pStyle w:val="Title"/>
      </w:pPr>
      <w:r>
        <w:t>Svar på fråga 20</w:t>
      </w:r>
      <w:r w:rsidR="006408F7">
        <w:t>21</w:t>
      </w:r>
      <w:r>
        <w:t>/</w:t>
      </w:r>
      <w:r w:rsidR="006408F7">
        <w:t>22</w:t>
      </w:r>
      <w:r>
        <w:t>:</w:t>
      </w:r>
      <w:r w:rsidR="006408F7">
        <w:t>1611</w:t>
      </w:r>
      <w:r>
        <w:t xml:space="preserve"> av </w:t>
      </w:r>
      <w:r w:rsidR="006408F7">
        <w:t>Jimmy Ståhl</w:t>
      </w:r>
      <w:r>
        <w:t xml:space="preserve"> (</w:t>
      </w:r>
      <w:r w:rsidR="006408F7">
        <w:t>SD</w:t>
      </w:r>
      <w:r>
        <w:t>)</w:t>
      </w:r>
      <w:r>
        <w:br/>
      </w:r>
      <w:r w:rsidR="006408F7">
        <w:t>Koldioxidkrav för tyngre fordon</w:t>
      </w:r>
    </w:p>
    <w:p w:rsidR="006408F7" w:rsidP="002749F7">
      <w:pPr>
        <w:pStyle w:val="BodyText"/>
      </w:pPr>
      <w:r>
        <w:t xml:space="preserve">Jimmy Ståhl har frågat infrastrukturminister Tomas Eneroth </w:t>
      </w:r>
      <w:r w:rsidR="00177F11">
        <w:t>om</w:t>
      </w:r>
      <w:r>
        <w:t xml:space="preserve"> han avser vidta åtgärder för att motverka de konsekvenser som ett stopp för förbränningsmotorteknologi inom tung trafik skulle ge för biodrivmedels</w:t>
      </w:r>
      <w:r w:rsidR="00AF4780">
        <w:softHyphen/>
      </w:r>
      <w:r>
        <w:t>marknaden?</w:t>
      </w:r>
      <w:bookmarkStart w:id="0" w:name="Start"/>
      <w:bookmarkEnd w:id="0"/>
    </w:p>
    <w:p w:rsidR="006408F7" w:rsidP="006A12F1">
      <w:pPr>
        <w:pStyle w:val="BodyText"/>
      </w:pPr>
      <w:r>
        <w:t>Arbetet inom regeringen är så fördelat att det är jag som ska svara på frågan.</w:t>
      </w:r>
    </w:p>
    <w:p w:rsidR="00351134" w:rsidP="006A12F1">
      <w:pPr>
        <w:pStyle w:val="BodyText"/>
      </w:pPr>
      <w:r>
        <w:t xml:space="preserve">Jimmy Ståhl hänvisar till EU-kommissionens </w:t>
      </w:r>
      <w:r w:rsidR="00494A30">
        <w:t>aviserade</w:t>
      </w:r>
      <w:r>
        <w:t xml:space="preserve"> översyn av förordning (EU) 2019/1242 om normer för koldioxidutsläpp från nya tunga fordon där kommissionen överväger nollutsläpp, oavsett koldioxidens ursprung. Jimmy Ståhl menar att </w:t>
      </w:r>
      <w:r w:rsidR="00AF46F6">
        <w:t>ett sådant förslag påtagligt skulle påverka marknaden för förnybara drivmedel, särskilt biogasen som i</w:t>
      </w:r>
      <w:r w:rsidR="00AF4780">
        <w:t xml:space="preserve"> </w:t>
      </w:r>
      <w:r w:rsidR="00AF46F6">
        <w:t xml:space="preserve">dag har tung trafik som en viktig marknad. </w:t>
      </w:r>
    </w:p>
    <w:p w:rsidR="009E7098" w:rsidP="00770772">
      <w:pPr>
        <w:pStyle w:val="BodyText"/>
      </w:pPr>
      <w:r>
        <w:t xml:space="preserve">Riksdagen antog 2017 målet att Sverige inte ska ha några nettoutsläpp </w:t>
      </w:r>
      <w:r w:rsidR="00CC25E8">
        <w:t xml:space="preserve">senast </w:t>
      </w:r>
      <w:r>
        <w:t xml:space="preserve">år 2045. För att nå det målet måste en omfattande omställning av hela transportsektorn ske. En viktig faktor </w:t>
      </w:r>
      <w:r w:rsidR="00426344">
        <w:t>i</w:t>
      </w:r>
      <w:r>
        <w:t xml:space="preserve"> omställningen kommer fortsatt </w:t>
      </w:r>
      <w:r w:rsidR="00770772">
        <w:t xml:space="preserve">att </w:t>
      </w:r>
      <w:r>
        <w:t>vara tillämp</w:t>
      </w:r>
      <w:r w:rsidR="00770772">
        <w:t>ning</w:t>
      </w:r>
      <w:r>
        <w:t xml:space="preserve"> </w:t>
      </w:r>
      <w:r w:rsidR="00770772">
        <w:t xml:space="preserve">av </w:t>
      </w:r>
      <w:r>
        <w:t>reduktionsplikt</w:t>
      </w:r>
      <w:r w:rsidR="00770772">
        <w:t>en</w:t>
      </w:r>
      <w:r>
        <w:t xml:space="preserve"> med ökad inblandning av biodriv</w:t>
      </w:r>
      <w:r w:rsidR="00AF4780">
        <w:softHyphen/>
      </w:r>
      <w:r>
        <w:t xml:space="preserve">medel. </w:t>
      </w:r>
    </w:p>
    <w:p w:rsidR="0025694F" w:rsidP="006A12F1">
      <w:pPr>
        <w:pStyle w:val="BodyText"/>
      </w:pPr>
      <w:r>
        <w:t>Den 31 juni 2021 antog EU en ny förordning med målet att nå klimat</w:t>
      </w:r>
      <w:r w:rsidR="00AF4780">
        <w:softHyphen/>
      </w:r>
      <w:r>
        <w:t>neutralitet senast 2050.</w:t>
      </w:r>
      <w:r w:rsidR="00C969AD">
        <w:t xml:space="preserve"> </w:t>
      </w:r>
      <w:r>
        <w:t xml:space="preserve">Översynen av koldioxidnormerna för nya tunga fordon syftar till att bidra till </w:t>
      </w:r>
      <w:r w:rsidR="00AB0561">
        <w:t xml:space="preserve">detta </w:t>
      </w:r>
      <w:r w:rsidR="00494A30">
        <w:t>mål</w:t>
      </w:r>
      <w:r w:rsidR="00C969AD">
        <w:t xml:space="preserve">. </w:t>
      </w:r>
    </w:p>
    <w:p w:rsidR="00C969AD" w:rsidP="006A12F1">
      <w:pPr>
        <w:pStyle w:val="BodyText"/>
      </w:pPr>
      <w:r>
        <w:t>Den ö</w:t>
      </w:r>
      <w:r w:rsidR="00AA260A">
        <w:t xml:space="preserve">versyn av förordningen som Jimmy Ståhl tar upp </w:t>
      </w:r>
      <w:r w:rsidR="0025694F">
        <w:t xml:space="preserve">behandlar </w:t>
      </w:r>
      <w:r w:rsidR="00944EB3">
        <w:t>bara</w:t>
      </w:r>
      <w:r w:rsidR="0025694F">
        <w:t xml:space="preserve"> nytillverkade </w:t>
      </w:r>
      <w:r w:rsidR="00AA260A">
        <w:t xml:space="preserve">tunga </w:t>
      </w:r>
      <w:r w:rsidR="0025694F">
        <w:t>fordon</w:t>
      </w:r>
      <w:r w:rsidR="009E7098">
        <w:t xml:space="preserve"> som sätts ut på marknaden.</w:t>
      </w:r>
      <w:r w:rsidR="0025694F">
        <w:t xml:space="preserve"> </w:t>
      </w:r>
      <w:r>
        <w:t xml:space="preserve">I takt med att kraven </w:t>
      </w:r>
      <w:r w:rsidR="00944EB3">
        <w:t>på minskade</w:t>
      </w:r>
      <w:r w:rsidR="00AA260A">
        <w:t xml:space="preserve"> </w:t>
      </w:r>
      <w:r>
        <w:t xml:space="preserve">växthusgasutsläpp </w:t>
      </w:r>
      <w:r w:rsidR="00AA260A">
        <w:t xml:space="preserve">ökar </w:t>
      </w:r>
      <w:r>
        <w:t xml:space="preserve">och </w:t>
      </w:r>
      <w:r w:rsidR="00944EB3">
        <w:t xml:space="preserve">att </w:t>
      </w:r>
      <w:r>
        <w:t xml:space="preserve">användningen av fossila drivmedel </w:t>
      </w:r>
      <w:r w:rsidR="00494A30">
        <w:t>kommer att behöva minska</w:t>
      </w:r>
      <w:r w:rsidR="009E7098">
        <w:t xml:space="preserve"> </w:t>
      </w:r>
      <w:r>
        <w:t xml:space="preserve">så </w:t>
      </w:r>
      <w:r w:rsidR="00AA260A">
        <w:t xml:space="preserve">bedömer jag att </w:t>
      </w:r>
      <w:r>
        <w:t xml:space="preserve">efterfrågan på </w:t>
      </w:r>
      <w:r w:rsidR="00AA260A">
        <w:t>förnybara</w:t>
      </w:r>
      <w:r>
        <w:t xml:space="preserve"> drivmedel</w:t>
      </w:r>
      <w:r w:rsidR="00AA260A">
        <w:t xml:space="preserve"> kommer</w:t>
      </w:r>
      <w:r>
        <w:t xml:space="preserve"> att </w:t>
      </w:r>
      <w:r w:rsidR="00AB0561">
        <w:t>vara fortsatt hög</w:t>
      </w:r>
      <w:r>
        <w:t xml:space="preserve">. </w:t>
      </w:r>
    </w:p>
    <w:p w:rsidR="006408F7" w:rsidP="00DB198E">
      <w:pPr>
        <w:pStyle w:val="BodyText"/>
      </w:pPr>
      <w:r>
        <w:t xml:space="preserve">Stockholm den </w:t>
      </w:r>
      <w:sdt>
        <w:sdtPr>
          <w:id w:val="2032990546"/>
          <w:placeholder>
            <w:docPart w:val="05B6B9BDA74B44BABBDA69DE7423779A"/>
          </w:placeholder>
          <w:dataBinding w:xpath="/ns0:DocumentInfo[1]/ns0:BaseInfo[1]/ns0:HeaderDate[1]" w:storeItemID="{EA794D4D-E11E-423C-85C5-AB92E779A38B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B198E">
            <w:t>1 juni 2022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E1602756E89448C99DB38AE565E0C007"/>
        </w:placeholder>
        <w:dataBinding w:xpath="/ns0:DocumentInfo[1]/ns0:BaseInfo[1]/ns0:TopSender[1]" w:storeItemID="{EA794D4D-E11E-423C-85C5-AB92E779A38B}" w:prefixMappings="xmlns:ns0='http://lp/documentinfo/RK' "/>
        <w:comboBox>
          <w:listItem w:value="Statsministern" w:displayText="Magdalena Andersson"/>
          <w:listItem w:value="EU-ministern" w:displayText="Hans Dahlgren"/>
        </w:comboBox>
      </w:sdtPr>
      <w:sdtContent>
        <w:p w:rsidR="006408F7" w:rsidP="00422A41">
          <w:pPr>
            <w:pStyle w:val="BodyText"/>
          </w:pPr>
          <w:r>
            <w:t>Annika Strandhäll</w:t>
          </w:r>
        </w:p>
      </w:sdtContent>
    </w:sdt>
    <w:p w:rsidR="00A43A6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43A6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43A65" w:rsidRPr="007D73AB" w:rsidP="00340DE0">
          <w:pPr>
            <w:pStyle w:val="Header"/>
          </w:pPr>
        </w:p>
      </w:tc>
      <w:tc>
        <w:tcPr>
          <w:tcW w:w="1134" w:type="dxa"/>
        </w:tcPr>
        <w:p w:rsidR="00A43A6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43A6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43A65" w:rsidRPr="00710A6C" w:rsidP="00EE3C0F">
          <w:pPr>
            <w:pStyle w:val="Header"/>
            <w:rPr>
              <w:b/>
            </w:rPr>
          </w:pPr>
        </w:p>
        <w:p w:rsidR="00A43A65" w:rsidP="00EE3C0F">
          <w:pPr>
            <w:pStyle w:val="Header"/>
          </w:pPr>
        </w:p>
        <w:p w:rsidR="00A43A65" w:rsidP="00EE3C0F">
          <w:pPr>
            <w:pStyle w:val="Header"/>
          </w:pPr>
        </w:p>
        <w:p w:rsidR="00A43A65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06756708A39247C5B29CA9C5D9F7B1F7"/>
            </w:placeholder>
            <w:dataBinding w:xpath="/ns0:DocumentInfo[1]/ns0:BaseInfo[1]/ns0:Dnr[1]" w:storeItemID="{EA794D4D-E11E-423C-85C5-AB92E779A38B}" w:prefixMappings="xmlns:ns0='http://lp/documentinfo/RK' "/>
            <w:text/>
          </w:sdtPr>
          <w:sdtContent>
            <w:p w:rsidR="00A43A65" w:rsidP="00EE3C0F">
              <w:pPr>
                <w:pStyle w:val="Header"/>
              </w:pPr>
              <w:r w:rsidRPr="00944EB3">
                <w:rPr>
                  <w:rFonts w:ascii="Arial" w:hAnsi="Arial" w:cs="Arial"/>
                  <w:sz w:val="20"/>
                  <w:szCs w:val="20"/>
                </w:rPr>
                <w:t>M2022/01098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9750908EBC45DA91B5C3F26648A0FC"/>
            </w:placeholder>
            <w:showingPlcHdr/>
            <w:dataBinding w:xpath="/ns0:DocumentInfo[1]/ns0:BaseInfo[1]/ns0:DocNumber[1]" w:storeItemID="{EA794D4D-E11E-423C-85C5-AB92E779A38B}" w:prefixMappings="xmlns:ns0='http://lp/documentinfo/RK' "/>
            <w:text/>
          </w:sdtPr>
          <w:sdtContent>
            <w:p w:rsidR="00A43A6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43A65" w:rsidP="00EE3C0F">
          <w:pPr>
            <w:pStyle w:val="Header"/>
          </w:pPr>
        </w:p>
      </w:tc>
      <w:tc>
        <w:tcPr>
          <w:tcW w:w="1134" w:type="dxa"/>
        </w:tcPr>
        <w:p w:rsidR="00A43A65" w:rsidP="0094502D">
          <w:pPr>
            <w:pStyle w:val="Header"/>
          </w:pPr>
        </w:p>
        <w:p w:rsidR="00A43A6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717E8C3BB0948828213F517E81F6296"/>
          </w:placeholder>
          <w:richText/>
        </w:sdtPr>
        <w:sdtEndPr>
          <w:rPr>
            <w:rFonts w:asciiTheme="majorHAnsi" w:hAnsiTheme="majorHAnsi"/>
            <w:sz w:val="19"/>
          </w:rPr>
        </w:sdtEndPr>
        <w:sdtContent>
          <w:sdt>
            <w:sdtPr>
              <w:rPr>
                <w:rFonts w:asciiTheme="minorHAnsi" w:hAnsiTheme="minorHAnsi"/>
                <w:b/>
                <w:sz w:val="25"/>
              </w:rPr>
              <w:alias w:val="SenderText"/>
              <w:tag w:val="ccRKShow_SenderText"/>
              <w:id w:val="1282693267"/>
              <w:placeholder>
                <w:docPart w:val="30F14F951C7942CC983CFB9544CA4EE4"/>
              </w:placeholder>
              <w:richText/>
            </w:sdtPr>
            <w:sdtEndPr>
              <w:rPr>
                <w:rFonts w:asciiTheme="majorHAnsi" w:hAnsiTheme="majorHAnsi"/>
                <w:b w:val="0"/>
                <w:sz w:val="19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DB198E" w:rsidRPr="008028CA" w:rsidP="00DB198E">
                  <w:pPr>
                    <w:pStyle w:val="Header"/>
                    <w:rPr>
                      <w:b/>
                    </w:rPr>
                  </w:pPr>
                  <w:r w:rsidRPr="008028CA">
                    <w:rPr>
                      <w:b/>
                    </w:rPr>
                    <w:t>Miljödepartementet</w:t>
                  </w:r>
                </w:p>
                <w:p w:rsidR="00DB198E" w:rsidRPr="00DB198E" w:rsidP="00204FFE">
                  <w:pPr>
                    <w:pStyle w:val="Header"/>
                  </w:pPr>
                  <w:r w:rsidRPr="008028CA">
                    <w:t>Klimat- och miljöministern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7755AED570FA40278642A32C5AC9B140"/>
          </w:placeholder>
          <w:dataBinding w:xpath="/ns0:DocumentInfo[1]/ns0:BaseInfo[1]/ns0:Recipient[1]" w:storeItemID="{EA794D4D-E11E-423C-85C5-AB92E779A38B}" w:prefixMappings="xmlns:ns0='http://lp/documentinfo/RK' "/>
          <w:text w:multiLine="1"/>
        </w:sdtPr>
        <w:sdtContent>
          <w:tc>
            <w:tcPr>
              <w:tcW w:w="3170" w:type="dxa"/>
            </w:tcPr>
            <w:p w:rsidR="00A43A6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43A6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756708A39247C5B29CA9C5D9F7B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7E365-13E8-47B9-8074-2B41D6A997B4}"/>
      </w:docPartPr>
      <w:docPartBody>
        <w:p w:rsidR="00EF36F3" w:rsidP="00CD2F98">
          <w:pPr>
            <w:pStyle w:val="06756708A39247C5B29CA9C5D9F7B1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9750908EBC45DA91B5C3F26648A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41794-7B31-4A22-B9DA-BBDAC1C99DDB}"/>
      </w:docPartPr>
      <w:docPartBody>
        <w:p w:rsidR="00EF36F3" w:rsidP="00CD2F98">
          <w:pPr>
            <w:pStyle w:val="BF9750908EBC45DA91B5C3F26648A0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17E8C3BB0948828213F517E81F6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A7E8D-770F-4676-98E7-9B138EEE25EA}"/>
      </w:docPartPr>
      <w:docPartBody>
        <w:p w:rsidR="00EF36F3" w:rsidP="00CD2F98">
          <w:pPr>
            <w:pStyle w:val="D717E8C3BB0948828213F517E81F62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55AED570FA40278642A32C5AC9B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B008C-F0FE-45EC-9095-CE94FAAB82F7}"/>
      </w:docPartPr>
      <w:docPartBody>
        <w:p w:rsidR="00EF36F3" w:rsidP="00CD2F98">
          <w:pPr>
            <w:pStyle w:val="7755AED570FA40278642A32C5AC9B1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B6B9BDA74B44BABBDA69DE74237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30EFD-3E80-472E-83DD-7A3903BBF828}"/>
      </w:docPartPr>
      <w:docPartBody>
        <w:p w:rsidR="00EF36F3" w:rsidP="00CD2F98">
          <w:pPr>
            <w:pStyle w:val="05B6B9BDA74B44BABBDA69DE7423779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1602756E89448C99DB38AE565E0C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772E5-21E3-44F1-B086-E3AD4A10FE0E}"/>
      </w:docPartPr>
      <w:docPartBody>
        <w:p w:rsidR="00EF36F3" w:rsidP="00CD2F98">
          <w:pPr>
            <w:pStyle w:val="E1602756E89448C99DB38AE565E0C00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0F14F951C7942CC983CFB9544CA4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E0187-B847-4EA7-B1DC-C2A5C3C8C2BC}"/>
      </w:docPartPr>
      <w:docPartBody>
        <w:p w:rsidR="008F4417" w:rsidP="00C94C5A">
          <w:pPr>
            <w:pStyle w:val="30F14F951C7942CC983CFB9544CA4EE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C5A"/>
    <w:rPr>
      <w:noProof w:val="0"/>
      <w:color w:val="808080"/>
    </w:rPr>
  </w:style>
  <w:style w:type="paragraph" w:customStyle="1" w:styleId="06756708A39247C5B29CA9C5D9F7B1F7">
    <w:name w:val="06756708A39247C5B29CA9C5D9F7B1F7"/>
    <w:rsid w:val="00CD2F98"/>
  </w:style>
  <w:style w:type="paragraph" w:customStyle="1" w:styleId="7755AED570FA40278642A32C5AC9B140">
    <w:name w:val="7755AED570FA40278642A32C5AC9B140"/>
    <w:rsid w:val="00CD2F98"/>
  </w:style>
  <w:style w:type="paragraph" w:customStyle="1" w:styleId="BF9750908EBC45DA91B5C3F26648A0FC1">
    <w:name w:val="BF9750908EBC45DA91B5C3F26648A0FC1"/>
    <w:rsid w:val="00CD2F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17E8C3BB0948828213F517E81F62961">
    <w:name w:val="D717E8C3BB0948828213F517E81F62961"/>
    <w:rsid w:val="00CD2F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B6B9BDA74B44BABBDA69DE7423779A">
    <w:name w:val="05B6B9BDA74B44BABBDA69DE7423779A"/>
    <w:rsid w:val="00CD2F98"/>
  </w:style>
  <w:style w:type="paragraph" w:customStyle="1" w:styleId="E1602756E89448C99DB38AE565E0C007">
    <w:name w:val="E1602756E89448C99DB38AE565E0C007"/>
    <w:rsid w:val="00CD2F98"/>
  </w:style>
  <w:style w:type="paragraph" w:customStyle="1" w:styleId="30F14F951C7942CC983CFB9544CA4EE4">
    <w:name w:val="30F14F951C7942CC983CFB9544CA4EE4"/>
    <w:rsid w:val="00C94C5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Annika Strandhäll</TopSender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>2022-06-01T00:00:00</HeaderDate>
    <Office/>
    <Dnr>M2022/01098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cbea8357-4187-4161-a955-268da1719530</RD_Svarsid>
  </documentManagement>
</p:properties>
</file>

<file path=customXml/itemProps1.xml><?xml version="1.0" encoding="utf-8"?>
<ds:datastoreItem xmlns:ds="http://schemas.openxmlformats.org/officeDocument/2006/customXml" ds:itemID="{564DFA7E-3876-4FD4-9734-7818CE7AC620}"/>
</file>

<file path=customXml/itemProps2.xml><?xml version="1.0" encoding="utf-8"?>
<ds:datastoreItem xmlns:ds="http://schemas.openxmlformats.org/officeDocument/2006/customXml" ds:itemID="{EA794D4D-E11E-423C-85C5-AB92E779A38B}"/>
</file>

<file path=customXml/itemProps3.xml><?xml version="1.0" encoding="utf-8"?>
<ds:datastoreItem xmlns:ds="http://schemas.openxmlformats.org/officeDocument/2006/customXml" ds:itemID="{683299AC-7824-4B3A-8367-9F196A20779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2ADEED1-E5A0-44E8-82CF-A7A1B52943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2021_22 - 1611 Koldioxidnormer för tyngre fordon - svar.docx</dc:title>
  <cp:revision>4</cp:revision>
  <cp:lastPrinted>2022-06-01T11:10:00Z</cp:lastPrinted>
  <dcterms:created xsi:type="dcterms:W3CDTF">2022-06-01T10:41:00Z</dcterms:created>
  <dcterms:modified xsi:type="dcterms:W3CDTF">2022-06-01T11:11:00Z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