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4BC" w:rsidRPr="00BA54BC" w:rsidRDefault="00BA54BC">
      <w:pPr>
        <w:pStyle w:val="Hemstlrubrik"/>
      </w:pPr>
      <w:r w:rsidRPr="00BA54BC">
        <w:t>Förslag till riksdagsbeslut</w:t>
      </w:r>
    </w:p>
    <w:p w:rsidR="00BA54BC" w:rsidRPr="00BA54BC" w:rsidRDefault="00BA54BC">
      <w:pPr>
        <w:pStyle w:val="Hemstlatt"/>
        <w:ind w:left="0"/>
      </w:pPr>
      <w:r w:rsidRPr="00BA54BC">
        <w:t xml:space="preserve">Riksdagen tillkännager för regeringen som sin mening vad som anförs i motionen om </w:t>
      </w:r>
      <w:r w:rsidRPr="00BA54BC">
        <w:rPr>
          <w:color w:val="000000"/>
        </w:rPr>
        <w:t>mobiltäckning i gle</w:t>
      </w:r>
      <w:r w:rsidRPr="00BA54BC">
        <w:rPr>
          <w:color w:val="000000"/>
        </w:rPr>
        <w:t>s</w:t>
      </w:r>
      <w:r w:rsidRPr="00BA54BC">
        <w:rPr>
          <w:color w:val="000000"/>
        </w:rPr>
        <w:t>bygd.</w:t>
      </w:r>
    </w:p>
    <w:p w:rsidR="00BA54BC" w:rsidRPr="00BA54BC" w:rsidRDefault="00BA54BC">
      <w:pPr>
        <w:pStyle w:val="Rubrik1"/>
      </w:pPr>
      <w:r w:rsidRPr="00BA54BC">
        <w:t>Motivering</w:t>
      </w:r>
    </w:p>
    <w:p w:rsidR="00BA54BC" w:rsidRPr="00BA54BC" w:rsidRDefault="00BA54BC">
      <w:pPr>
        <w:autoSpaceDE w:val="0"/>
        <w:autoSpaceDN w:val="0"/>
        <w:adjustRightInd w:val="0"/>
        <w:rPr>
          <w:color w:val="000000"/>
          <w:szCs w:val="24"/>
        </w:rPr>
      </w:pPr>
      <w:r w:rsidRPr="00BA54BC">
        <w:rPr>
          <w:color w:val="000000"/>
        </w:rPr>
        <w:t>Stora ytor av Sverige saknar i dag mobiltäckning. Detta gäller t.ex. delar av Jämtlands, Norrbottens, Västerbottens, Västernorrlands, Dalarnas, Gävleborgs och Värmlands län.</w:t>
      </w:r>
    </w:p>
    <w:p w:rsidR="00BA54BC" w:rsidRPr="00BA54BC" w:rsidRDefault="00BA54BC">
      <w:pPr>
        <w:pStyle w:val="Normaltindrag"/>
      </w:pPr>
      <w:r w:rsidRPr="00BA54BC">
        <w:t>Den säkerhet och trygghet vi anser som självklar för alla medborgare i vårt land åsidosätts för de som lever i dessa delar av landet. Mobiltäckning är nödvändig för att samhällsservice ska fungera på ett tillfredsställande sätt. Inte minst gäller detta inom hälso- och sjukvårdens område. Vid olyckor av olika art har bristen på mobiltäckning i flera uppmärksammade fall medfört att räddningsinsatserna från räddningstjänsten och hälso- och sjukvården inte fungerat tillfredsställande, vilket har lett till förö</w:t>
      </w:r>
      <w:r w:rsidRPr="00BA54BC">
        <w:t>dande konsekvenser för e</w:t>
      </w:r>
      <w:r w:rsidRPr="00BA54BC">
        <w:t>n</w:t>
      </w:r>
      <w:r w:rsidRPr="00BA54BC">
        <w:t>skilda.</w:t>
      </w:r>
    </w:p>
    <w:p w:rsidR="00BA54BC" w:rsidRPr="00BA54BC" w:rsidRDefault="00BA54BC">
      <w:pPr>
        <w:pStyle w:val="Normaltindrag"/>
      </w:pPr>
      <w:r w:rsidRPr="00BA54BC">
        <w:t>I dagens samhälle är en fungerande mobiltelefoni en naturlig del av ett fungerande offentligt och civilt liv.</w:t>
      </w:r>
    </w:p>
    <w:p w:rsidR="00BA54BC" w:rsidRPr="00BA54BC" w:rsidRDefault="00BA54BC">
      <w:pPr>
        <w:pStyle w:val="Normaltindrag"/>
      </w:pPr>
      <w:r w:rsidRPr="00BA54BC">
        <w:t>Att det då finns stora områden där det inte finns någon mobiltäckning är inte godtagbart. Att dessa områden mestadels finns i Sveriges glesbygd där avstånden är långa till samhällsservice gör sårbarheten för glesbygden ännu större.</w:t>
      </w:r>
    </w:p>
    <w:p w:rsidR="00BA54BC" w:rsidRPr="00BA54BC" w:rsidRDefault="00BA54BC">
      <w:pPr>
        <w:pStyle w:val="Normaltindrag"/>
      </w:pPr>
      <w:r w:rsidRPr="00BA54BC">
        <w:t>Ska samhället kunna nå upp till devisen ”Hela Sverige skall leva” så måste bland annat mobiltäckningen för Sverige bli bättre. Då kan människor bo, arbeta och röra sig tryggt i alla delar av Sverige.</w:t>
      </w:r>
    </w:p>
    <w:p w:rsidR="00BA54BC" w:rsidRPr="00BA54BC" w:rsidRDefault="00BA54BC">
      <w:pPr>
        <w:pStyle w:val="Normaltindrag"/>
      </w:pPr>
      <w:r w:rsidRPr="00BA54BC">
        <w:t>Även myndigheter och organisationer som Glesbygdsverket, Sametinget, länsstyrelser, kommuner, STF, LRF och skogsnäringen har framfört behovet av bättre mobiltäckning. Nu krävs insatser som tillfredsställer detta behov.</w:t>
      </w:r>
    </w:p>
    <w:p w:rsidR="00BA54BC" w:rsidRPr="00BA54BC" w:rsidRDefault="00BA54BC">
      <w:pPr>
        <w:pStyle w:val="Normaltindrag"/>
        <w:rPr>
          <w:color w:val="000000"/>
        </w:rPr>
      </w:pPr>
      <w:r w:rsidRPr="00BA54BC">
        <w:rPr>
          <w:color w:val="000000"/>
        </w:rPr>
        <w:lastRenderedPageBreak/>
        <w:t>Regeringen måste ta ansvar för en fungerande mobiltelefoni i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54BC">
        <w:trPr>
          <w:cantSplit/>
        </w:trPr>
        <w:tc>
          <w:tcPr>
            <w:tcW w:w="3046" w:type="dxa"/>
          </w:tcPr>
          <w:p w:rsidR="00BA54BC" w:rsidRPr="00BA54BC" w:rsidRDefault="00BA54BC">
            <w:pPr>
              <w:pStyle w:val="UnderskriftDatum"/>
              <w:spacing w:before="240"/>
            </w:pPr>
            <w:r w:rsidRPr="00BA54BC">
              <w:t>Stockholm den 3 oktober 2008</w:t>
            </w:r>
          </w:p>
        </w:tc>
        <w:tc>
          <w:tcPr>
            <w:tcW w:w="3047" w:type="dxa"/>
          </w:tcPr>
          <w:p w:rsidR="00BA54BC" w:rsidRPr="00BA54BC" w:rsidRDefault="00BA54BC">
            <w:pPr>
              <w:pStyle w:val="Underskrifter"/>
              <w:spacing w:before="240"/>
            </w:pPr>
          </w:p>
        </w:tc>
      </w:tr>
      <w:tr w:rsidR="00000000" w:rsidRPr="00BA54BC">
        <w:trPr>
          <w:cantSplit/>
        </w:trPr>
        <w:tc>
          <w:tcPr>
            <w:tcW w:w="3046" w:type="dxa"/>
          </w:tcPr>
          <w:p w:rsidR="00BA54BC" w:rsidRPr="00BA54BC" w:rsidRDefault="00BA54BC">
            <w:pPr>
              <w:pStyle w:val="Underskrifter"/>
            </w:pPr>
            <w:r w:rsidRPr="00BA54BC">
              <w:t>Berit Andnor (s)</w:t>
            </w:r>
          </w:p>
        </w:tc>
        <w:tc>
          <w:tcPr>
            <w:tcW w:w="3046" w:type="dxa"/>
          </w:tcPr>
          <w:p w:rsidR="00BA54BC" w:rsidRPr="00BA54BC" w:rsidRDefault="00BA54BC">
            <w:pPr>
              <w:pStyle w:val="Underskrifter"/>
            </w:pPr>
          </w:p>
        </w:tc>
      </w:tr>
      <w:tr w:rsidR="00000000" w:rsidRPr="00BA54BC">
        <w:trPr>
          <w:cantSplit/>
        </w:trPr>
        <w:tc>
          <w:tcPr>
            <w:tcW w:w="3046" w:type="dxa"/>
          </w:tcPr>
          <w:p w:rsidR="00BA54BC" w:rsidRPr="00BA54BC" w:rsidRDefault="00BA54BC">
            <w:pPr>
              <w:pStyle w:val="Underskrifter"/>
            </w:pPr>
            <w:r w:rsidRPr="00BA54BC">
              <w:t>Agneta Lundberg (s)</w:t>
            </w:r>
          </w:p>
        </w:tc>
        <w:tc>
          <w:tcPr>
            <w:tcW w:w="3046" w:type="dxa"/>
          </w:tcPr>
          <w:p w:rsidR="00BA54BC" w:rsidRPr="00BA54BC" w:rsidRDefault="00BA54BC">
            <w:pPr>
              <w:pStyle w:val="Underskrifter"/>
            </w:pPr>
            <w:r w:rsidRPr="00BA54BC">
              <w:t>Anneli Särnblad (s)</w:t>
            </w:r>
          </w:p>
        </w:tc>
      </w:tr>
      <w:tr w:rsidR="00000000" w:rsidRPr="00BA54BC">
        <w:trPr>
          <w:cantSplit/>
        </w:trPr>
        <w:tc>
          <w:tcPr>
            <w:tcW w:w="3046" w:type="dxa"/>
          </w:tcPr>
          <w:p w:rsidR="00BA54BC" w:rsidRPr="00BA54BC" w:rsidRDefault="00BA54BC">
            <w:pPr>
              <w:pStyle w:val="Underskrifter"/>
            </w:pPr>
            <w:r w:rsidRPr="00BA54BC">
              <w:t>Helén Pettersson i Umeå (s)</w:t>
            </w:r>
          </w:p>
        </w:tc>
        <w:tc>
          <w:tcPr>
            <w:tcW w:w="3046" w:type="dxa"/>
          </w:tcPr>
          <w:p w:rsidR="00BA54BC" w:rsidRPr="00BA54BC" w:rsidRDefault="00BA54BC">
            <w:pPr>
              <w:pStyle w:val="Underskrifter"/>
            </w:pPr>
            <w:r w:rsidRPr="00BA54BC">
              <w:t>Leif Pettersson (s)</w:t>
            </w:r>
          </w:p>
        </w:tc>
      </w:tr>
      <w:tr w:rsidR="00000000" w:rsidRPr="00BA54BC">
        <w:trPr>
          <w:cantSplit/>
        </w:trPr>
        <w:tc>
          <w:tcPr>
            <w:tcW w:w="3046" w:type="dxa"/>
          </w:tcPr>
          <w:p w:rsidR="00BA54BC" w:rsidRPr="00BA54BC" w:rsidRDefault="00BA54BC">
            <w:pPr>
              <w:pStyle w:val="Underskrifter"/>
            </w:pPr>
            <w:r w:rsidRPr="00BA54BC">
              <w:t>Tommy Ternemar (s)</w:t>
            </w:r>
          </w:p>
        </w:tc>
        <w:tc>
          <w:tcPr>
            <w:tcW w:w="3046" w:type="dxa"/>
          </w:tcPr>
          <w:p w:rsidR="00BA54BC" w:rsidRPr="00BA54BC" w:rsidRDefault="00BA54BC">
            <w:pPr>
              <w:pStyle w:val="Underskrifter"/>
            </w:pPr>
            <w:r w:rsidRPr="00BA54BC">
              <w:t>Åsa Lindestam (s)</w:t>
            </w:r>
          </w:p>
        </w:tc>
      </w:tr>
    </w:tbl>
    <w:p w:rsidR="00BA54BC" w:rsidRPr="00BA54BC" w:rsidRDefault="00BA54BC">
      <w:pPr>
        <w:pStyle w:val="Normaltindrag"/>
      </w:pPr>
    </w:p>
    <w:sectPr w:rsidR="00000000" w:rsidRPr="00BA54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4BC" w:rsidRPr="00BA54BC" w:rsidRDefault="00BA54BC">
      <w:r w:rsidRPr="00BA54BC">
        <w:separator/>
      </w:r>
    </w:p>
  </w:endnote>
  <w:endnote w:type="continuationSeparator" w:id="0">
    <w:p w:rsidR="00BA54BC" w:rsidRPr="00BA54BC" w:rsidRDefault="00BA54BC">
      <w:r w:rsidRPr="00BA54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54BC" w:rsidRPr="00BA54BC" w:rsidRDefault="00BA54BC">
    <w:pPr>
      <w:pStyle w:val="Sidfot"/>
    </w:pPr>
    <w:r w:rsidRPr="00BA54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14744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4BC" w:rsidRDefault="00BA54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54BC" w:rsidRDefault="00BA54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54BC" w:rsidRPr="00BA54BC" w:rsidRDefault="00BA54BC">
    <w:pPr>
      <w:pStyle w:val="Sidfot"/>
    </w:pPr>
    <w:r w:rsidRPr="00BA54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60506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4BC" w:rsidRDefault="00BA54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54BC" w:rsidRDefault="00BA54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54BC" w:rsidRPr="00BA54BC" w:rsidRDefault="00BA54BC">
    <w:pPr>
      <w:pStyle w:val="Sidfot"/>
    </w:pPr>
    <w:r w:rsidRPr="00BA54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09441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4BC" w:rsidRDefault="00BA54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54BC" w:rsidRDefault="00BA54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4BC" w:rsidRPr="00BA54BC" w:rsidRDefault="00BA54BC">
      <w:r w:rsidRPr="00BA54BC">
        <w:separator/>
      </w:r>
    </w:p>
  </w:footnote>
  <w:footnote w:type="continuationSeparator" w:id="0">
    <w:p w:rsidR="00BA54BC" w:rsidRPr="00BA54BC" w:rsidRDefault="00BA54BC">
      <w:r w:rsidRPr="00BA54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54BC" w:rsidRPr="00BA54BC" w:rsidRDefault="00BA54BC">
    <w:pPr>
      <w:pStyle w:val="Sidhuvud"/>
    </w:pPr>
    <w:r w:rsidRPr="00BA54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90998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4BC" w:rsidRDefault="00BA54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54BC" w:rsidRDefault="00BA54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54BC" w:rsidRPr="00BA54BC" w:rsidRDefault="00BA54BC">
    <w:pPr>
      <w:pStyle w:val="Sidhuvud"/>
    </w:pPr>
    <w:r w:rsidRPr="00BA54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37764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4BC" w:rsidRDefault="00BA54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54BC" w:rsidRDefault="00BA54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54BC" w:rsidRPr="00BA54BC" w:rsidRDefault="00BA54BC">
    <w:pPr>
      <w:pStyle w:val="FSHNormal"/>
      <w:tabs>
        <w:tab w:val="right" w:pos="5840"/>
      </w:tabs>
    </w:pPr>
    <w:r w:rsidRPr="00BA54BC">
      <w:br/>
    </w:r>
    <w:r w:rsidRPr="00BA54BC">
      <w:fldChar w:fldCharType="begin" w:fldLock="1"/>
    </w:r>
    <w:r w:rsidRPr="00BA54BC">
      <w:instrText xml:space="preserve"> DOCPROPERTY</w:instrText>
    </w:r>
    <w:r w:rsidRPr="00BA54BC">
      <w:rPr>
        <w:sz w:val="18"/>
      </w:rPr>
      <w:instrText xml:space="preserve"> "YearUser" *\charformat </w:instrText>
    </w:r>
    <w:r w:rsidRPr="00BA54BC">
      <w:fldChar w:fldCharType="separate"/>
    </w:r>
    <w:r w:rsidRPr="00BA54BC">
      <w:t>2008/09</w:t>
    </w:r>
    <w:r w:rsidRPr="00BA54BC">
      <w:fldChar w:fldCharType="end"/>
    </w:r>
    <w:r w:rsidRPr="00BA54BC">
      <w:t xml:space="preserve"> </w:t>
    </w:r>
    <w:r w:rsidRPr="00BA54BC">
      <w:tab/>
      <w:t xml:space="preserve">mnr: </w:t>
    </w:r>
    <w:r w:rsidRPr="00BA54BC">
      <w:fldChar w:fldCharType="begin" w:fldLock="1"/>
    </w:r>
    <w:r w:rsidRPr="00BA54BC">
      <w:instrText xml:space="preserve"> DOCPROPERTY</w:instrText>
    </w:r>
    <w:r w:rsidRPr="00BA54BC">
      <w:rPr>
        <w:sz w:val="18"/>
      </w:rPr>
      <w:instrText xml:space="preserve"> "Motionsnummer" *\charformat </w:instrText>
    </w:r>
    <w:r w:rsidRPr="00BA54BC">
      <w:fldChar w:fldCharType="separate"/>
    </w:r>
    <w:r w:rsidRPr="00BA54BC">
      <w:t>T514</w:t>
    </w:r>
    <w:r w:rsidRPr="00BA54BC">
      <w:fldChar w:fldCharType="end"/>
    </w:r>
    <w:r w:rsidRPr="00BA54BC">
      <w:br/>
    </w:r>
    <w:r w:rsidRPr="00BA54BC">
      <w:fldChar w:fldCharType="begin" w:fldLock="1"/>
    </w:r>
    <w:r w:rsidRPr="00BA54BC">
      <w:instrText xml:space="preserve"> DOCPROPERTY</w:instrText>
    </w:r>
    <w:r w:rsidRPr="00BA54BC">
      <w:rPr>
        <w:sz w:val="18"/>
      </w:rPr>
      <w:instrText xml:space="preserve"> "Samling" *\charformat </w:instrText>
    </w:r>
    <w:r w:rsidRPr="00BA54BC">
      <w:fldChar w:fldCharType="end"/>
    </w:r>
    <w:r w:rsidRPr="00BA54BC">
      <w:tab/>
      <w:t xml:space="preserve">pnr: </w:t>
    </w:r>
    <w:r w:rsidRPr="00BA54BC">
      <w:fldChar w:fldCharType="begin" w:fldLock="1"/>
    </w:r>
    <w:r w:rsidRPr="00BA54BC">
      <w:instrText xml:space="preserve"> DOCPROPERTY</w:instrText>
    </w:r>
    <w:r w:rsidRPr="00BA54BC">
      <w:rPr>
        <w:sz w:val="18"/>
      </w:rPr>
      <w:instrText xml:space="preserve"> "Partinummer" *\charformat </w:instrText>
    </w:r>
    <w:r w:rsidRPr="00BA54BC">
      <w:fldChar w:fldCharType="separate"/>
    </w:r>
    <w:r w:rsidRPr="00BA54BC">
      <w:t>s99001</w:t>
    </w:r>
    <w:r w:rsidRPr="00BA54BC">
      <w:fldChar w:fldCharType="end"/>
    </w:r>
  </w:p>
  <w:p w:rsidR="00BA54BC" w:rsidRPr="00BA54BC" w:rsidRDefault="00BA54BC">
    <w:pPr>
      <w:pStyle w:val="FSHRub1"/>
    </w:pPr>
    <w:r w:rsidRPr="00BA54BC">
      <w:t>Motion till riksdagen</w:t>
    </w:r>
    <w:r w:rsidRPr="00BA54BC">
      <w:br/>
    </w:r>
    <w:r w:rsidRPr="00BA54BC">
      <w:fldChar w:fldCharType="begin" w:fldLock="1"/>
    </w:r>
    <w:r w:rsidRPr="00BA54BC">
      <w:instrText xml:space="preserve"> DOCPROPERTY "YearUser" *\charformat </w:instrText>
    </w:r>
    <w:r w:rsidRPr="00BA54BC">
      <w:fldChar w:fldCharType="separate"/>
    </w:r>
    <w:r w:rsidRPr="00BA54BC">
      <w:t>2008/09</w:t>
    </w:r>
    <w:r w:rsidRPr="00BA54BC">
      <w:fldChar w:fldCharType="end"/>
    </w:r>
    <w:r w:rsidRPr="00BA54BC">
      <w:t>:</w:t>
    </w:r>
    <w:r w:rsidRPr="00BA54BC">
      <w:fldChar w:fldCharType="begin" w:fldLock="1"/>
    </w:r>
    <w:r w:rsidRPr="00BA54BC">
      <w:instrText xml:space="preserve"> DOCPROPERTY "Motionsnummer" *\charformat </w:instrText>
    </w:r>
    <w:r w:rsidRPr="00BA54BC">
      <w:fldChar w:fldCharType="separate"/>
    </w:r>
    <w:r w:rsidRPr="00BA54BC">
      <w:t>T514</w:t>
    </w:r>
    <w:r w:rsidRPr="00BA54BC">
      <w:fldChar w:fldCharType="end"/>
    </w:r>
  </w:p>
  <w:p w:rsidR="00BA54BC" w:rsidRPr="00BA54BC" w:rsidRDefault="00BA54BC">
    <w:pPr>
      <w:pStyle w:val="FSHNormalS5"/>
    </w:pPr>
    <w:r w:rsidRPr="00BA54BC">
      <w:fldChar w:fldCharType="begin" w:fldLock="1"/>
    </w:r>
    <w:r w:rsidRPr="00BA54BC">
      <w:instrText xml:space="preserve"> DOCPROPERTY "MotionarText" *\charformat </w:instrText>
    </w:r>
    <w:r w:rsidRPr="00BA54BC">
      <w:fldChar w:fldCharType="separate"/>
    </w:r>
    <w:r w:rsidRPr="00BA54BC">
      <w:t>av Berit Andnor m.fl. (s)</w:t>
    </w:r>
    <w:r w:rsidRPr="00BA54BC">
      <w:fldChar w:fldCharType="end"/>
    </w:r>
    <w:r w:rsidRPr="00BA54BC">
      <w:br/>
    </w:r>
    <w:r w:rsidRPr="00BA54BC">
      <w:fldChar w:fldCharType="begin" w:fldLock="1"/>
    </w:r>
    <w:r w:rsidRPr="00BA54BC">
      <w:instrText xml:space="preserve"> DOCPROPERTY "SvarFrasKort" *\charformat </w:instrText>
    </w:r>
    <w:r w:rsidRPr="00BA54BC">
      <w:fldChar w:fldCharType="end"/>
    </w:r>
  </w:p>
  <w:p w:rsidR="00BA54BC" w:rsidRPr="00BA54BC" w:rsidRDefault="00BA54BC">
    <w:pPr>
      <w:pStyle w:val="FSHTitel"/>
    </w:pPr>
    <w:r w:rsidRPr="00BA54BC">
      <w:fldChar w:fldCharType="begin" w:fldLock="1"/>
    </w:r>
    <w:r w:rsidRPr="00BA54BC">
      <w:instrText xml:space="preserve"> DOCPROPERTY</w:instrText>
    </w:r>
    <w:r w:rsidRPr="00BA54BC">
      <w:rPr>
        <w:sz w:val="18"/>
      </w:rPr>
      <w:instrText xml:space="preserve"> "RubrikSvar" *\charformat </w:instrText>
    </w:r>
    <w:r w:rsidRPr="00BA54BC">
      <w:fldChar w:fldCharType="separate"/>
    </w:r>
    <w:r w:rsidRPr="00BA54BC">
      <w:t>Mobiltäckning i glesbygd</w:t>
    </w:r>
    <w:r w:rsidRPr="00BA54BC">
      <w:fldChar w:fldCharType="end"/>
    </w:r>
  </w:p>
  <w:p w:rsidR="00BA54BC" w:rsidRPr="00BA54BC" w:rsidRDefault="00BA54BC">
    <w:pPr>
      <w:pStyle w:val="Normal00"/>
    </w:pPr>
  </w:p>
  <w:p w:rsidR="00BA54BC" w:rsidRPr="00BA54BC" w:rsidRDefault="00BA54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1130137">
    <w:abstractNumId w:val="8"/>
  </w:num>
  <w:num w:numId="2" w16cid:durableId="75130070">
    <w:abstractNumId w:val="9"/>
  </w:num>
  <w:num w:numId="3" w16cid:durableId="817307853">
    <w:abstractNumId w:val="8"/>
  </w:num>
  <w:num w:numId="4" w16cid:durableId="109591893">
    <w:abstractNumId w:val="9"/>
  </w:num>
  <w:num w:numId="5" w16cid:durableId="704477332">
    <w:abstractNumId w:val="13"/>
  </w:num>
  <w:num w:numId="6" w16cid:durableId="614799715">
    <w:abstractNumId w:val="10"/>
  </w:num>
  <w:num w:numId="7" w16cid:durableId="585578415">
    <w:abstractNumId w:val="11"/>
  </w:num>
  <w:num w:numId="8" w16cid:durableId="1883247315">
    <w:abstractNumId w:val="12"/>
  </w:num>
  <w:num w:numId="9" w16cid:durableId="1323660273">
    <w:abstractNumId w:val="8"/>
  </w:num>
  <w:num w:numId="10" w16cid:durableId="894392437">
    <w:abstractNumId w:val="3"/>
  </w:num>
  <w:num w:numId="11" w16cid:durableId="1078137497">
    <w:abstractNumId w:val="2"/>
  </w:num>
  <w:num w:numId="12" w16cid:durableId="490147786">
    <w:abstractNumId w:val="1"/>
  </w:num>
  <w:num w:numId="13" w16cid:durableId="1694379980">
    <w:abstractNumId w:val="0"/>
  </w:num>
  <w:num w:numId="14" w16cid:durableId="1371152156">
    <w:abstractNumId w:val="9"/>
  </w:num>
  <w:num w:numId="15" w16cid:durableId="555623414">
    <w:abstractNumId w:val="7"/>
  </w:num>
  <w:num w:numId="16" w16cid:durableId="1421416273">
    <w:abstractNumId w:val="6"/>
  </w:num>
  <w:num w:numId="17" w16cid:durableId="1164584767">
    <w:abstractNumId w:val="5"/>
  </w:num>
  <w:num w:numId="18" w16cid:durableId="1489131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36FA034E-DC39-47F3-9CBF-A58816E9D614},{7DD5F3A4-94E0-4484-81DB-B5265A799451},{E33618BE-6E34-4B8F-8F3F-2D6B0B8CA0A8},{6C8EA419-EA53-4D0D-85B4-7E9172F2D162},{CDFAFDBA-F7AA-453E-A28A-E048DC9605A3},{65B7BAB0-9E4C-4D05-8016-3C0296CE1E45},{FAAD9B30-D646-4250-B865-90521500BADD}"/>
  </w:docVars>
  <w:rsids>
    <w:rsidRoot w:val="00F42B31"/>
    <w:rsid w:val="00BA54BC"/>
    <w:rsid w:val="00F4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11E8B917-618D-491B-81EF-08227AAA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1607</Characters>
  <Application>Microsoft Office Word</Application>
  <DocSecurity>4</DocSecurity>
  <Lines>38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s99001</vt:lpstr>
    </vt:vector>
  </TitlesOfParts>
  <Company>Riksdagen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s99001</dc:title>
  <dc:subject>s99001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2009-02-01T09:03:00Z</cp:lastPrinted>
  <dcterms:created xsi:type="dcterms:W3CDTF">2025-12-17T18:44:00Z</dcterms:created>
  <dcterms:modified xsi:type="dcterms:W3CDTF">2025-12-17T18:44:00Z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Mobiltäckning i glesbygd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Mobiltäckning i glesbygd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s99001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Berit Andnor m.fl. (s)</vt:lpwstr>
  </property>
  <property fmtid="{D5CDD505-2E9C-101B-9397-08002B2CF9AE}" pid="26" name="MotionarLista">
    <vt:lpwstr>Andnor, Berit (s)\Lundberg, Agneta (s)\Särnblad, Anneli (s)\Pettersson i Umeå, Helén (s)\Pettersson, Leif (s)\Ternemar, Tommy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Andnor (s), Agneta Lundberg (s), Anneli Särnblad (s), Helén Pettersson i Umeå (s), Leif Pettersson (s), Tommy Ternemar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20082009000000000115000990010069</vt:lpwstr>
  </property>
  <property fmtid="{D5CDD505-2E9C-101B-9397-08002B2CF9AE}" pid="47" name="datum">
    <vt:lpwstr>081003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20082009000000000115000990010069</vt:lpwstr>
  </property>
  <property fmtid="{D5CDD505-2E9C-101B-9397-08002B2CF9AE}" pid="50" name="nummer">
    <vt:lpwstr>514</vt:lpwstr>
  </property>
  <property fmtid="{D5CDD505-2E9C-101B-9397-08002B2CF9AE}" pid="51" name="utskottsbeteckning">
    <vt:lpwstr>T</vt:lpwstr>
  </property>
  <property fmtid="{D5CDD505-2E9C-101B-9397-08002B2CF9AE}" pid="52" name="GlobalUID">
    <vt:lpwstr>{76A80BA4-EE1D-44FC-9ECF-6FEC7ABDE0A2}</vt:lpwstr>
  </property>
  <property fmtid="{D5CDD505-2E9C-101B-9397-08002B2CF9AE}" pid="53" name="Överföringar">
    <vt:i4>0</vt:i4>
  </property>
  <property fmtid="{D5CDD505-2E9C-101B-9397-08002B2CF9AE}" pid="54" name="Checksum">
    <vt:lpwstr>*1015406341281*</vt:lpwstr>
  </property>
  <property fmtid="{D5CDD505-2E9C-101B-9397-08002B2CF9AE}" pid="55" name="skuggnummer">
    <vt:lpwstr>3141</vt:lpwstr>
  </property>
  <property fmtid="{D5CDD505-2E9C-101B-9397-08002B2CF9AE}" pid="56" name="urixVersion">
    <vt:lpwstr>3.2.0.8</vt:lpwstr>
  </property>
  <property fmtid="{D5CDD505-2E9C-101B-9397-08002B2CF9AE}" pid="57" name="urixOrigin">
    <vt:lpwstr>090402 18:22:02.959</vt:lpwstr>
  </property>
  <property fmtid="{D5CDD505-2E9C-101B-9397-08002B2CF9AE}" pid="58" name="urixGuid">
    <vt:lpwstr>{E589C434-4FB7-448C-A5D0-9099DF7CF730}</vt:lpwstr>
  </property>
</Properties>
</file>