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F1D5D" w:rsidRPr="000C4F75">
        <w:tblPrEx>
          <w:tblCellMar>
            <w:top w:w="0" w:type="dxa"/>
            <w:bottom w:w="0" w:type="dxa"/>
          </w:tblCellMar>
        </w:tblPrEx>
        <w:tc>
          <w:tcPr>
            <w:tcW w:w="2268" w:type="dxa"/>
          </w:tcPr>
          <w:p w:rsidR="001F1D5D" w:rsidRPr="000C4F75" w:rsidRDefault="001F1D5D">
            <w:pPr>
              <w:framePr w:w="4400" w:h="1644" w:wrap="notBeside" w:vAnchor="page" w:hAnchor="page" w:x="6573" w:y="721"/>
              <w:rPr>
                <w:rFonts w:ascii="TradeGothic" w:hAnsi="TradeGothic"/>
                <w:i/>
                <w:sz w:val="18"/>
              </w:rPr>
            </w:pPr>
          </w:p>
        </w:tc>
        <w:tc>
          <w:tcPr>
            <w:tcW w:w="2347" w:type="dxa"/>
            <w:gridSpan w:val="2"/>
          </w:tcPr>
          <w:p w:rsidR="001F1D5D" w:rsidRPr="000C4F75" w:rsidRDefault="001F1D5D">
            <w:pPr>
              <w:framePr w:w="4400" w:h="1644" w:wrap="notBeside" w:vAnchor="page" w:hAnchor="page" w:x="6573" w:y="721"/>
              <w:rPr>
                <w:rFonts w:ascii="TradeGothic" w:hAnsi="TradeGothic"/>
                <w:i/>
                <w:sz w:val="18"/>
              </w:rPr>
            </w:pPr>
          </w:p>
        </w:tc>
      </w:tr>
      <w:tr w:rsidR="001F1D5D" w:rsidRPr="000C4F75">
        <w:tblPrEx>
          <w:tblCellMar>
            <w:top w:w="0" w:type="dxa"/>
            <w:bottom w:w="0" w:type="dxa"/>
          </w:tblCellMar>
        </w:tblPrEx>
        <w:trPr>
          <w:cantSplit/>
        </w:trPr>
        <w:tc>
          <w:tcPr>
            <w:tcW w:w="4615" w:type="dxa"/>
            <w:gridSpan w:val="3"/>
          </w:tcPr>
          <w:p w:rsidR="001F1D5D" w:rsidRPr="000C4F75" w:rsidRDefault="001F1D5D">
            <w:pPr>
              <w:framePr w:w="4400" w:h="1644" w:wrap="notBeside" w:vAnchor="page" w:hAnchor="page" w:x="6573" w:y="721"/>
              <w:rPr>
                <w:rFonts w:ascii="TradeGothic" w:hAnsi="TradeGothic"/>
                <w:b/>
                <w:sz w:val="22"/>
              </w:rPr>
            </w:pPr>
            <w:r w:rsidRPr="000C4F75">
              <w:rPr>
                <w:rFonts w:ascii="TradeGothic" w:hAnsi="TradeGothic"/>
                <w:b/>
                <w:sz w:val="22"/>
              </w:rPr>
              <w:t>PM Till riksdagen</w:t>
            </w:r>
          </w:p>
        </w:tc>
      </w:tr>
      <w:tr w:rsidR="001F1D5D" w:rsidRPr="000C4F75">
        <w:tblPrEx>
          <w:tblCellMar>
            <w:top w:w="0" w:type="dxa"/>
            <w:bottom w:w="0" w:type="dxa"/>
          </w:tblCellMar>
        </w:tblPrEx>
        <w:tc>
          <w:tcPr>
            <w:tcW w:w="3402" w:type="dxa"/>
            <w:gridSpan w:val="2"/>
          </w:tcPr>
          <w:p w:rsidR="001F1D5D" w:rsidRPr="000C4F75" w:rsidRDefault="001F1D5D">
            <w:pPr>
              <w:framePr w:w="4400" w:h="1644" w:wrap="notBeside" w:vAnchor="page" w:hAnchor="page" w:x="6573" w:y="721"/>
            </w:pPr>
          </w:p>
        </w:tc>
        <w:tc>
          <w:tcPr>
            <w:tcW w:w="1213" w:type="dxa"/>
          </w:tcPr>
          <w:p w:rsidR="001F1D5D" w:rsidRPr="000C4F75" w:rsidRDefault="001F1D5D">
            <w:pPr>
              <w:framePr w:w="4400" w:h="1644" w:wrap="notBeside" w:vAnchor="page" w:hAnchor="page" w:x="6573" w:y="721"/>
            </w:pPr>
          </w:p>
        </w:tc>
      </w:tr>
      <w:tr w:rsidR="001F1D5D" w:rsidRPr="000C4F75">
        <w:tblPrEx>
          <w:tblCellMar>
            <w:top w:w="0" w:type="dxa"/>
            <w:bottom w:w="0" w:type="dxa"/>
          </w:tblCellMar>
        </w:tblPrEx>
        <w:tc>
          <w:tcPr>
            <w:tcW w:w="2268" w:type="dxa"/>
          </w:tcPr>
          <w:p w:rsidR="001F1D5D" w:rsidRPr="000C4F75" w:rsidRDefault="00A9008E">
            <w:pPr>
              <w:framePr w:w="4400" w:h="1644" w:wrap="notBeside" w:vAnchor="page" w:hAnchor="page" w:x="6573" w:y="721"/>
            </w:pPr>
            <w:r w:rsidRPr="000C4F75">
              <w:t>2010-02-1</w:t>
            </w:r>
            <w:r w:rsidR="00B74ECC" w:rsidRPr="000C4F75">
              <w:t>8</w:t>
            </w:r>
          </w:p>
        </w:tc>
        <w:tc>
          <w:tcPr>
            <w:tcW w:w="2347" w:type="dxa"/>
            <w:gridSpan w:val="2"/>
          </w:tcPr>
          <w:p w:rsidR="001F1D5D" w:rsidRPr="000C4F75" w:rsidRDefault="001F1D5D">
            <w:pPr>
              <w:framePr w:w="4400" w:h="1644" w:wrap="notBeside" w:vAnchor="page" w:hAnchor="page" w:x="6573" w:y="721"/>
            </w:pPr>
          </w:p>
        </w:tc>
      </w:tr>
      <w:tr w:rsidR="001F1D5D" w:rsidRPr="000C4F75">
        <w:tblPrEx>
          <w:tblCellMar>
            <w:top w:w="0" w:type="dxa"/>
            <w:bottom w:w="0" w:type="dxa"/>
          </w:tblCellMar>
        </w:tblPrEx>
        <w:tc>
          <w:tcPr>
            <w:tcW w:w="2268" w:type="dxa"/>
          </w:tcPr>
          <w:p w:rsidR="001F1D5D" w:rsidRPr="000C4F75" w:rsidRDefault="001F1D5D">
            <w:pPr>
              <w:framePr w:w="4400" w:h="1644" w:wrap="notBeside" w:vAnchor="page" w:hAnchor="page" w:x="6573" w:y="721"/>
            </w:pPr>
          </w:p>
        </w:tc>
        <w:tc>
          <w:tcPr>
            <w:tcW w:w="2347" w:type="dxa"/>
            <w:gridSpan w:val="2"/>
          </w:tcPr>
          <w:p w:rsidR="001F1D5D" w:rsidRPr="000C4F75" w:rsidRDefault="001F1D5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F1D5D" w:rsidRPr="000C4F75">
        <w:tblPrEx>
          <w:tblCellMar>
            <w:top w:w="0" w:type="dxa"/>
            <w:bottom w:w="0" w:type="dxa"/>
          </w:tblCellMar>
        </w:tblPrEx>
        <w:trPr>
          <w:trHeight w:val="284"/>
        </w:trPr>
        <w:tc>
          <w:tcPr>
            <w:tcW w:w="4911" w:type="dxa"/>
          </w:tcPr>
          <w:p w:rsidR="001F1D5D" w:rsidRPr="000C4F75" w:rsidRDefault="00A9008E">
            <w:pPr>
              <w:pStyle w:val="Avsndare"/>
              <w:framePr w:h="2483" w:wrap="notBeside" w:x="1504"/>
              <w:rPr>
                <w:b/>
                <w:i w:val="0"/>
                <w:sz w:val="22"/>
              </w:rPr>
            </w:pPr>
            <w:r w:rsidRPr="000C4F75">
              <w:rPr>
                <w:b/>
                <w:i w:val="0"/>
                <w:sz w:val="22"/>
              </w:rPr>
              <w:t>Utbildningsdepartemente</w:t>
            </w:r>
            <w:r w:rsidR="001F1D5D" w:rsidRPr="000C4F75">
              <w:rPr>
                <w:b/>
                <w:i w:val="0"/>
                <w:sz w:val="22"/>
              </w:rPr>
              <w:t>t</w:t>
            </w:r>
          </w:p>
        </w:tc>
      </w:tr>
      <w:tr w:rsidR="001F1D5D" w:rsidRPr="000C4F75">
        <w:tblPrEx>
          <w:tblCellMar>
            <w:top w:w="0" w:type="dxa"/>
            <w:bottom w:w="0" w:type="dxa"/>
          </w:tblCellMar>
        </w:tblPrEx>
        <w:trPr>
          <w:trHeight w:val="284"/>
        </w:trPr>
        <w:tc>
          <w:tcPr>
            <w:tcW w:w="4911" w:type="dxa"/>
          </w:tcPr>
          <w:p w:rsidR="001F1D5D" w:rsidRPr="000C4F75" w:rsidRDefault="00A9008E">
            <w:pPr>
              <w:pStyle w:val="Avsndare"/>
              <w:framePr w:h="2483" w:wrap="notBeside" w:x="1504"/>
              <w:rPr>
                <w:bCs/>
                <w:iCs/>
              </w:rPr>
            </w:pPr>
            <w:r w:rsidRPr="000C4F75">
              <w:rPr>
                <w:bCs/>
                <w:iCs/>
              </w:rPr>
              <w:t>Forskningspolitiska enheten</w:t>
            </w:r>
          </w:p>
        </w:tc>
      </w:tr>
      <w:tr w:rsidR="001F1D5D" w:rsidRPr="000C4F75">
        <w:tblPrEx>
          <w:tblCellMar>
            <w:top w:w="0" w:type="dxa"/>
            <w:bottom w:w="0" w:type="dxa"/>
          </w:tblCellMar>
        </w:tblPrEx>
        <w:trPr>
          <w:trHeight w:val="284"/>
        </w:trPr>
        <w:tc>
          <w:tcPr>
            <w:tcW w:w="4911" w:type="dxa"/>
          </w:tcPr>
          <w:p w:rsidR="001F1D5D" w:rsidRPr="000C4F75" w:rsidRDefault="001F1D5D">
            <w:pPr>
              <w:pStyle w:val="Avsndare"/>
              <w:framePr w:h="2483" w:wrap="notBeside" w:x="1504"/>
              <w:rPr>
                <w:bCs/>
                <w:iCs/>
              </w:rPr>
            </w:pPr>
          </w:p>
          <w:p w:rsidR="001F1D5D" w:rsidRPr="000C4F75" w:rsidRDefault="001F1D5D">
            <w:pPr>
              <w:pStyle w:val="Avsndare"/>
              <w:framePr w:h="2483" w:wrap="notBeside" w:x="1504"/>
              <w:rPr>
                <w:bCs/>
                <w:iCs/>
              </w:rPr>
            </w:pPr>
          </w:p>
        </w:tc>
      </w:tr>
      <w:tr w:rsidR="001F1D5D" w:rsidRPr="000C4F75">
        <w:tblPrEx>
          <w:tblCellMar>
            <w:top w:w="0" w:type="dxa"/>
            <w:bottom w:w="0" w:type="dxa"/>
          </w:tblCellMar>
        </w:tblPrEx>
        <w:trPr>
          <w:trHeight w:val="284"/>
        </w:trPr>
        <w:tc>
          <w:tcPr>
            <w:tcW w:w="4911" w:type="dxa"/>
          </w:tcPr>
          <w:p w:rsidR="001F1D5D" w:rsidRPr="000C4F75" w:rsidRDefault="001F1D5D">
            <w:pPr>
              <w:pStyle w:val="Avsndare"/>
              <w:framePr w:h="2483" w:wrap="notBeside" w:x="1504"/>
              <w:rPr>
                <w:bCs/>
                <w:iCs/>
              </w:rPr>
            </w:pPr>
          </w:p>
        </w:tc>
      </w:tr>
      <w:tr w:rsidR="001F1D5D" w:rsidRPr="000C4F75">
        <w:tblPrEx>
          <w:tblCellMar>
            <w:top w:w="0" w:type="dxa"/>
            <w:bottom w:w="0" w:type="dxa"/>
          </w:tblCellMar>
        </w:tblPrEx>
        <w:trPr>
          <w:trHeight w:val="284"/>
        </w:trPr>
        <w:tc>
          <w:tcPr>
            <w:tcW w:w="4911" w:type="dxa"/>
          </w:tcPr>
          <w:p w:rsidR="001F1D5D" w:rsidRPr="000C4F75" w:rsidRDefault="001F1D5D">
            <w:pPr>
              <w:pStyle w:val="Avsndare"/>
              <w:framePr w:h="2483" w:wrap="notBeside" w:x="1504"/>
              <w:rPr>
                <w:bCs/>
                <w:iCs/>
              </w:rPr>
            </w:pPr>
          </w:p>
        </w:tc>
      </w:tr>
      <w:tr w:rsidR="001F1D5D" w:rsidRPr="000C4F75">
        <w:tblPrEx>
          <w:tblCellMar>
            <w:top w:w="0" w:type="dxa"/>
            <w:bottom w:w="0" w:type="dxa"/>
          </w:tblCellMar>
        </w:tblPrEx>
        <w:trPr>
          <w:trHeight w:val="284"/>
        </w:trPr>
        <w:tc>
          <w:tcPr>
            <w:tcW w:w="4911" w:type="dxa"/>
          </w:tcPr>
          <w:p w:rsidR="001F1D5D" w:rsidRPr="000C4F75" w:rsidRDefault="001F1D5D">
            <w:pPr>
              <w:pStyle w:val="Avsndare"/>
              <w:framePr w:h="2483" w:wrap="notBeside" w:x="1504"/>
              <w:rPr>
                <w:bCs/>
                <w:iCs/>
              </w:rPr>
            </w:pPr>
          </w:p>
        </w:tc>
      </w:tr>
      <w:tr w:rsidR="001F1D5D" w:rsidRPr="000C4F75">
        <w:tblPrEx>
          <w:tblCellMar>
            <w:top w:w="0" w:type="dxa"/>
            <w:bottom w:w="0" w:type="dxa"/>
          </w:tblCellMar>
        </w:tblPrEx>
        <w:trPr>
          <w:trHeight w:val="284"/>
        </w:trPr>
        <w:tc>
          <w:tcPr>
            <w:tcW w:w="4911" w:type="dxa"/>
          </w:tcPr>
          <w:p w:rsidR="001F1D5D" w:rsidRPr="000C4F75" w:rsidRDefault="001F1D5D">
            <w:pPr>
              <w:pStyle w:val="Avsndare"/>
              <w:framePr w:h="2483" w:wrap="notBeside" w:x="1504"/>
              <w:rPr>
                <w:bCs/>
                <w:iCs/>
              </w:rPr>
            </w:pPr>
          </w:p>
        </w:tc>
      </w:tr>
      <w:tr w:rsidR="001F1D5D" w:rsidRPr="000C4F75">
        <w:tblPrEx>
          <w:tblCellMar>
            <w:top w:w="0" w:type="dxa"/>
            <w:bottom w:w="0" w:type="dxa"/>
          </w:tblCellMar>
        </w:tblPrEx>
        <w:trPr>
          <w:trHeight w:val="284"/>
        </w:trPr>
        <w:tc>
          <w:tcPr>
            <w:tcW w:w="4911" w:type="dxa"/>
          </w:tcPr>
          <w:p w:rsidR="001F1D5D" w:rsidRPr="000C4F75" w:rsidRDefault="001F1D5D">
            <w:pPr>
              <w:pStyle w:val="Avsndare"/>
              <w:framePr w:h="2483" w:wrap="notBeside" w:x="1504"/>
              <w:rPr>
                <w:bCs/>
                <w:iCs/>
              </w:rPr>
            </w:pPr>
          </w:p>
        </w:tc>
      </w:tr>
      <w:tr w:rsidR="001F1D5D" w:rsidRPr="000C4F75">
        <w:tblPrEx>
          <w:tblCellMar>
            <w:top w:w="0" w:type="dxa"/>
            <w:bottom w:w="0" w:type="dxa"/>
          </w:tblCellMar>
        </w:tblPrEx>
        <w:trPr>
          <w:trHeight w:val="284"/>
        </w:trPr>
        <w:tc>
          <w:tcPr>
            <w:tcW w:w="4911" w:type="dxa"/>
          </w:tcPr>
          <w:p w:rsidR="001F1D5D" w:rsidRPr="000C4F75" w:rsidRDefault="001F1D5D">
            <w:pPr>
              <w:pStyle w:val="Avsndare"/>
              <w:framePr w:h="2483" w:wrap="notBeside" w:x="1504"/>
              <w:rPr>
                <w:bCs/>
                <w:iCs/>
              </w:rPr>
            </w:pPr>
          </w:p>
        </w:tc>
      </w:tr>
    </w:tbl>
    <w:p w:rsidR="001F1D5D" w:rsidRPr="000C4F75" w:rsidRDefault="001F1D5D">
      <w:pPr>
        <w:framePr w:w="4400" w:h="2523" w:wrap="notBeside" w:vAnchor="page" w:hAnchor="page" w:x="6453" w:y="2445"/>
        <w:ind w:left="142"/>
        <w:rPr>
          <w:b/>
        </w:rPr>
      </w:pPr>
    </w:p>
    <w:p w:rsidR="00533A19" w:rsidRPr="000C4F75" w:rsidRDefault="00B74ECC" w:rsidP="00533A19">
      <w:pPr>
        <w:pStyle w:val="RKrubrik"/>
        <w:pBdr>
          <w:bottom w:val="single" w:sz="6" w:space="1" w:color="auto"/>
        </w:pBdr>
      </w:pPr>
      <w:bookmarkStart w:id="0" w:name="bRubrik"/>
      <w:bookmarkEnd w:id="0"/>
      <w:r w:rsidRPr="000C4F75">
        <w:t>R</w:t>
      </w:r>
      <w:r w:rsidR="00533A19" w:rsidRPr="000C4F75">
        <w:t>ådets slutsatser om översynen av Europeiska forskningsrådets strukturer och mekanismer</w:t>
      </w:r>
    </w:p>
    <w:p w:rsidR="001F1D5D" w:rsidRPr="000C4F75" w:rsidRDefault="001F1D5D">
      <w:pPr>
        <w:pStyle w:val="RKrubrik"/>
      </w:pPr>
      <w:r w:rsidRPr="000C4F75">
        <w:t>Dokumentbeteckning</w:t>
      </w:r>
    </w:p>
    <w:p w:rsidR="001F1D5D" w:rsidRPr="000C4F75" w:rsidRDefault="00A9008E">
      <w:pPr>
        <w:pStyle w:val="RKnormal"/>
      </w:pPr>
      <w:r w:rsidRPr="000C4F75">
        <w:t>636</w:t>
      </w:r>
      <w:r w:rsidR="00410790" w:rsidRPr="000C4F75">
        <w:t>1</w:t>
      </w:r>
      <w:r w:rsidRPr="000C4F75">
        <w:t>/10</w:t>
      </w:r>
    </w:p>
    <w:p w:rsidR="001F1D5D" w:rsidRPr="000C4F75" w:rsidRDefault="001F1D5D">
      <w:pPr>
        <w:pStyle w:val="RKrubrik"/>
      </w:pPr>
      <w:r w:rsidRPr="000C4F75">
        <w:t>Sammanfattning</w:t>
      </w:r>
    </w:p>
    <w:p w:rsidR="001F1D5D" w:rsidRPr="000C4F75" w:rsidRDefault="00B74ECC">
      <w:pPr>
        <w:pStyle w:val="RKnormal"/>
      </w:pPr>
      <w:r w:rsidRPr="000C4F75">
        <w:t xml:space="preserve">Rådslutsatserna gäller åtgärder som kan bidra till att Europeiska forskningsrådet (ERC) utvecklas på ett positivt sätt. </w:t>
      </w:r>
      <w:r w:rsidR="00410790" w:rsidRPr="000C4F75">
        <w:t>SE stöder slutsatser</w:t>
      </w:r>
      <w:r w:rsidRPr="000C4F75">
        <w:t>na</w:t>
      </w:r>
      <w:r w:rsidR="00410790" w:rsidRPr="000C4F75">
        <w:t>.</w:t>
      </w:r>
    </w:p>
    <w:p w:rsidR="001F1D5D" w:rsidRPr="000C4F75" w:rsidRDefault="001F1D5D">
      <w:pPr>
        <w:pStyle w:val="RKrubrik"/>
        <w:rPr>
          <w:u w:val="single"/>
        </w:rPr>
      </w:pPr>
      <w:r w:rsidRPr="000C4F75">
        <w:rPr>
          <w:u w:val="single"/>
        </w:rPr>
        <w:t>I Förslaget</w:t>
      </w:r>
    </w:p>
    <w:p w:rsidR="001F1D5D" w:rsidRPr="000C4F75" w:rsidRDefault="001F1D5D">
      <w:pPr>
        <w:pStyle w:val="RKrubrik"/>
      </w:pPr>
      <w:r w:rsidRPr="000C4F75">
        <w:t>1. Innehåll</w:t>
      </w:r>
    </w:p>
    <w:p w:rsidR="00A9008E" w:rsidRPr="000C4F75" w:rsidRDefault="00A9008E" w:rsidP="00A9008E">
      <w:pPr>
        <w:pStyle w:val="RKnormal"/>
      </w:pPr>
      <w:r w:rsidRPr="000C4F75">
        <w:t xml:space="preserve">En utvärdering av ERC presenterades i juli 2009. Med utgångspunkt i utvärderingen och synpunkterna på densamma identifierar förslaget till rådslutsatser ett antal områden där åtgärder krävs för att ERC ska utvecklas på ett positivt sätt. </w:t>
      </w:r>
    </w:p>
    <w:p w:rsidR="00A9008E" w:rsidRPr="000C4F75" w:rsidRDefault="00A9008E" w:rsidP="00A9008E">
      <w:pPr>
        <w:pStyle w:val="RKnormal"/>
      </w:pPr>
    </w:p>
    <w:p w:rsidR="00A9008E" w:rsidRPr="000C4F75" w:rsidRDefault="00A9008E" w:rsidP="00A9008E">
      <w:pPr>
        <w:pStyle w:val="RKnormal"/>
      </w:pPr>
      <w:r w:rsidRPr="000C4F75">
        <w:t xml:space="preserve">Åtgärderna gäller ERC:s granskning av forskningsansökningar, integrering av ERC:s vetenskapliga och administrativa funktioner, undvikande av jävsituationer, transparens i verksamheten, förenklade regler för forskningsstöd och extern kommunikation i syfte att uppmuntra deltagande. </w:t>
      </w:r>
    </w:p>
    <w:p w:rsidR="00A9008E" w:rsidRPr="000C4F75" w:rsidRDefault="00A9008E" w:rsidP="00A9008E">
      <w:pPr>
        <w:pStyle w:val="RKnormal"/>
      </w:pPr>
    </w:p>
    <w:p w:rsidR="00A9008E" w:rsidRPr="000C4F75" w:rsidRDefault="00A9008E" w:rsidP="00A9008E">
      <w:pPr>
        <w:pStyle w:val="RKnormal"/>
      </w:pPr>
      <w:r w:rsidRPr="000C4F75">
        <w:t>Vidare innehåller slutsatserna en uppmaning till KOM att genomföra en uppföljande utvärdering av ERC senast juli 2011. Utvärderingen ska bl.a. granska om ERC:s struktur är ändamålsenlig eller om en ny struktur behövs. Om det sistnämnda visar sig nödvändigt ska rekommendationer ges som innebär en implementering av en ny struktur i samband med det 8:e ramprogrammet för forskning som startar 2014.</w:t>
      </w:r>
    </w:p>
    <w:p w:rsidR="001F1D5D" w:rsidRPr="000C4F75" w:rsidRDefault="001F1D5D">
      <w:pPr>
        <w:pStyle w:val="RKnormal"/>
      </w:pPr>
    </w:p>
    <w:p w:rsidR="001F1D5D" w:rsidRPr="000C4F75" w:rsidRDefault="001F1D5D">
      <w:pPr>
        <w:pStyle w:val="RKrubrik"/>
      </w:pPr>
      <w:r w:rsidRPr="000C4F75">
        <w:t>2. Gällande svenska regler och förslagets effekt på dessa</w:t>
      </w:r>
    </w:p>
    <w:p w:rsidR="001F1D5D" w:rsidRPr="000C4F75" w:rsidRDefault="00A9008E">
      <w:pPr>
        <w:pStyle w:val="RKnormal"/>
      </w:pPr>
      <w:r w:rsidRPr="000C4F75">
        <w:t>Ej relevant.</w:t>
      </w:r>
    </w:p>
    <w:p w:rsidR="001F1D5D" w:rsidRPr="000C4F75" w:rsidRDefault="001F1D5D">
      <w:pPr>
        <w:pStyle w:val="RKrubrik"/>
      </w:pPr>
      <w:r w:rsidRPr="000C4F75">
        <w:t xml:space="preserve">3. Budgetära konsekvenser </w:t>
      </w:r>
    </w:p>
    <w:p w:rsidR="001F1D5D" w:rsidRPr="000C4F75" w:rsidRDefault="00A9008E">
      <w:pPr>
        <w:pStyle w:val="RKnormal"/>
      </w:pPr>
      <w:r w:rsidRPr="000C4F75">
        <w:t>Inga budgetära konsekvenser.</w:t>
      </w:r>
    </w:p>
    <w:p w:rsidR="001F1D5D" w:rsidRPr="000C4F75" w:rsidRDefault="001F1D5D">
      <w:pPr>
        <w:pStyle w:val="RKrubrik"/>
        <w:rPr>
          <w:u w:val="single"/>
        </w:rPr>
      </w:pPr>
      <w:r w:rsidRPr="000C4F75">
        <w:rPr>
          <w:u w:val="single"/>
        </w:rPr>
        <w:t>II Ståndpunkter</w:t>
      </w:r>
    </w:p>
    <w:p w:rsidR="001F1D5D" w:rsidRPr="000C4F75" w:rsidRDefault="001F1D5D">
      <w:pPr>
        <w:pStyle w:val="RKrubrik"/>
      </w:pPr>
      <w:r w:rsidRPr="000C4F75">
        <w:t xml:space="preserve">1. Svensk ståndpunkt </w:t>
      </w:r>
    </w:p>
    <w:p w:rsidR="00702219" w:rsidRPr="000C4F75" w:rsidRDefault="00A9008E" w:rsidP="00A9008E">
      <w:r w:rsidRPr="000C4F75">
        <w:t xml:space="preserve">SE välkomnar förslaget till rådsslutsatser. </w:t>
      </w:r>
    </w:p>
    <w:p w:rsidR="00702219" w:rsidRPr="000C4F75" w:rsidRDefault="00702219" w:rsidP="00A9008E"/>
    <w:p w:rsidR="00BE41FC" w:rsidRPr="000C4F75" w:rsidRDefault="00A9008E" w:rsidP="00A9008E">
      <w:r w:rsidRPr="000C4F75">
        <w:t>Särskilt viktig är</w:t>
      </w:r>
      <w:r w:rsidR="003566A9" w:rsidRPr="000C4F75">
        <w:t xml:space="preserve"> artikel 7 som anger att en uppföljande utvärdering ska göras av KOM senast i juli 2011. Utvärderingen ska bl.a analysera om den rådande organisationsstrukturen är ändamålsenlig för ERC:s uppdrag.</w:t>
      </w:r>
      <w:r w:rsidR="002C0515" w:rsidRPr="000C4F75">
        <w:t xml:space="preserve"> </w:t>
      </w:r>
    </w:p>
    <w:p w:rsidR="00BE41FC" w:rsidRPr="000C4F75" w:rsidRDefault="00BE41FC" w:rsidP="00A9008E"/>
    <w:p w:rsidR="00702219" w:rsidRPr="000C4F75" w:rsidRDefault="00702219" w:rsidP="00A9008E">
      <w:r w:rsidRPr="000C4F75">
        <w:t xml:space="preserve">SE har framhållit behovet av att ERC rekryterar experter med forskningsadministrativ </w:t>
      </w:r>
      <w:r w:rsidR="002C0515" w:rsidRPr="000C4F75">
        <w:t>kompetens</w:t>
      </w:r>
      <w:r w:rsidRPr="000C4F75">
        <w:t xml:space="preserve"> (artikel 6</w:t>
      </w:r>
      <w:r w:rsidR="00BE41FC" w:rsidRPr="000C4F75">
        <w:t>b</w:t>
      </w:r>
      <w:r w:rsidRPr="000C4F75">
        <w:t>).</w:t>
      </w:r>
    </w:p>
    <w:p w:rsidR="00BE41FC" w:rsidRPr="000C4F75" w:rsidRDefault="00BE41FC" w:rsidP="00A9008E"/>
    <w:p w:rsidR="00BE41FC" w:rsidRPr="000C4F75" w:rsidRDefault="00BE41FC" w:rsidP="00A9008E">
      <w:r w:rsidRPr="000C4F75">
        <w:t>Vidare har SE anfört att behovet av samarbete mellan rådet, KOM, EP och revisionsrätten om förenklingar av de finansiella reglerna (simplification) inte enbart gäller ERC, utan även övriga ramprogrammet för forskning (artikel 6e).</w:t>
      </w:r>
    </w:p>
    <w:p w:rsidR="00A9008E" w:rsidRPr="000C4F75" w:rsidRDefault="00A9008E" w:rsidP="00A9008E">
      <w:pPr>
        <w:pStyle w:val="RKnormal"/>
      </w:pPr>
    </w:p>
    <w:p w:rsidR="001F1D5D" w:rsidRPr="000C4F75" w:rsidRDefault="001F1D5D">
      <w:pPr>
        <w:pStyle w:val="RKrubrik"/>
      </w:pPr>
      <w:r w:rsidRPr="000C4F75">
        <w:t>2. Remissinstansernas ståndpunkter</w:t>
      </w:r>
    </w:p>
    <w:p w:rsidR="001F1D5D" w:rsidRPr="000C4F75" w:rsidRDefault="00A9008E">
      <w:pPr>
        <w:pStyle w:val="RKnormal"/>
      </w:pPr>
      <w:r w:rsidRPr="000C4F75">
        <w:t>-</w:t>
      </w:r>
    </w:p>
    <w:p w:rsidR="001F1D5D" w:rsidRPr="000C4F75" w:rsidRDefault="001F1D5D">
      <w:pPr>
        <w:pStyle w:val="RKrubrik"/>
      </w:pPr>
      <w:r w:rsidRPr="000C4F75">
        <w:t>III Övrigt</w:t>
      </w:r>
    </w:p>
    <w:p w:rsidR="001F1D5D" w:rsidRPr="000C4F75" w:rsidRDefault="001F1D5D">
      <w:pPr>
        <w:pStyle w:val="RKrubrik"/>
      </w:pPr>
      <w:r w:rsidRPr="000C4F75">
        <w:t>1. Fortsatt behandling av ärendet</w:t>
      </w:r>
    </w:p>
    <w:p w:rsidR="001F1D5D" w:rsidRPr="000C4F75" w:rsidRDefault="00A9008E">
      <w:pPr>
        <w:pStyle w:val="RKnormal"/>
      </w:pPr>
      <w:r w:rsidRPr="000C4F75">
        <w:t>-</w:t>
      </w:r>
    </w:p>
    <w:p w:rsidR="001F1D5D" w:rsidRPr="000C4F75" w:rsidRDefault="001F1D5D">
      <w:pPr>
        <w:pStyle w:val="RKrubrik"/>
      </w:pPr>
      <w:r w:rsidRPr="000C4F75">
        <w:t>2. Rättslig grund och beslutsförfarande</w:t>
      </w:r>
    </w:p>
    <w:p w:rsidR="00A9008E" w:rsidRPr="000C4F75" w:rsidRDefault="00A9008E" w:rsidP="00A9008E">
      <w:pPr>
        <w:pStyle w:val="RKnormal"/>
      </w:pPr>
      <w:r w:rsidRPr="000C4F75">
        <w:t>Artikel 182 reglerar ramprogrammet för forskning. Rådet och EP beslutade 18 december 2006 om det sjunde ramprogrammet för forskning (2007-2013). Rådet beslutade den 19 december 2006 om det specifika programmet (Ideas) som gäller ERC.</w:t>
      </w:r>
    </w:p>
    <w:p w:rsidR="001F1D5D" w:rsidRPr="000C4F75" w:rsidRDefault="001F1D5D">
      <w:pPr>
        <w:pStyle w:val="RKnormal"/>
      </w:pPr>
    </w:p>
    <w:sectPr w:rsidR="001F1D5D" w:rsidRPr="000C4F7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790" w:rsidRPr="000C4F75" w:rsidRDefault="00410790">
      <w:r w:rsidRPr="000C4F75">
        <w:separator/>
      </w:r>
    </w:p>
  </w:endnote>
  <w:endnote w:type="continuationSeparator" w:id="0">
    <w:p w:rsidR="00410790" w:rsidRPr="000C4F75" w:rsidRDefault="00410790">
      <w:r w:rsidRPr="000C4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790" w:rsidRPr="000C4F75" w:rsidRDefault="00410790">
      <w:r w:rsidRPr="000C4F75">
        <w:separator/>
      </w:r>
    </w:p>
  </w:footnote>
  <w:footnote w:type="continuationSeparator" w:id="0">
    <w:p w:rsidR="00410790" w:rsidRPr="000C4F75" w:rsidRDefault="00410790">
      <w:r w:rsidRPr="000C4F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790" w:rsidRPr="000C4F75" w:rsidRDefault="00410790">
    <w:pPr>
      <w:pStyle w:val="Sidhuvud"/>
      <w:framePr w:wrap="around" w:vAnchor="text" w:hAnchor="margin" w:xAlign="right" w:y="1"/>
      <w:rPr>
        <w:rStyle w:val="Sidnummer"/>
      </w:rPr>
    </w:pPr>
    <w:r w:rsidRPr="000C4F75">
      <w:rPr>
        <w:rStyle w:val="Sidnummer"/>
      </w:rPr>
      <w:fldChar w:fldCharType="begin" w:fldLock="1"/>
    </w:r>
    <w:r w:rsidRPr="000C4F75">
      <w:rPr>
        <w:rStyle w:val="Sidnummer"/>
      </w:rPr>
      <w:instrText xml:space="preserve">PAGE  </w:instrText>
    </w:r>
    <w:r w:rsidRPr="000C4F75">
      <w:rPr>
        <w:rStyle w:val="Sidnummer"/>
      </w:rPr>
      <w:fldChar w:fldCharType="separate"/>
    </w:r>
    <w:r w:rsidR="0006159F" w:rsidRPr="000C4F75">
      <w:rPr>
        <w:rStyle w:val="Sidnummer"/>
      </w:rPr>
      <w:t>2</w:t>
    </w:r>
    <w:r w:rsidRPr="000C4F75">
      <w:rPr>
        <w:rStyle w:val="Sidnummer"/>
      </w:rPr>
      <w:fldChar w:fldCharType="end"/>
    </w:r>
  </w:p>
  <w:p w:rsidR="00410790" w:rsidRPr="000C4F75" w:rsidRDefault="00410790">
    <w:pPr>
      <w:pStyle w:val="Sidhuvud"/>
      <w:ind w:right="360"/>
    </w:pPr>
  </w:p>
  <w:p w:rsidR="00410790" w:rsidRPr="000C4F75" w:rsidRDefault="0041079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790" w:rsidRPr="000C4F75" w:rsidRDefault="00410790">
    <w:pPr>
      <w:pStyle w:val="Sidhuvud"/>
      <w:framePr w:wrap="around" w:vAnchor="text" w:hAnchor="margin" w:xAlign="right" w:y="1"/>
      <w:rPr>
        <w:rStyle w:val="Sidnummer"/>
      </w:rPr>
    </w:pPr>
    <w:r w:rsidRPr="000C4F75">
      <w:rPr>
        <w:rStyle w:val="Sidnummer"/>
      </w:rPr>
      <w:fldChar w:fldCharType="begin" w:fldLock="1"/>
    </w:r>
    <w:r w:rsidRPr="000C4F75">
      <w:rPr>
        <w:rStyle w:val="Sidnummer"/>
      </w:rPr>
      <w:instrText xml:space="preserve">PAGE  </w:instrText>
    </w:r>
    <w:r w:rsidRPr="000C4F75">
      <w:rPr>
        <w:rStyle w:val="Sidnummer"/>
      </w:rPr>
      <w:fldChar w:fldCharType="separate"/>
    </w:r>
    <w:r w:rsidR="0006159F" w:rsidRPr="000C4F75">
      <w:rPr>
        <w:rStyle w:val="Sidnummer"/>
      </w:rPr>
      <w:t>3</w:t>
    </w:r>
    <w:r w:rsidRPr="000C4F75">
      <w:rPr>
        <w:rStyle w:val="Sidnummer"/>
      </w:rPr>
      <w:fldChar w:fldCharType="end"/>
    </w:r>
  </w:p>
  <w:p w:rsidR="00410790" w:rsidRPr="000C4F75" w:rsidRDefault="00410790">
    <w:pPr>
      <w:pStyle w:val="Sidhuvud"/>
      <w:ind w:right="360"/>
    </w:pPr>
  </w:p>
  <w:p w:rsidR="00410790" w:rsidRPr="000C4F75" w:rsidRDefault="0041079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790" w:rsidRPr="000C4F75" w:rsidRDefault="000C4F75">
    <w:pPr>
      <w:framePr w:w="2948" w:h="1321" w:hRule="exact" w:wrap="notBeside" w:vAnchor="page" w:hAnchor="page" w:x="1362" w:y="653"/>
    </w:pPr>
    <w:r w:rsidRPr="000C4F7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10790" w:rsidRPr="000C4F75" w:rsidRDefault="00410790">
    <w:pPr>
      <w:pStyle w:val="RKrubrik"/>
      <w:keepNext w:val="0"/>
      <w:tabs>
        <w:tab w:val="clear" w:pos="1134"/>
        <w:tab w:val="clear" w:pos="2835"/>
      </w:tabs>
      <w:spacing w:before="0" w:after="0" w:line="320" w:lineRule="atLeast"/>
      <w:rPr>
        <w:bCs/>
      </w:rPr>
    </w:pPr>
  </w:p>
  <w:p w:rsidR="00410790" w:rsidRPr="000C4F75" w:rsidRDefault="00410790">
    <w:pPr>
      <w:rPr>
        <w:rFonts w:ascii="TradeGothic" w:hAnsi="TradeGothic"/>
        <w:b/>
        <w:bCs/>
        <w:spacing w:val="12"/>
        <w:sz w:val="22"/>
      </w:rPr>
    </w:pPr>
  </w:p>
  <w:p w:rsidR="00410790" w:rsidRPr="000C4F75" w:rsidRDefault="00410790">
    <w:pPr>
      <w:pStyle w:val="RKrubrik"/>
      <w:keepNext w:val="0"/>
      <w:tabs>
        <w:tab w:val="clear" w:pos="1134"/>
        <w:tab w:val="clear" w:pos="2835"/>
      </w:tabs>
      <w:spacing w:before="0" w:after="0" w:line="320" w:lineRule="atLeast"/>
      <w:rPr>
        <w:bCs/>
      </w:rPr>
    </w:pPr>
  </w:p>
  <w:p w:rsidR="00410790" w:rsidRPr="000C4F75" w:rsidRDefault="0041079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F1D5D"/>
    <w:rsid w:val="00061195"/>
    <w:rsid w:val="0006159F"/>
    <w:rsid w:val="000C4F75"/>
    <w:rsid w:val="001F1D5D"/>
    <w:rsid w:val="002C0515"/>
    <w:rsid w:val="003566A9"/>
    <w:rsid w:val="00410790"/>
    <w:rsid w:val="00533A19"/>
    <w:rsid w:val="00702219"/>
    <w:rsid w:val="009967F8"/>
    <w:rsid w:val="00A9008E"/>
    <w:rsid w:val="00B74ECC"/>
    <w:rsid w:val="00BE41F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5BF2282-075F-4C83-B958-18185EA6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332</Words>
  <Characters>2129</Characters>
  <Application>Microsoft Office Word</Application>
  <DocSecurity>4</DocSecurity>
  <Lines>81</Lines>
  <Paragraphs>36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2025-12-18T00:01:00Z</dcterms:created>
  <dcterms:modified xsi:type="dcterms:W3CDTF">2025-12-18T00:01:00Z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Utbildningsdepartementet</vt:lpwstr>
  </property>
  <property fmtid="{D5CDD505-2E9C-101B-9397-08002B2CF9AE}" pid="6" name="RKOrdnaActivityCategory">
    <vt:lpwstr>1.5. Propositioner och skrivelser</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