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7D2C" w:rsidRPr="0099308D" w:rsidRDefault="002F7D2C">
      <w:pPr>
        <w:pStyle w:val="Frslagsrubrik"/>
        <w:shd w:val="clear" w:color="000000" w:fill="auto"/>
      </w:pPr>
      <w:r w:rsidRPr="0099308D">
        <w:t>Förslag till riksdagsbeslut</w:t>
      </w:r>
    </w:p>
    <w:p w:rsidR="002F7D2C" w:rsidRPr="0099308D" w:rsidRDefault="002F7D2C">
      <w:pPr>
        <w:pStyle w:val="Hemstlatt"/>
        <w:shd w:val="clear" w:color="000000" w:fill="auto"/>
        <w:ind w:left="0"/>
      </w:pPr>
      <w:r w:rsidRPr="0099308D">
        <w:t>Riksdagen tillkännager för regeringen som sin mening vad som anförs i motionen om en översyn för att möjliggöra för anställda att beviljas lönebidrag hos befintlig arbetsgivare.</w:t>
      </w:r>
    </w:p>
    <w:p w:rsidR="002F7D2C" w:rsidRPr="0099308D" w:rsidRDefault="002F7D2C">
      <w:pPr>
        <w:pStyle w:val="Rubrik1"/>
        <w:shd w:val="clear" w:color="000000" w:fill="auto"/>
      </w:pPr>
      <w:r w:rsidRPr="0099308D">
        <w:t>Motivering</w:t>
      </w:r>
    </w:p>
    <w:p w:rsidR="002F7D2C" w:rsidRPr="0099308D" w:rsidRDefault="002F7D2C">
      <w:pPr>
        <w:shd w:val="clear" w:color="000000" w:fill="auto"/>
      </w:pPr>
      <w:r w:rsidRPr="0099308D">
        <w:t>Människor som drabbas av sjukdom kan ha en lång väg tillbaka till arbete igen. Oftast är den gamla arbetsplatsen tryggheten och de allra flesta önskar komma tillbaka till sitt gamla jobb. Arbetsgivaren har ansvar att anpassa arb</w:t>
      </w:r>
      <w:r w:rsidRPr="0099308D">
        <w:t>e</w:t>
      </w:r>
      <w:r w:rsidRPr="0099308D">
        <w:t>tet så att återgång är möjligt, men då krävs att det skapas förutsättningar för detta. Tyvärr finns inte alltid möjlighet att anpassa arbetsuppgifterna och många gånger har inte medarbetaren tillräcklig arbetsförmåga för att klara jobbet. Att bevilja lönebidrag på den nuvarande arbetsplatsen är dock inte möjligt. Den lösningen finns enbart om man byter arbetsgivare. För den e</w:t>
      </w:r>
      <w:r w:rsidRPr="0099308D">
        <w:t>n</w:t>
      </w:r>
      <w:r w:rsidRPr="0099308D">
        <w:t>skilde är det självklart besvärligt i sig att ha en nedsatt arbetsförmåga men det blir också en väldigt tung uppförsbacke när man tv</w:t>
      </w:r>
      <w:r w:rsidRPr="0099308D">
        <w:t>ingas ställa sig till arbet</w:t>
      </w:r>
      <w:r w:rsidRPr="0099308D">
        <w:t>s</w:t>
      </w:r>
      <w:r w:rsidRPr="0099308D">
        <w:t>marknadens förfogande och på så vis blir tvingad att se sig om efter en ny arbetsgivare. I många fall kan arbetsgivaren vara beredd att ta emot sin a</w:t>
      </w:r>
      <w:r w:rsidRPr="0099308D">
        <w:t>n</w:t>
      </w:r>
      <w:r w:rsidRPr="0099308D">
        <w:t>ställde med nedsatt arbetsförmåga, men förhindras av regelverket. Att ge möjlighet att låta a</w:t>
      </w:r>
      <w:r w:rsidRPr="0099308D">
        <w:t>n</w:t>
      </w:r>
      <w:r w:rsidRPr="0099308D">
        <w:t>ställningen vara kvar, trots en nedsatt arbetsförmåga, är för många den bästa lösningen. En sådan diskussion bör självklart ske i dialog mellan arbetsgivare och fackföreningar. Lönebidraget kan ge möjlighet att utföra sina tidigare arbetsup</w:t>
      </w:r>
      <w:r w:rsidRPr="0099308D">
        <w:t>pgifter i ett lägre tempo.</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9308D">
        <w:trPr>
          <w:cantSplit/>
        </w:trPr>
        <w:tc>
          <w:tcPr>
            <w:tcW w:w="3046" w:type="dxa"/>
          </w:tcPr>
          <w:p w:rsidR="002F7D2C" w:rsidRPr="0099308D" w:rsidRDefault="002F7D2C">
            <w:pPr>
              <w:pStyle w:val="UnderskriftDatum"/>
              <w:shd w:val="clear" w:color="000000" w:fill="auto"/>
              <w:spacing w:before="240"/>
            </w:pPr>
            <w:r w:rsidRPr="0099308D">
              <w:t>Stockholm den 27 september 2013</w:t>
            </w:r>
          </w:p>
        </w:tc>
        <w:tc>
          <w:tcPr>
            <w:tcW w:w="3047" w:type="dxa"/>
          </w:tcPr>
          <w:p w:rsidR="002F7D2C" w:rsidRPr="0099308D" w:rsidRDefault="002F7D2C">
            <w:pPr>
              <w:pStyle w:val="Underskrifter"/>
              <w:shd w:val="clear" w:color="000000" w:fill="auto"/>
              <w:spacing w:before="240"/>
            </w:pPr>
          </w:p>
        </w:tc>
      </w:tr>
      <w:tr w:rsidR="00000000" w:rsidRPr="0099308D">
        <w:trPr>
          <w:cantSplit/>
        </w:trPr>
        <w:tc>
          <w:tcPr>
            <w:tcW w:w="3046" w:type="dxa"/>
          </w:tcPr>
          <w:p w:rsidR="002F7D2C" w:rsidRPr="0099308D" w:rsidRDefault="002F7D2C">
            <w:pPr>
              <w:pStyle w:val="Underskrifter"/>
              <w:shd w:val="clear" w:color="000000" w:fill="auto"/>
            </w:pPr>
            <w:r w:rsidRPr="0099308D">
              <w:t>Annelie Karlsson (S)</w:t>
            </w:r>
          </w:p>
        </w:tc>
        <w:tc>
          <w:tcPr>
            <w:tcW w:w="3046" w:type="dxa"/>
          </w:tcPr>
          <w:p w:rsidR="002F7D2C" w:rsidRPr="0099308D" w:rsidRDefault="002F7D2C">
            <w:pPr>
              <w:pStyle w:val="Underskrifter"/>
              <w:shd w:val="clear" w:color="000000" w:fill="auto"/>
            </w:pPr>
            <w:r w:rsidRPr="0099308D">
              <w:t>Christer Adelsbo (S)</w:t>
            </w:r>
          </w:p>
        </w:tc>
      </w:tr>
    </w:tbl>
    <w:p w:rsidR="002F7D2C" w:rsidRPr="0099308D" w:rsidRDefault="002F7D2C">
      <w:pPr>
        <w:pStyle w:val="Normaltindrag"/>
        <w:shd w:val="clear" w:color="000000" w:fill="auto"/>
      </w:pPr>
    </w:p>
    <w:sectPr w:rsidR="002F7D2C" w:rsidRPr="0099308D">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7D2C" w:rsidRPr="0099308D" w:rsidRDefault="002F7D2C">
      <w:r w:rsidRPr="0099308D">
        <w:separator/>
      </w:r>
    </w:p>
  </w:endnote>
  <w:endnote w:type="continuationSeparator" w:id="0">
    <w:p w:rsidR="002F7D2C" w:rsidRPr="0099308D" w:rsidRDefault="002F7D2C">
      <w:r w:rsidRPr="009930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D2C" w:rsidRPr="0099308D" w:rsidRDefault="0099308D">
    <w:pPr>
      <w:pStyle w:val="Sidfot"/>
    </w:pPr>
    <w:r w:rsidRPr="0099308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473877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7D2C" w:rsidRDefault="002F7D2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F7D2C" w:rsidRDefault="002F7D2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D2C" w:rsidRPr="0099308D" w:rsidRDefault="0099308D">
    <w:pPr>
      <w:pStyle w:val="Sidfot"/>
    </w:pPr>
    <w:r w:rsidRPr="0099308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1558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7D2C" w:rsidRDefault="002F7D2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F7D2C" w:rsidRDefault="002F7D2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D2C" w:rsidRPr="0099308D" w:rsidRDefault="0099308D">
    <w:pPr>
      <w:pStyle w:val="Sidfot"/>
    </w:pPr>
    <w:r w:rsidRPr="0099308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68621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7D2C" w:rsidRDefault="002F7D2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F7D2C" w:rsidRDefault="002F7D2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7D2C" w:rsidRPr="0099308D" w:rsidRDefault="002F7D2C">
      <w:r w:rsidRPr="0099308D">
        <w:separator/>
      </w:r>
    </w:p>
  </w:footnote>
  <w:footnote w:type="continuationSeparator" w:id="0">
    <w:p w:rsidR="002F7D2C" w:rsidRPr="0099308D" w:rsidRDefault="002F7D2C">
      <w:r w:rsidRPr="009930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D2C" w:rsidRPr="0099308D" w:rsidRDefault="0099308D">
    <w:pPr>
      <w:pStyle w:val="Sidhuvud"/>
    </w:pPr>
    <w:r w:rsidRPr="0099308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351902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7D2C" w:rsidRDefault="002F7D2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F7D2C" w:rsidRDefault="002F7D2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A317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D2C" w:rsidRPr="0099308D" w:rsidRDefault="0099308D">
    <w:pPr>
      <w:pStyle w:val="Sidhuvud"/>
    </w:pPr>
    <w:r w:rsidRPr="0099308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369900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7D2C" w:rsidRDefault="002F7D2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F7D2C" w:rsidRDefault="002F7D2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A317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D2C" w:rsidRPr="0099308D" w:rsidRDefault="002F7D2C">
    <w:pPr>
      <w:pStyle w:val="FSHNormal"/>
      <w:tabs>
        <w:tab w:val="right" w:pos="5840"/>
      </w:tabs>
    </w:pPr>
    <w:r w:rsidRPr="0099308D">
      <w:br/>
    </w:r>
    <w:r w:rsidRPr="0099308D">
      <w:fldChar w:fldCharType="begin" w:fldLock="1"/>
    </w:r>
    <w:r w:rsidRPr="0099308D">
      <w:instrText xml:space="preserve"> DOCPROPERTY</w:instrText>
    </w:r>
    <w:r w:rsidRPr="0099308D">
      <w:rPr>
        <w:sz w:val="18"/>
      </w:rPr>
      <w:instrText xml:space="preserve"> "YearUser" *\charformat </w:instrText>
    </w:r>
    <w:r w:rsidRPr="0099308D">
      <w:fldChar w:fldCharType="separate"/>
    </w:r>
    <w:r w:rsidRPr="0099308D">
      <w:t>2013/14</w:t>
    </w:r>
    <w:r w:rsidRPr="0099308D">
      <w:fldChar w:fldCharType="end"/>
    </w:r>
    <w:r w:rsidRPr="0099308D">
      <w:t xml:space="preserve"> </w:t>
    </w:r>
    <w:r w:rsidRPr="0099308D">
      <w:tab/>
      <w:t xml:space="preserve">mnr: </w:t>
    </w:r>
    <w:r w:rsidRPr="0099308D">
      <w:fldChar w:fldCharType="begin" w:fldLock="1"/>
    </w:r>
    <w:r w:rsidRPr="0099308D">
      <w:instrText xml:space="preserve"> DOCPROPERTY</w:instrText>
    </w:r>
    <w:r w:rsidRPr="0099308D">
      <w:rPr>
        <w:sz w:val="18"/>
      </w:rPr>
      <w:instrText xml:space="preserve"> "Motionsnummer" *\charformat </w:instrText>
    </w:r>
    <w:r w:rsidRPr="0099308D">
      <w:fldChar w:fldCharType="separate"/>
    </w:r>
    <w:r w:rsidRPr="0099308D">
      <w:t>A317</w:t>
    </w:r>
    <w:r w:rsidRPr="0099308D">
      <w:fldChar w:fldCharType="end"/>
    </w:r>
    <w:r w:rsidRPr="0099308D">
      <w:br/>
    </w:r>
    <w:r w:rsidRPr="0099308D">
      <w:fldChar w:fldCharType="begin" w:fldLock="1"/>
    </w:r>
    <w:r w:rsidRPr="0099308D">
      <w:instrText xml:space="preserve"> DOCPROPERTY</w:instrText>
    </w:r>
    <w:r w:rsidRPr="0099308D">
      <w:rPr>
        <w:sz w:val="18"/>
      </w:rPr>
      <w:instrText xml:space="preserve"> "Samling" *\charformat </w:instrText>
    </w:r>
    <w:r w:rsidRPr="0099308D">
      <w:fldChar w:fldCharType="end"/>
    </w:r>
    <w:r w:rsidRPr="0099308D">
      <w:tab/>
      <w:t xml:space="preserve">pnr: </w:t>
    </w:r>
    <w:r w:rsidRPr="0099308D">
      <w:fldChar w:fldCharType="begin" w:fldLock="1"/>
    </w:r>
    <w:r w:rsidRPr="0099308D">
      <w:instrText xml:space="preserve"> DOCPROPERTY</w:instrText>
    </w:r>
    <w:r w:rsidRPr="0099308D">
      <w:rPr>
        <w:sz w:val="18"/>
      </w:rPr>
      <w:instrText xml:space="preserve"> "Partinummer" *\charformat </w:instrText>
    </w:r>
    <w:r w:rsidRPr="0099308D">
      <w:fldChar w:fldCharType="separate"/>
    </w:r>
    <w:r w:rsidRPr="0099308D">
      <w:t>S18123</w:t>
    </w:r>
    <w:r w:rsidRPr="0099308D">
      <w:fldChar w:fldCharType="end"/>
    </w:r>
  </w:p>
  <w:p w:rsidR="002F7D2C" w:rsidRPr="0099308D" w:rsidRDefault="002F7D2C">
    <w:pPr>
      <w:pStyle w:val="FSHRub1"/>
    </w:pPr>
    <w:r w:rsidRPr="0099308D">
      <w:t>Motion till riksdagen</w:t>
    </w:r>
    <w:r w:rsidRPr="0099308D">
      <w:br/>
    </w:r>
    <w:r w:rsidRPr="0099308D">
      <w:fldChar w:fldCharType="begin" w:fldLock="1"/>
    </w:r>
    <w:r w:rsidRPr="0099308D">
      <w:instrText xml:space="preserve"> DOCPROPERTY "YearUser" *\charformat </w:instrText>
    </w:r>
    <w:r w:rsidRPr="0099308D">
      <w:fldChar w:fldCharType="separate"/>
    </w:r>
    <w:r w:rsidRPr="0099308D">
      <w:t>2013/14</w:t>
    </w:r>
    <w:r w:rsidRPr="0099308D">
      <w:fldChar w:fldCharType="end"/>
    </w:r>
    <w:r w:rsidRPr="0099308D">
      <w:t>:</w:t>
    </w:r>
    <w:r w:rsidRPr="0099308D">
      <w:fldChar w:fldCharType="begin" w:fldLock="1"/>
    </w:r>
    <w:r w:rsidRPr="0099308D">
      <w:instrText xml:space="preserve"> DOCPROPERTY "Motionsnummer" *\charformat </w:instrText>
    </w:r>
    <w:r w:rsidRPr="0099308D">
      <w:fldChar w:fldCharType="separate"/>
    </w:r>
    <w:r w:rsidRPr="0099308D">
      <w:t>A317</w:t>
    </w:r>
    <w:r w:rsidRPr="0099308D">
      <w:fldChar w:fldCharType="end"/>
    </w:r>
  </w:p>
  <w:p w:rsidR="002F7D2C" w:rsidRPr="0099308D" w:rsidRDefault="002F7D2C">
    <w:pPr>
      <w:pStyle w:val="FSHNormalS5"/>
    </w:pPr>
    <w:r w:rsidRPr="0099308D">
      <w:fldChar w:fldCharType="begin" w:fldLock="1"/>
    </w:r>
    <w:r w:rsidRPr="0099308D">
      <w:instrText xml:space="preserve"> DOCPROPERTY "MotionarText" *\charformat </w:instrText>
    </w:r>
    <w:r w:rsidRPr="0099308D">
      <w:fldChar w:fldCharType="separate"/>
    </w:r>
    <w:r w:rsidRPr="0099308D">
      <w:t>av Annelie Karlsson och Christer Adelsbo (S)</w:t>
    </w:r>
    <w:r w:rsidRPr="0099308D">
      <w:fldChar w:fldCharType="end"/>
    </w:r>
    <w:r w:rsidRPr="0099308D">
      <w:br/>
    </w:r>
    <w:r w:rsidRPr="0099308D">
      <w:fldChar w:fldCharType="begin" w:fldLock="1"/>
    </w:r>
    <w:r w:rsidRPr="0099308D">
      <w:instrText xml:space="preserve"> DOCPROPERTY "SvarFrasKort" *\charformat </w:instrText>
    </w:r>
    <w:r w:rsidRPr="0099308D">
      <w:fldChar w:fldCharType="end"/>
    </w:r>
  </w:p>
  <w:p w:rsidR="002F7D2C" w:rsidRPr="0099308D" w:rsidRDefault="002F7D2C">
    <w:pPr>
      <w:pStyle w:val="FSHTitel"/>
    </w:pPr>
    <w:r w:rsidRPr="0099308D">
      <w:fldChar w:fldCharType="begin" w:fldLock="1"/>
    </w:r>
    <w:r w:rsidRPr="0099308D">
      <w:instrText xml:space="preserve"> DOCPROPERTY</w:instrText>
    </w:r>
    <w:r w:rsidRPr="0099308D">
      <w:rPr>
        <w:sz w:val="18"/>
      </w:rPr>
      <w:instrText xml:space="preserve"> "RubrikSvar" *\charformat </w:instrText>
    </w:r>
    <w:r w:rsidRPr="0099308D">
      <w:fldChar w:fldCharType="separate"/>
    </w:r>
    <w:r w:rsidRPr="0099308D">
      <w:t xml:space="preserve">Lönebidrag </w:t>
    </w:r>
    <w:r w:rsidRPr="0099308D">
      <w:fldChar w:fldCharType="end"/>
    </w:r>
  </w:p>
  <w:p w:rsidR="002F7D2C" w:rsidRPr="0099308D" w:rsidRDefault="002F7D2C">
    <w:pPr>
      <w:pStyle w:val="Normal00"/>
    </w:pPr>
  </w:p>
  <w:p w:rsidR="002F7D2C" w:rsidRPr="0099308D" w:rsidRDefault="002F7D2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356539000">
    <w:abstractNumId w:val="13"/>
  </w:num>
  <w:num w:numId="2" w16cid:durableId="143132529">
    <w:abstractNumId w:val="11"/>
  </w:num>
  <w:num w:numId="3" w16cid:durableId="923806139">
    <w:abstractNumId w:val="14"/>
  </w:num>
  <w:num w:numId="4" w16cid:durableId="741297549">
    <w:abstractNumId w:val="8"/>
  </w:num>
  <w:num w:numId="5" w16cid:durableId="1634365132">
    <w:abstractNumId w:val="3"/>
  </w:num>
  <w:num w:numId="6" w16cid:durableId="1404255761">
    <w:abstractNumId w:val="2"/>
  </w:num>
  <w:num w:numId="7" w16cid:durableId="1435245204">
    <w:abstractNumId w:val="1"/>
  </w:num>
  <w:num w:numId="8" w16cid:durableId="1571967765">
    <w:abstractNumId w:val="0"/>
  </w:num>
  <w:num w:numId="9" w16cid:durableId="615020358">
    <w:abstractNumId w:val="9"/>
  </w:num>
  <w:num w:numId="10" w16cid:durableId="364864559">
    <w:abstractNumId w:val="7"/>
  </w:num>
  <w:num w:numId="11" w16cid:durableId="744302439">
    <w:abstractNumId w:val="6"/>
  </w:num>
  <w:num w:numId="12" w16cid:durableId="1377662270">
    <w:abstractNumId w:val="5"/>
  </w:num>
  <w:num w:numId="13" w16cid:durableId="706106114">
    <w:abstractNumId w:val="4"/>
  </w:num>
  <w:num w:numId="14" w16cid:durableId="1196038114">
    <w:abstractNumId w:val="16"/>
  </w:num>
  <w:num w:numId="15" w16cid:durableId="2088191345">
    <w:abstractNumId w:val="12"/>
  </w:num>
  <w:num w:numId="16" w16cid:durableId="1371421227">
    <w:abstractNumId w:val="15"/>
  </w:num>
  <w:num w:numId="17" w16cid:durableId="10433608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7_2014-01-15"/>
    <w:docVar w:name="PersonGUIDs" w:val="{AB018B20-C6C8-4979-AF3D-07EC2470ED82},{8351E338-B04D-4763-BFBF-CF9D87347437}"/>
  </w:docVars>
  <w:rsids>
    <w:rsidRoot w:val="004E0915"/>
    <w:rsid w:val="002F7D2C"/>
    <w:rsid w:val="004E0915"/>
    <w:rsid w:val="0099308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BE6A049-BDD1-47E4-A6FA-F26416FD7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1337</Characters>
  <Application>Microsoft Office Word</Application>
  <DocSecurity>4</DocSecurity>
  <Lines>26</Lines>
  <Paragraphs>8</Paragraphs>
  <ScaleCrop>false</ScaleCrop>
  <HeadingPairs>
    <vt:vector size="2" baseType="variant">
      <vt:variant>
        <vt:lpstr>Rubrik</vt:lpstr>
      </vt:variant>
      <vt:variant>
        <vt:i4>1</vt:i4>
      </vt:variant>
    </vt:vector>
  </HeadingPairs>
  <TitlesOfParts>
    <vt:vector size="1" baseType="lpstr">
      <vt:lpstr>S18123</vt:lpstr>
    </vt:vector>
  </TitlesOfParts>
  <Company>Riksdagen</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S18123</dc:title>
  <dc:subject>S18123</dc:subject>
  <dc:creator>Riksdagen</dc:creator>
  <cp:keywords>Riksdagen</cp:keywords>
  <dc:description>AD-ändringar</dc:description>
  <cp:lastModifiedBy>Lars Brink</cp:lastModifiedBy>
  <cp:revision>2</cp:revision>
  <cp:lastPrinted>2014-01-14T14:21:00Z</cp:lastPrinted>
  <dcterms:created xsi:type="dcterms:W3CDTF">2025-12-17T23:10:00Z</dcterms:created>
  <dcterms:modified xsi:type="dcterms:W3CDTF">2025-12-17T23:10:00Z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mot2000_607_2014-01-15</vt:lpwstr>
  </property>
  <property fmtid="{D5CDD505-2E9C-101B-9397-08002B2CF9AE}" pid="3" name="version">
    <vt:lpwstr>mot2000_606_2013-09-25</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Lönebidrag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Lönebidrag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S18123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Annelie Karlsson och Christer Adelsbo (S)</vt:lpwstr>
  </property>
  <property fmtid="{D5CDD505-2E9C-101B-9397-08002B2CF9AE}" pid="26" name="MotionarLista">
    <vt:lpwstr>Karlsson, Annelie (S)\Adelsbo,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Karlsson (S), Christer Adelsbo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A317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20132014000000000083000181230069</vt:lpwstr>
  </property>
  <property fmtid="{D5CDD505-2E9C-101B-9397-08002B2CF9AE}" pid="47" name="datum">
    <vt:lpwstr>130927</vt:lpwstr>
  </property>
  <property fmtid="{D5CDD505-2E9C-101B-9397-08002B2CF9AE}" pid="48" name="avsändar-e-post">
    <vt:lpwstr/>
  </property>
  <property fmtid="{D5CDD505-2E9C-101B-9397-08002B2CF9AE}" pid="49" name="id">
    <vt:lpwstr>20132014000000000083000181230069</vt:lpwstr>
  </property>
  <property fmtid="{D5CDD505-2E9C-101B-9397-08002B2CF9AE}" pid="50" name="nummer">
    <vt:lpwstr>317</vt:lpwstr>
  </property>
  <property fmtid="{D5CDD505-2E9C-101B-9397-08002B2CF9AE}" pid="51" name="utskottsbeteckning">
    <vt:lpwstr>A</vt:lpwstr>
  </property>
  <property fmtid="{D5CDD505-2E9C-101B-9397-08002B2CF9AE}" pid="52" name="GlobalUID">
    <vt:lpwstr>{88996863-8707-4B0C-8AC3-483C3509094A}</vt:lpwstr>
  </property>
  <property fmtid="{D5CDD505-2E9C-101B-9397-08002B2CF9AE}" pid="53" name="Överföringar">
    <vt:i4>0</vt:i4>
  </property>
  <property fmtid="{D5CDD505-2E9C-101B-9397-08002B2CF9AE}" pid="54" name="Checksum">
    <vt:lpwstr>*1019426444465*</vt:lpwstr>
  </property>
  <property fmtid="{D5CDD505-2E9C-101B-9397-08002B2CF9AE}" pid="55" name="skuggnummer">
    <vt:lpwstr>2057</vt:lpwstr>
  </property>
  <property fmtid="{D5CDD505-2E9C-101B-9397-08002B2CF9AE}" pid="56" name="urixVersion">
    <vt:lpwstr>4.6.0.0</vt:lpwstr>
  </property>
  <property fmtid="{D5CDD505-2E9C-101B-9397-08002B2CF9AE}" pid="57" name="urixOrigin">
    <vt:lpwstr>140115 08:32:15.704</vt:lpwstr>
  </property>
  <property fmtid="{D5CDD505-2E9C-101B-9397-08002B2CF9AE}" pid="58" name="urixGuid">
    <vt:lpwstr>{EE6525AC-4BA9-49E2-A30F-E0DC939EA5CC}</vt:lpwstr>
  </property>
</Properties>
</file>