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5128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72E7" w:rsidP="006E72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CD6FB3" w:rsidRPr="00CD6FB3" w:rsidRDefault="00CD6FB3" w:rsidP="00CD6FB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CD6FB3" w:rsidRPr="00CD6FB3" w:rsidRDefault="00CD6FB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25128C">
      <w:pPr>
        <w:framePr w:w="4400" w:h="2523" w:wrap="notBeside" w:vAnchor="page" w:hAnchor="page" w:x="6453" w:y="2445"/>
        <w:ind w:left="142"/>
      </w:pPr>
      <w:r>
        <w:t>Till riksdagen</w:t>
      </w:r>
    </w:p>
    <w:p w:rsidR="00CD6FB3" w:rsidRDefault="00CD6FB3">
      <w:pPr>
        <w:framePr w:w="4400" w:h="2523" w:wrap="notBeside" w:vAnchor="page" w:hAnchor="page" w:x="6453" w:y="2445"/>
        <w:ind w:left="142"/>
      </w:pPr>
    </w:p>
    <w:p w:rsidR="006E4E11" w:rsidRDefault="0025128C" w:rsidP="0025128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2014/15:64 av Birgitta Ohlsson (FP) Stöd till ryska demokratikämpar </w:t>
      </w:r>
    </w:p>
    <w:p w:rsidR="006E4E11" w:rsidRDefault="006E4E11">
      <w:pPr>
        <w:pStyle w:val="RKnormal"/>
      </w:pPr>
    </w:p>
    <w:p w:rsidR="0025128C" w:rsidRDefault="0025128C" w:rsidP="008D7890">
      <w:pPr>
        <w:pStyle w:val="RKnormal"/>
      </w:pPr>
      <w:r>
        <w:t>Birgitta Ohlsson har frågat mig vilka initiativ jag avser att ta för att stärka biståndet till demokratikämpar och civilsamhälle</w:t>
      </w:r>
      <w:r w:rsidR="00685436">
        <w:t>s</w:t>
      </w:r>
      <w:r>
        <w:t xml:space="preserve">organisationer i Ryssland. </w:t>
      </w:r>
    </w:p>
    <w:p w:rsidR="0025128C" w:rsidRDefault="0025128C" w:rsidP="008D7890">
      <w:pPr>
        <w:pStyle w:val="RKnormal"/>
      </w:pPr>
    </w:p>
    <w:p w:rsidR="006E77A1" w:rsidRDefault="0025128C" w:rsidP="008D7890">
      <w:pPr>
        <w:pStyle w:val="RKnormal"/>
      </w:pPr>
      <w:r>
        <w:t xml:space="preserve">Låt mig först slå fast att </w:t>
      </w:r>
      <w:r w:rsidR="00240C5B">
        <w:t xml:space="preserve">det ligger i Sveriges och övriga Europas intresse att öka förutsättningarna för att Ryssland ska kunna gå mot ett mer demokratiskt och öppet samhälle. Den politiska </w:t>
      </w:r>
      <w:r>
        <w:t xml:space="preserve">utvecklingen i Ryssland </w:t>
      </w:r>
      <w:r w:rsidR="00240C5B">
        <w:t xml:space="preserve">visar </w:t>
      </w:r>
      <w:r>
        <w:t xml:space="preserve">på ett stort behov av att </w:t>
      </w:r>
      <w:r w:rsidR="00240C5B">
        <w:t xml:space="preserve">verka för att </w:t>
      </w:r>
      <w:r>
        <w:t xml:space="preserve">demokrati och respekt för mänskliga rättigheter utvecklas och fördjupas. </w:t>
      </w:r>
      <w:r w:rsidR="00FD3AB2">
        <w:t>D</w:t>
      </w:r>
      <w:r w:rsidR="00206EF4" w:rsidRPr="00206EF4">
        <w:t xml:space="preserve">et </w:t>
      </w:r>
      <w:r w:rsidR="00206EF4">
        <w:t xml:space="preserve">blir allt </w:t>
      </w:r>
      <w:r w:rsidR="00206EF4" w:rsidRPr="00206EF4">
        <w:t xml:space="preserve">svårare för våra svenska och ryska </w:t>
      </w:r>
      <w:r w:rsidR="005E050D">
        <w:t>partners</w:t>
      </w:r>
      <w:r w:rsidR="00206EF4" w:rsidRPr="00206EF4">
        <w:t xml:space="preserve"> att samarbeta på grund av nya </w:t>
      </w:r>
      <w:r w:rsidR="00206EF4">
        <w:t xml:space="preserve">repressiva ryska </w:t>
      </w:r>
      <w:r w:rsidR="00206EF4" w:rsidRPr="00206EF4">
        <w:t>lagar</w:t>
      </w:r>
      <w:r w:rsidR="00206EF4">
        <w:t>.</w:t>
      </w:r>
      <w:r w:rsidR="00206EF4" w:rsidRPr="00206EF4">
        <w:t xml:space="preserve"> </w:t>
      </w:r>
      <w:r w:rsidR="00206EF4">
        <w:t>T</w:t>
      </w:r>
      <w:r w:rsidR="006E72E7">
        <w:t xml:space="preserve">ill </w:t>
      </w:r>
      <w:r w:rsidR="00206EF4">
        <w:t>ex</w:t>
      </w:r>
      <w:r w:rsidR="006E72E7">
        <w:t>empel</w:t>
      </w:r>
      <w:r w:rsidR="00206EF4">
        <w:t xml:space="preserve"> </w:t>
      </w:r>
      <w:r w:rsidR="005166E3">
        <w:t xml:space="preserve">måste ryska registrerade </w:t>
      </w:r>
      <w:r w:rsidR="00206EF4">
        <w:t>o</w:t>
      </w:r>
      <w:r w:rsidR="00206EF4" w:rsidRPr="00206EF4">
        <w:t xml:space="preserve">rganisationer </w:t>
      </w:r>
      <w:r w:rsidR="005166E3">
        <w:t>som</w:t>
      </w:r>
      <w:r w:rsidR="00206EF4" w:rsidRPr="00206EF4">
        <w:t xml:space="preserve"> får </w:t>
      </w:r>
      <w:r w:rsidR="005166E3">
        <w:t xml:space="preserve">ekonomiskt </w:t>
      </w:r>
      <w:r w:rsidR="00206EF4" w:rsidRPr="00206EF4">
        <w:t>stöd från utlandet</w:t>
      </w:r>
      <w:r w:rsidR="005166E3">
        <w:t xml:space="preserve"> även registrera sig hos ryska justitie</w:t>
      </w:r>
      <w:r w:rsidR="00434C6B">
        <w:softHyphen/>
      </w:r>
      <w:r w:rsidR="005166E3">
        <w:t xml:space="preserve">ministeriet. Därefter benämns de vara ”utländska agenter”, </w:t>
      </w:r>
      <w:r w:rsidR="00206EF4">
        <w:t xml:space="preserve">vilket är </w:t>
      </w:r>
      <w:r w:rsidR="00206EF4" w:rsidRPr="00206EF4">
        <w:t xml:space="preserve">ord som klingar </w:t>
      </w:r>
      <w:r w:rsidR="00206EF4">
        <w:t xml:space="preserve">mycket </w:t>
      </w:r>
      <w:r w:rsidR="00206EF4" w:rsidRPr="00206EF4">
        <w:t>illa i Ryssland</w:t>
      </w:r>
      <w:r w:rsidR="00206EF4">
        <w:t xml:space="preserve"> och som i princip leder till att </w:t>
      </w:r>
      <w:r w:rsidR="005E050D">
        <w:t>verk</w:t>
      </w:r>
      <w:r w:rsidR="008D7890">
        <w:softHyphen/>
      </w:r>
      <w:r w:rsidR="005E050D">
        <w:t xml:space="preserve">samheten och </w:t>
      </w:r>
      <w:r w:rsidR="00206EF4">
        <w:t>finansiering</w:t>
      </w:r>
      <w:r w:rsidR="005E050D">
        <w:t xml:space="preserve">en </w:t>
      </w:r>
      <w:r w:rsidR="00206EF4">
        <w:t xml:space="preserve">för välrenommerade ryska </w:t>
      </w:r>
      <w:r w:rsidR="005E050D">
        <w:t>civilsamhälle</w:t>
      </w:r>
      <w:r w:rsidR="00146D0F">
        <w:t>s</w:t>
      </w:r>
      <w:r w:rsidR="000C6BB7">
        <w:t>-</w:t>
      </w:r>
      <w:r w:rsidR="005E050D">
        <w:t xml:space="preserve"> </w:t>
      </w:r>
      <w:r w:rsidR="00206EF4">
        <w:t xml:space="preserve">organisationer som </w:t>
      </w:r>
      <w:r w:rsidR="00763DC2">
        <w:t xml:space="preserve">t.ex. </w:t>
      </w:r>
      <w:r w:rsidR="00206EF4">
        <w:t>Memorial stryps.</w:t>
      </w:r>
      <w:r w:rsidR="00206EF4" w:rsidRPr="00206EF4">
        <w:t xml:space="preserve"> </w:t>
      </w:r>
      <w:r w:rsidR="00763DC2">
        <w:t xml:space="preserve">Till detta kommer </w:t>
      </w:r>
      <w:r w:rsidR="00206EF4" w:rsidRPr="00206EF4">
        <w:t xml:space="preserve">lagstiftning som </w:t>
      </w:r>
      <w:r w:rsidR="00763DC2">
        <w:t xml:space="preserve">begränsar </w:t>
      </w:r>
      <w:r w:rsidR="00FD3AB2">
        <w:t>hbtq</w:t>
      </w:r>
      <w:r w:rsidR="00206EF4" w:rsidRPr="00206EF4">
        <w:t>-organisationer</w:t>
      </w:r>
      <w:r w:rsidR="00763DC2">
        <w:t>s möjligheter att verka</w:t>
      </w:r>
      <w:r w:rsidR="00206EF4" w:rsidRPr="00206EF4">
        <w:t>.</w:t>
      </w:r>
      <w:r w:rsidR="00763DC2">
        <w:t xml:space="preserve"> </w:t>
      </w:r>
    </w:p>
    <w:p w:rsidR="006E77A1" w:rsidRDefault="006E77A1" w:rsidP="008D7890">
      <w:pPr>
        <w:pStyle w:val="RKnormal"/>
      </w:pPr>
    </w:p>
    <w:p w:rsidR="008D7890" w:rsidRDefault="00206EF4" w:rsidP="008D7890">
      <w:pPr>
        <w:pStyle w:val="RKnormal"/>
      </w:pPr>
      <w:r>
        <w:t>U</w:t>
      </w:r>
      <w:r w:rsidR="005E050D">
        <w:t xml:space="preserve">tifrån dessa allvarliga </w:t>
      </w:r>
      <w:r>
        <w:t>omständigheter är d</w:t>
      </w:r>
      <w:r w:rsidR="00240C5B">
        <w:t>et civila samhället en central aktör</w:t>
      </w:r>
      <w:r w:rsidR="005E050D">
        <w:t>. D</w:t>
      </w:r>
      <w:r w:rsidR="00240C5B">
        <w:t xml:space="preserve">et </w:t>
      </w:r>
      <w:r w:rsidR="005E050D">
        <w:t xml:space="preserve">är </w:t>
      </w:r>
      <w:r w:rsidR="00240C5B">
        <w:t xml:space="preserve">viktigt att det svenska stödet </w:t>
      </w:r>
      <w:r w:rsidR="005166E3">
        <w:t>bidrar</w:t>
      </w:r>
      <w:r w:rsidR="00240C5B">
        <w:t xml:space="preserve"> </w:t>
      </w:r>
      <w:r w:rsidR="005166E3">
        <w:t xml:space="preserve">till </w:t>
      </w:r>
      <w:r w:rsidR="00240C5B">
        <w:t>att det civila sam</w:t>
      </w:r>
      <w:r w:rsidR="008D7890">
        <w:softHyphen/>
      </w:r>
      <w:r w:rsidR="00240C5B">
        <w:t xml:space="preserve">hället i Ryssland kan fortsätta, bibehållas och utvecklas, både vad det gäller kapacitet </w:t>
      </w:r>
      <w:r w:rsidR="005E050D">
        <w:t>samt</w:t>
      </w:r>
      <w:r w:rsidR="00240C5B">
        <w:t xml:space="preserve"> </w:t>
      </w:r>
      <w:r w:rsidR="005E050D">
        <w:t>långsiktighet</w:t>
      </w:r>
      <w:r w:rsidR="00240C5B">
        <w:t xml:space="preserve">. </w:t>
      </w:r>
      <w:r w:rsidR="006E77A1">
        <w:t xml:space="preserve">Det handlar bl.a. om att, </w:t>
      </w:r>
      <w:r w:rsidR="0025128C" w:rsidRPr="0025128C">
        <w:t>via till</w:t>
      </w:r>
      <w:r w:rsidR="008D7890">
        <w:softHyphen/>
      </w:r>
      <w:r w:rsidR="0025128C" w:rsidRPr="0025128C">
        <w:t>gängliga kanaler</w:t>
      </w:r>
      <w:r w:rsidR="006E77A1">
        <w:t>,</w:t>
      </w:r>
      <w:r w:rsidR="0025128C" w:rsidRPr="0025128C">
        <w:t xml:space="preserve"> </w:t>
      </w:r>
      <w:r w:rsidR="005E050D">
        <w:t xml:space="preserve">ytterligare utveckla </w:t>
      </w:r>
      <w:r w:rsidR="0025128C" w:rsidRPr="0025128C">
        <w:t>samarbete</w:t>
      </w:r>
      <w:r w:rsidR="006E77A1">
        <w:t>n</w:t>
      </w:r>
      <w:r w:rsidR="0025128C" w:rsidRPr="0025128C">
        <w:t xml:space="preserve"> med demokratiska krafter som finns i det ryska samhället, organisationer, fritänkande journalister</w:t>
      </w:r>
      <w:r w:rsidR="006E77A1">
        <w:t>, näringsliv, partiväsende</w:t>
      </w:r>
      <w:r w:rsidR="0025128C" w:rsidRPr="0025128C">
        <w:t xml:space="preserve"> eller kommunsamarbeten</w:t>
      </w:r>
      <w:r w:rsidR="00041923">
        <w:t xml:space="preserve">. </w:t>
      </w:r>
      <w:bookmarkStart w:id="0" w:name="_GoBack"/>
      <w:bookmarkEnd w:id="0"/>
      <w:r w:rsidR="006E77A1" w:rsidRPr="002003E9">
        <w:t xml:space="preserve">Det </w:t>
      </w:r>
      <w:r w:rsidR="003A691D" w:rsidRPr="002003E9">
        <w:t xml:space="preserve">är viktigt att </w:t>
      </w:r>
      <w:r w:rsidR="006E77A1" w:rsidRPr="002003E9">
        <w:t xml:space="preserve">att fortsätta det stöd som inleddes efter Sovjetunionens kollaps, </w:t>
      </w:r>
      <w:r w:rsidR="005E050D" w:rsidRPr="002003E9">
        <w:t xml:space="preserve">t.ex. </w:t>
      </w:r>
      <w:r w:rsidR="006E77A1" w:rsidRPr="002003E9">
        <w:t xml:space="preserve">stöd till organisationer som </w:t>
      </w:r>
      <w:r w:rsidR="003A691D" w:rsidRPr="002003E9">
        <w:t xml:space="preserve">hjälper utsatta personer, såsom att </w:t>
      </w:r>
      <w:r w:rsidR="006E77A1" w:rsidRPr="002003E9">
        <w:t xml:space="preserve">ge </w:t>
      </w:r>
      <w:r w:rsidR="0025128C" w:rsidRPr="002003E9">
        <w:t xml:space="preserve">juridisk hjälp </w:t>
      </w:r>
      <w:r w:rsidR="005E050D" w:rsidRPr="002003E9">
        <w:t xml:space="preserve">i </w:t>
      </w:r>
      <w:r w:rsidR="0025128C" w:rsidRPr="002003E9">
        <w:t>MR-frågor, arbet</w:t>
      </w:r>
      <w:r w:rsidR="003A691D" w:rsidRPr="002003E9">
        <w:t>a</w:t>
      </w:r>
      <w:r w:rsidR="0025128C" w:rsidRPr="002003E9">
        <w:t xml:space="preserve"> med att upplysa om kaukasiska fängelseinterners rättigheter </w:t>
      </w:r>
      <w:r w:rsidR="003A691D" w:rsidRPr="002003E9">
        <w:t>och</w:t>
      </w:r>
      <w:r w:rsidR="0025128C" w:rsidRPr="002003E9">
        <w:t xml:space="preserve"> </w:t>
      </w:r>
      <w:r w:rsidR="00FD3AB2" w:rsidRPr="002003E9">
        <w:t>hbtq</w:t>
      </w:r>
      <w:r w:rsidR="0025128C" w:rsidRPr="002003E9">
        <w:t xml:space="preserve">-personers </w:t>
      </w:r>
      <w:r w:rsidR="005E050D" w:rsidRPr="002003E9">
        <w:t>situation</w:t>
      </w:r>
      <w:r w:rsidR="0025128C" w:rsidRPr="002003E9">
        <w:t xml:space="preserve"> i tider då </w:t>
      </w:r>
    </w:p>
    <w:p w:rsidR="006E72E7" w:rsidRDefault="0025128C" w:rsidP="008D7890">
      <w:pPr>
        <w:pStyle w:val="RKnormal"/>
      </w:pPr>
      <w:r w:rsidRPr="002003E9">
        <w:t xml:space="preserve">deras </w:t>
      </w:r>
      <w:r w:rsidR="004C60F1" w:rsidRPr="002003E9">
        <w:t xml:space="preserve">mänskliga rättigheter </w:t>
      </w:r>
      <w:r w:rsidRPr="002003E9">
        <w:t xml:space="preserve">alltmer </w:t>
      </w:r>
      <w:r w:rsidR="005E050D" w:rsidRPr="002003E9">
        <w:t>kränks</w:t>
      </w:r>
      <w:r w:rsidRPr="002003E9">
        <w:t>.</w:t>
      </w:r>
      <w:r w:rsidR="006E77A1">
        <w:t xml:space="preserve"> </w:t>
      </w:r>
      <w:r w:rsidR="003C6A3A">
        <w:t xml:space="preserve">Samtidigt </w:t>
      </w:r>
      <w:r w:rsidR="008866B3">
        <w:t>behövs</w:t>
      </w:r>
      <w:r w:rsidR="003C6A3A">
        <w:t xml:space="preserve"> </w:t>
      </w:r>
      <w:r w:rsidR="008866B3">
        <w:t>också</w:t>
      </w:r>
      <w:r w:rsidR="003C6A3A">
        <w:t xml:space="preserve"> </w:t>
      </w:r>
      <w:r w:rsidR="008866B3">
        <w:t xml:space="preserve">ett </w:t>
      </w:r>
      <w:r w:rsidR="006E77A1">
        <w:t>stöd</w:t>
      </w:r>
      <w:r w:rsidR="008866B3">
        <w:t xml:space="preserve"> till </w:t>
      </w:r>
      <w:r w:rsidR="006E77A1">
        <w:t xml:space="preserve">bredare samarbeten </w:t>
      </w:r>
      <w:r w:rsidR="00763DC2">
        <w:t>med</w:t>
      </w:r>
      <w:r w:rsidR="00C66574">
        <w:t xml:space="preserve"> det ryska samhället</w:t>
      </w:r>
      <w:r w:rsidR="00763DC2">
        <w:t>,</w:t>
      </w:r>
      <w:r w:rsidR="00C66574">
        <w:t xml:space="preserve"> såsom inom idrott, kultur, vänorter och miljö. Flera l</w:t>
      </w:r>
      <w:r w:rsidRPr="0025128C">
        <w:t xml:space="preserve">än och kommuner har samarbeten </w:t>
      </w:r>
      <w:r w:rsidR="00C66574">
        <w:t xml:space="preserve">som har pågått länge, vilket är en </w:t>
      </w:r>
      <w:r w:rsidR="003C6A3A">
        <w:t xml:space="preserve">utmärkt </w:t>
      </w:r>
      <w:r w:rsidR="00C66574">
        <w:t xml:space="preserve">grund att bygga vidare på. </w:t>
      </w:r>
      <w:r w:rsidR="003C6A3A">
        <w:t xml:space="preserve">Som </w:t>
      </w:r>
      <w:r w:rsidR="00C66574">
        <w:lastRenderedPageBreak/>
        <w:t xml:space="preserve">exempel </w:t>
      </w:r>
      <w:r w:rsidR="003C6A3A">
        <w:t xml:space="preserve">kan nämnas </w:t>
      </w:r>
      <w:r w:rsidR="00C66574">
        <w:t>V</w:t>
      </w:r>
      <w:r w:rsidRPr="0025128C">
        <w:t>ästerbottens samarbete med ryska Karelen</w:t>
      </w:r>
      <w:r w:rsidR="00763DC2">
        <w:t xml:space="preserve"> som förnyades i år med sikte på 2020</w:t>
      </w:r>
      <w:r w:rsidRPr="0025128C">
        <w:t>.</w:t>
      </w:r>
    </w:p>
    <w:p w:rsidR="008D7890" w:rsidRPr="002003E9" w:rsidRDefault="008D7890" w:rsidP="008D7890">
      <w:pPr>
        <w:pStyle w:val="RKnormal"/>
        <w:rPr>
          <w:highlight w:val="yellow"/>
        </w:rPr>
      </w:pPr>
    </w:p>
    <w:p w:rsidR="00F41A52" w:rsidRDefault="008866B3" w:rsidP="008D7890">
      <w:pPr>
        <w:pStyle w:val="RKnormal"/>
      </w:pPr>
      <w:r>
        <w:t>Den politiska u</w:t>
      </w:r>
      <w:r w:rsidR="003C6A3A">
        <w:t xml:space="preserve">tvecklingen i Ryssland är oroande, inte minst för det civila samhället. Sverige bör </w:t>
      </w:r>
      <w:r w:rsidR="00BC291D">
        <w:t>därför stödja demokratiska krafter i Ryssland och främja</w:t>
      </w:r>
      <w:r w:rsidR="000828A8">
        <w:t xml:space="preserve"> en positiv utveckling</w:t>
      </w:r>
      <w:r w:rsidR="00BC291D">
        <w:t xml:space="preserve">. Det är viktigt att </w:t>
      </w:r>
      <w:r w:rsidR="00C66574">
        <w:t xml:space="preserve">både slå vakt om </w:t>
      </w:r>
      <w:r>
        <w:t xml:space="preserve">och </w:t>
      </w:r>
      <w:r w:rsidR="00BC291D">
        <w:t xml:space="preserve">bidra till att </w:t>
      </w:r>
      <w:r w:rsidR="00C66574">
        <w:t>utveckla det civila samhället i Ryssland</w:t>
      </w:r>
      <w:r w:rsidR="00BC291D">
        <w:t xml:space="preserve"> samt</w:t>
      </w:r>
      <w:r w:rsidR="00E86A01">
        <w:t xml:space="preserve"> att</w:t>
      </w:r>
      <w:r w:rsidR="003C6A3A">
        <w:t xml:space="preserve"> verka för att </w:t>
      </w:r>
      <w:r w:rsidR="00C66574">
        <w:t xml:space="preserve">folk-till-folk kontakterna ökar. </w:t>
      </w:r>
    </w:p>
    <w:p w:rsidR="00434C6B" w:rsidRPr="00434C6B" w:rsidRDefault="00434C6B" w:rsidP="008D7890">
      <w:pPr>
        <w:pStyle w:val="RKnormal"/>
        <w:rPr>
          <w:color w:val="1F497D"/>
          <w:sz w:val="28"/>
        </w:rPr>
      </w:pPr>
    </w:p>
    <w:p w:rsidR="00F41A52" w:rsidRPr="00434C6B" w:rsidRDefault="00F41A52" w:rsidP="008D7890">
      <w:pPr>
        <w:pStyle w:val="RKnormal"/>
        <w:rPr>
          <w:szCs w:val="24"/>
        </w:rPr>
      </w:pPr>
      <w:r w:rsidRPr="00434C6B">
        <w:rPr>
          <w:szCs w:val="24"/>
        </w:rPr>
        <w:t>Sveriges samarbete med Ryssland styrs av en strategi för åren 2014-2018. Regeringen ämnar dock se över möjligheterna att stärka och utveckla stödet till det civila samhället i Ryssland.</w:t>
      </w:r>
    </w:p>
    <w:p w:rsidR="0025128C" w:rsidRDefault="0025128C" w:rsidP="008D7890">
      <w:pPr>
        <w:pStyle w:val="RKnormal"/>
      </w:pPr>
    </w:p>
    <w:p w:rsidR="0025128C" w:rsidRDefault="0025128C" w:rsidP="008D7890">
      <w:pPr>
        <w:pStyle w:val="RKnormal"/>
      </w:pPr>
      <w:r>
        <w:t xml:space="preserve">Stockholm den </w:t>
      </w:r>
      <w:r w:rsidR="008D7890">
        <w:t>21</w:t>
      </w:r>
      <w:r>
        <w:t xml:space="preserve"> november 2014</w:t>
      </w:r>
    </w:p>
    <w:p w:rsidR="0025128C" w:rsidRDefault="0025128C" w:rsidP="008D7890">
      <w:pPr>
        <w:pStyle w:val="RKnormal"/>
      </w:pPr>
    </w:p>
    <w:p w:rsidR="00CD6FB3" w:rsidRDefault="00CD6FB3" w:rsidP="008D7890">
      <w:pPr>
        <w:pStyle w:val="RKnormal"/>
      </w:pPr>
    </w:p>
    <w:p w:rsidR="0025128C" w:rsidRDefault="0025128C" w:rsidP="008D7890">
      <w:pPr>
        <w:pStyle w:val="RKnormal"/>
      </w:pPr>
    </w:p>
    <w:p w:rsidR="0025128C" w:rsidRDefault="0025128C" w:rsidP="008D7890">
      <w:pPr>
        <w:pStyle w:val="RKnormal"/>
      </w:pPr>
      <w:r>
        <w:t>Isabella Lövin</w:t>
      </w:r>
    </w:p>
    <w:sectPr w:rsidR="0025128C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8FE" w:rsidRDefault="00FC18FE">
      <w:r>
        <w:separator/>
      </w:r>
    </w:p>
  </w:endnote>
  <w:endnote w:type="continuationSeparator" w:id="0">
    <w:p w:rsidR="00FC18FE" w:rsidRDefault="00FC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8FE" w:rsidRDefault="00FC18FE">
      <w:r>
        <w:separator/>
      </w:r>
    </w:p>
  </w:footnote>
  <w:footnote w:type="continuationSeparator" w:id="0">
    <w:p w:rsidR="00FC18FE" w:rsidRDefault="00FC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192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8C" w:rsidRDefault="00763DC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8C"/>
    <w:rsid w:val="00041923"/>
    <w:rsid w:val="000828A8"/>
    <w:rsid w:val="000C6BB7"/>
    <w:rsid w:val="000C6E80"/>
    <w:rsid w:val="00146D0F"/>
    <w:rsid w:val="00150384"/>
    <w:rsid w:val="00160901"/>
    <w:rsid w:val="001805B7"/>
    <w:rsid w:val="002003E9"/>
    <w:rsid w:val="00206EF4"/>
    <w:rsid w:val="00240C5B"/>
    <w:rsid w:val="0025128C"/>
    <w:rsid w:val="00341E71"/>
    <w:rsid w:val="00367B1C"/>
    <w:rsid w:val="003A691D"/>
    <w:rsid w:val="003C6A3A"/>
    <w:rsid w:val="00434C6B"/>
    <w:rsid w:val="004A328D"/>
    <w:rsid w:val="004C60F1"/>
    <w:rsid w:val="005166E3"/>
    <w:rsid w:val="0058762B"/>
    <w:rsid w:val="005E050D"/>
    <w:rsid w:val="00652CA9"/>
    <w:rsid w:val="00685436"/>
    <w:rsid w:val="006E4E11"/>
    <w:rsid w:val="006E72E7"/>
    <w:rsid w:val="006E77A1"/>
    <w:rsid w:val="007242A3"/>
    <w:rsid w:val="00763DC2"/>
    <w:rsid w:val="007A6855"/>
    <w:rsid w:val="008866B3"/>
    <w:rsid w:val="008D7890"/>
    <w:rsid w:val="0092027A"/>
    <w:rsid w:val="00955E31"/>
    <w:rsid w:val="00992E72"/>
    <w:rsid w:val="00AE0353"/>
    <w:rsid w:val="00AF26D1"/>
    <w:rsid w:val="00BC291D"/>
    <w:rsid w:val="00C66574"/>
    <w:rsid w:val="00CD6FB3"/>
    <w:rsid w:val="00D133D7"/>
    <w:rsid w:val="00D92544"/>
    <w:rsid w:val="00E80146"/>
    <w:rsid w:val="00E86A01"/>
    <w:rsid w:val="00E904D0"/>
    <w:rsid w:val="00EC25F9"/>
    <w:rsid w:val="00ED583F"/>
    <w:rsid w:val="00F11959"/>
    <w:rsid w:val="00F41A52"/>
    <w:rsid w:val="00FC18FE"/>
    <w:rsid w:val="00F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03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03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03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03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9ddd2bd7-eba3-4ed7-b8ff-104d082f6510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79777-086F-4991-97AA-AEFBBE1EFC3B}"/>
</file>

<file path=customXml/itemProps2.xml><?xml version="1.0" encoding="utf-8"?>
<ds:datastoreItem xmlns:ds="http://schemas.openxmlformats.org/officeDocument/2006/customXml" ds:itemID="{9D00A91E-3B2E-40D8-A738-CF0F731E2619}"/>
</file>

<file path=customXml/itemProps3.xml><?xml version="1.0" encoding="utf-8"?>
<ds:datastoreItem xmlns:ds="http://schemas.openxmlformats.org/officeDocument/2006/customXml" ds:itemID="{299519FF-0BD8-448D-8D12-0DAFD0C8A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Joachim Waern</dc:creator>
  <cp:lastModifiedBy>Inga Holm</cp:lastModifiedBy>
  <cp:revision>12</cp:revision>
  <cp:lastPrinted>2000-01-21T13:02:00Z</cp:lastPrinted>
  <dcterms:created xsi:type="dcterms:W3CDTF">2014-11-19T16:44:00Z</dcterms:created>
  <dcterms:modified xsi:type="dcterms:W3CDTF">2014-11-20T14:28:00Z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