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367A45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457C76">
              <w:rPr>
                <w:b/>
              </w:rPr>
              <w:t>39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D8A0565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57C76">
              <w:t>05</w:t>
            </w:r>
            <w:r w:rsidR="00520D71">
              <w:t>-</w:t>
            </w:r>
            <w:r w:rsidR="00457C76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FCB4CF8" w:rsidR="00447E69" w:rsidRDefault="00457C76">
            <w:r>
              <w:t>11</w:t>
            </w:r>
            <w:r w:rsidR="00306F1B">
              <w:t>:00</w:t>
            </w:r>
            <w:r w:rsidR="00FA543D">
              <w:t>–</w:t>
            </w:r>
            <w:r w:rsidR="00E56EB9">
              <w:t>11:20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C76" w14:paraId="62E77FBA" w14:textId="77777777" w:rsidTr="0001177E">
        <w:tc>
          <w:tcPr>
            <w:tcW w:w="567" w:type="dxa"/>
          </w:tcPr>
          <w:p w14:paraId="1C6B1DB4" w14:textId="77777777" w:rsidR="00457C76" w:rsidRPr="003B4DE8" w:rsidRDefault="00457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6C1C56" w14:textId="77777777" w:rsidR="00457C76" w:rsidRDefault="00457C7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57C76">
              <w:rPr>
                <w:b/>
                <w:snapToGrid w:val="0"/>
              </w:rPr>
              <w:t xml:space="preserve">EU-information om </w:t>
            </w:r>
            <w:proofErr w:type="spellStart"/>
            <w:r w:rsidRPr="00457C76">
              <w:rPr>
                <w:b/>
                <w:snapToGrid w:val="0"/>
              </w:rPr>
              <w:t>rådsslutsatser</w:t>
            </w:r>
            <w:proofErr w:type="spellEnd"/>
            <w:r w:rsidRPr="00457C76">
              <w:rPr>
                <w:b/>
                <w:snapToGrid w:val="0"/>
              </w:rPr>
              <w:t xml:space="preserve"> om öppen vetenskap och vetenskaplig publicering</w:t>
            </w:r>
          </w:p>
          <w:p w14:paraId="1EFE93FB" w14:textId="277FCC0B" w:rsidR="00457C76" w:rsidRDefault="00457C7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C37CE3" w14:textId="61F1B124" w:rsidR="00B33F52" w:rsidRPr="00B33F52" w:rsidRDefault="00B33F5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 Maria Nilsson, biträdd av medarbetare från Utbildningsdepartementet, informerade om förslag till </w:t>
            </w:r>
            <w:proofErr w:type="spellStart"/>
            <w:r>
              <w:rPr>
                <w:bCs/>
                <w:snapToGrid w:val="0"/>
              </w:rPr>
              <w:t>rådsslutsatser</w:t>
            </w:r>
            <w:proofErr w:type="spellEnd"/>
            <w:r>
              <w:rPr>
                <w:bCs/>
                <w:snapToGrid w:val="0"/>
              </w:rPr>
              <w:t xml:space="preserve"> om öppen vetenskap och vetenskaplig publicering. </w:t>
            </w:r>
          </w:p>
          <w:p w14:paraId="545F30FF" w14:textId="74E20C4B" w:rsidR="00B33F52" w:rsidRDefault="00B33F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C76" w14:paraId="68F4E0E2" w14:textId="77777777" w:rsidTr="0001177E">
        <w:tc>
          <w:tcPr>
            <w:tcW w:w="567" w:type="dxa"/>
          </w:tcPr>
          <w:p w14:paraId="1CA4EBF5" w14:textId="77777777" w:rsidR="00457C76" w:rsidRPr="003B4DE8" w:rsidRDefault="00457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3FA8C31" w14:textId="77777777" w:rsidR="00457C76" w:rsidRDefault="00457C76">
            <w:pPr>
              <w:tabs>
                <w:tab w:val="left" w:pos="1701"/>
              </w:tabs>
              <w:rPr>
                <w:b/>
              </w:rPr>
            </w:pPr>
            <w:r w:rsidRPr="00114CA8">
              <w:rPr>
                <w:b/>
              </w:rPr>
              <w:t xml:space="preserve">EU-information om </w:t>
            </w:r>
            <w:proofErr w:type="spellStart"/>
            <w:r>
              <w:rPr>
                <w:b/>
              </w:rPr>
              <w:t>r</w:t>
            </w:r>
            <w:r w:rsidRPr="00CD3400">
              <w:rPr>
                <w:b/>
              </w:rPr>
              <w:t>åds</w:t>
            </w:r>
            <w:r>
              <w:rPr>
                <w:b/>
              </w:rPr>
              <w:t>slutsatser</w:t>
            </w:r>
            <w:proofErr w:type="spellEnd"/>
            <w:r>
              <w:rPr>
                <w:b/>
              </w:rPr>
              <w:t xml:space="preserve"> om rättvis och hållbar användning av rymden</w:t>
            </w:r>
          </w:p>
          <w:p w14:paraId="0FE73518" w14:textId="77777777" w:rsidR="00457C76" w:rsidRDefault="00457C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EC9C8E" w14:textId="2D7941A6" w:rsidR="00B33F52" w:rsidRPr="00B33F52" w:rsidRDefault="00B33F52" w:rsidP="00B33F5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 Maria Nilsson, biträdd av medarbetare från Utbildningsdepartementet, informerade om förslag till </w:t>
            </w:r>
            <w:proofErr w:type="spellStart"/>
            <w:r>
              <w:rPr>
                <w:bCs/>
                <w:snapToGrid w:val="0"/>
              </w:rPr>
              <w:t>rådsslutsatser</w:t>
            </w:r>
            <w:proofErr w:type="spellEnd"/>
            <w:r>
              <w:rPr>
                <w:bCs/>
                <w:snapToGrid w:val="0"/>
              </w:rPr>
              <w:t xml:space="preserve"> om rättvis och hållbar användning av rymden. </w:t>
            </w:r>
          </w:p>
          <w:p w14:paraId="7DFCDE9B" w14:textId="6A71195F" w:rsidR="00B33F52" w:rsidRDefault="00B33F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C76" w14:paraId="22F950D1" w14:textId="77777777" w:rsidTr="0001177E">
        <w:tc>
          <w:tcPr>
            <w:tcW w:w="567" w:type="dxa"/>
          </w:tcPr>
          <w:p w14:paraId="72D2872B" w14:textId="77777777" w:rsidR="00457C76" w:rsidRPr="003B4DE8" w:rsidRDefault="00457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79FBF1" w14:textId="77777777" w:rsidR="00457C76" w:rsidRDefault="00457C76">
            <w:pPr>
              <w:tabs>
                <w:tab w:val="left" w:pos="1701"/>
              </w:tabs>
              <w:rPr>
                <w:b/>
              </w:rPr>
            </w:pPr>
            <w:r w:rsidRPr="00114CA8">
              <w:rPr>
                <w:b/>
              </w:rPr>
              <w:t xml:space="preserve">EU-information om </w:t>
            </w:r>
            <w:r>
              <w:rPr>
                <w:b/>
              </w:rPr>
              <w:t>p</w:t>
            </w:r>
            <w:r w:rsidRPr="003B55F8">
              <w:rPr>
                <w:b/>
              </w:rPr>
              <w:t>olicydebatt om kunskapssäkerhet och ansvarsfull internationalisering</w:t>
            </w:r>
          </w:p>
          <w:p w14:paraId="5F7E1EB7" w14:textId="77777777" w:rsidR="00457C76" w:rsidRDefault="00457C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6D4726" w14:textId="59AB0927" w:rsidR="00B33F52" w:rsidRPr="00B33F52" w:rsidRDefault="00B33F52" w:rsidP="00B33F5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Maria Nilsson, biträdd av medarbetare från Utbildningsdepartementet, informerade om en policydebatt om kunskapssäkerhet och ansvarsfull internationalisering</w:t>
            </w:r>
            <w:r w:rsidR="001A3C5B">
              <w:rPr>
                <w:bCs/>
                <w:snapToGrid w:val="0"/>
              </w:rPr>
              <w:t xml:space="preserve"> som kommer att hållas i </w:t>
            </w:r>
            <w:r w:rsidR="008B4205">
              <w:rPr>
                <w:bCs/>
                <w:snapToGrid w:val="0"/>
              </w:rPr>
              <w:t>K</w:t>
            </w:r>
            <w:r w:rsidR="001A3C5B">
              <w:rPr>
                <w:bCs/>
                <w:snapToGrid w:val="0"/>
              </w:rPr>
              <w:t>onkurrenskraftsrådet den 23 maj 2023</w:t>
            </w:r>
            <w:r>
              <w:rPr>
                <w:bCs/>
                <w:snapToGrid w:val="0"/>
              </w:rPr>
              <w:t xml:space="preserve">. </w:t>
            </w:r>
          </w:p>
          <w:p w14:paraId="1198837F" w14:textId="173ECE54" w:rsidR="00B33F52" w:rsidRDefault="00B33F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C76" w14:paraId="10F876AD" w14:textId="77777777" w:rsidTr="0001177E">
        <w:tc>
          <w:tcPr>
            <w:tcW w:w="567" w:type="dxa"/>
          </w:tcPr>
          <w:p w14:paraId="71D5FBCC" w14:textId="77777777" w:rsidR="00457C76" w:rsidRPr="003B4DE8" w:rsidRDefault="00457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7352F15" w14:textId="77777777" w:rsidR="00457C76" w:rsidRDefault="00457C76">
            <w:pPr>
              <w:tabs>
                <w:tab w:val="left" w:pos="1701"/>
              </w:tabs>
              <w:rPr>
                <w:b/>
              </w:rPr>
            </w:pPr>
            <w:r w:rsidRPr="003B55F8">
              <w:rPr>
                <w:b/>
              </w:rPr>
              <w:t xml:space="preserve">EU-information om </w:t>
            </w:r>
            <w:r>
              <w:rPr>
                <w:b/>
              </w:rPr>
              <w:t>policydebatt om EU:s rymdprogram i ett förändrat säkerhetspolitiskt läge</w:t>
            </w:r>
          </w:p>
          <w:p w14:paraId="4AEAF81D" w14:textId="77777777" w:rsidR="00457C76" w:rsidRDefault="00457C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3D51DE" w14:textId="1F0FACEA" w:rsidR="00B33F52" w:rsidRPr="00B33F52" w:rsidRDefault="00B33F52" w:rsidP="00B33F5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Maria Nilsson, biträdd av medarbetare från Utbildningsdepartementet, informerade om en policydebatt om EU:s rymdprogram i ett förändrat säkerhetspolitiskt läge</w:t>
            </w:r>
            <w:r w:rsidR="001A3C5B">
              <w:rPr>
                <w:bCs/>
                <w:snapToGrid w:val="0"/>
              </w:rPr>
              <w:t xml:space="preserve"> som kommer att hållas i </w:t>
            </w:r>
            <w:r w:rsidR="008B4205">
              <w:rPr>
                <w:bCs/>
                <w:snapToGrid w:val="0"/>
              </w:rPr>
              <w:t>K</w:t>
            </w:r>
            <w:r w:rsidR="001A3C5B">
              <w:rPr>
                <w:bCs/>
                <w:snapToGrid w:val="0"/>
              </w:rPr>
              <w:t>onkurrenskraftsrådet den 23 maj 2023</w:t>
            </w:r>
            <w:r>
              <w:rPr>
                <w:bCs/>
                <w:snapToGrid w:val="0"/>
              </w:rPr>
              <w:t xml:space="preserve">. </w:t>
            </w:r>
          </w:p>
          <w:p w14:paraId="3929BB05" w14:textId="6F4F2929" w:rsidR="00B33F52" w:rsidRDefault="00B33F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A66B38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57C76">
              <w:rPr>
                <w:snapToGrid w:val="0"/>
                <w:sz w:val="23"/>
                <w:szCs w:val="23"/>
              </w:rPr>
              <w:t>38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F5AF3B7" w:rsidR="008D4BF2" w:rsidRDefault="00457C76" w:rsidP="00BB7028">
            <w:pPr>
              <w:tabs>
                <w:tab w:val="left" w:pos="1701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Vårändringsbudget</w:t>
            </w:r>
            <w:proofErr w:type="spellEnd"/>
            <w:r>
              <w:rPr>
                <w:b/>
                <w:bCs/>
              </w:rPr>
              <w:t xml:space="preserve"> för 2023 </w:t>
            </w:r>
          </w:p>
          <w:p w14:paraId="5F44A06D" w14:textId="77777777" w:rsidR="00457C76" w:rsidRDefault="00457C7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04FF9DF" w14:textId="045C4F3B" w:rsidR="008D4BF2" w:rsidRDefault="008D4BF2" w:rsidP="006345AD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Pr="008D4BF2">
              <w:t xml:space="preserve"> </w:t>
            </w:r>
            <w:r w:rsidR="006345AD">
              <w:t xml:space="preserve">fråga om yttrande till finansutskottet över proposition 2022/23:99 och motioner. </w:t>
            </w:r>
          </w:p>
          <w:p w14:paraId="64582EB2" w14:textId="26045F92" w:rsidR="006345AD" w:rsidRDefault="006345AD" w:rsidP="006345AD">
            <w:pPr>
              <w:tabs>
                <w:tab w:val="left" w:pos="1701"/>
              </w:tabs>
            </w:pPr>
          </w:p>
          <w:p w14:paraId="10D33604" w14:textId="326CB929" w:rsidR="006345AD" w:rsidRDefault="006345AD" w:rsidP="006345AD">
            <w:pPr>
              <w:tabs>
                <w:tab w:val="left" w:pos="1701"/>
              </w:tabs>
            </w:pPr>
            <w:r>
              <w:lastRenderedPageBreak/>
              <w:t xml:space="preserve">Utskottet beslutade att inte yttra sig. </w:t>
            </w:r>
          </w:p>
          <w:p w14:paraId="1ABB43A7" w14:textId="5D5CE87D" w:rsidR="006345AD" w:rsidRPr="008D4BF2" w:rsidRDefault="006345AD" w:rsidP="00115F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DE69DD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57C76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57C76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457C76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457C76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76035C3" w:rsidR="00D817DA" w:rsidRDefault="00457C76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0F50CE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57C76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57C76">
              <w:t>11</w:t>
            </w:r>
            <w:r w:rsidR="008D4BF2">
              <w:t xml:space="preserve"> </w:t>
            </w:r>
            <w:r w:rsidR="00457C76">
              <w:t>maj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4C2197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457C76">
              <w:t>39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E841C6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063A0">
              <w:rPr>
                <w:sz w:val="22"/>
              </w:rPr>
              <w:t xml:space="preserve"> </w:t>
            </w:r>
            <w:proofErr w:type="gramStart"/>
            <w:r w:rsidR="005063A0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D42A00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672C607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F6AE5F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2C7E982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4E9845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EFBAA6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AF40B85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89B9D2D" w:rsidR="00822AF4" w:rsidRPr="009E1FCA" w:rsidRDefault="009300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95F6739" w:rsidR="00822AF4" w:rsidRPr="00402D5D" w:rsidRDefault="009300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82F4BA8" w:rsidR="00822AF4" w:rsidRDefault="009300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68353A3" w:rsidR="00822AF4" w:rsidRDefault="009300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976437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226EF08F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5F32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A3C5B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4842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57C76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3A0"/>
    <w:rsid w:val="00506F63"/>
    <w:rsid w:val="00520D71"/>
    <w:rsid w:val="005331E3"/>
    <w:rsid w:val="005349AA"/>
    <w:rsid w:val="00545F44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45AD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205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3003B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3F52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B53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738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6EB9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2023-05-11T08:17:00Z</dcterms:created>
  <dcterms:modified xsi:type="dcterms:W3CDTF">2023-05-11T08:17:00Z</dcterms:modified>
</cp:coreProperties>
</file>