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93" w:rsidRPr="00645AC7" w:rsidRDefault="00486093" w:rsidP="00486093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86093" w:rsidRPr="004059BF" w:rsidTr="00F44113">
        <w:tc>
          <w:tcPr>
            <w:tcW w:w="9141" w:type="dxa"/>
          </w:tcPr>
          <w:p w:rsidR="00486093" w:rsidRPr="004059BF" w:rsidRDefault="00486093" w:rsidP="00F44113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RIKSDAGEN</w:t>
            </w:r>
          </w:p>
          <w:p w:rsidR="00486093" w:rsidRPr="004059BF" w:rsidRDefault="00486093" w:rsidP="00F44113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TRAFIKUTSKOTTET</w:t>
            </w:r>
          </w:p>
        </w:tc>
      </w:tr>
    </w:tbl>
    <w:p w:rsidR="00486093" w:rsidRPr="004059BF" w:rsidRDefault="00486093" w:rsidP="00486093">
      <w:pPr>
        <w:rPr>
          <w:sz w:val="24"/>
          <w:szCs w:val="24"/>
        </w:rPr>
      </w:pPr>
    </w:p>
    <w:p w:rsidR="00486093" w:rsidRPr="004059BF" w:rsidRDefault="00486093" w:rsidP="00486093">
      <w:pPr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86093" w:rsidRPr="004059BF" w:rsidTr="00F44113">
        <w:trPr>
          <w:cantSplit/>
          <w:trHeight w:val="742"/>
        </w:trPr>
        <w:tc>
          <w:tcPr>
            <w:tcW w:w="1985" w:type="dxa"/>
          </w:tcPr>
          <w:p w:rsidR="00486093" w:rsidRPr="004059BF" w:rsidRDefault="00486093" w:rsidP="00F44113">
            <w:pPr>
              <w:rPr>
                <w:b/>
                <w:sz w:val="24"/>
                <w:szCs w:val="24"/>
              </w:rPr>
            </w:pPr>
            <w:r w:rsidRPr="004059BF">
              <w:rPr>
                <w:b/>
                <w:sz w:val="24"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486093" w:rsidRPr="004059BF" w:rsidRDefault="00486093" w:rsidP="00F44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UTSKOTTSSAMMANTRÄDE 2017/18</w:t>
            </w:r>
            <w:r w:rsidRPr="004059BF">
              <w:rPr>
                <w:b/>
                <w:sz w:val="24"/>
                <w:szCs w:val="24"/>
              </w:rPr>
              <w:t>:</w:t>
            </w:r>
            <w:r w:rsidR="003359F3">
              <w:rPr>
                <w:b/>
                <w:sz w:val="24"/>
                <w:szCs w:val="24"/>
              </w:rPr>
              <w:t>24</w:t>
            </w:r>
          </w:p>
          <w:p w:rsidR="00486093" w:rsidRPr="004059BF" w:rsidRDefault="00486093" w:rsidP="00F44113">
            <w:pPr>
              <w:rPr>
                <w:b/>
                <w:sz w:val="24"/>
                <w:szCs w:val="24"/>
              </w:rPr>
            </w:pPr>
          </w:p>
        </w:tc>
      </w:tr>
      <w:tr w:rsidR="00486093" w:rsidRPr="004059BF" w:rsidTr="00F44113">
        <w:tc>
          <w:tcPr>
            <w:tcW w:w="1985" w:type="dxa"/>
          </w:tcPr>
          <w:p w:rsidR="00486093" w:rsidRPr="004059BF" w:rsidRDefault="00486093" w:rsidP="00F44113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DATUM</w:t>
            </w:r>
          </w:p>
        </w:tc>
        <w:tc>
          <w:tcPr>
            <w:tcW w:w="6463" w:type="dxa"/>
          </w:tcPr>
          <w:p w:rsidR="00486093" w:rsidRPr="004059BF" w:rsidRDefault="00486093" w:rsidP="00F4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2018-04-26</w:t>
            </w:r>
          </w:p>
        </w:tc>
      </w:tr>
      <w:tr w:rsidR="00486093" w:rsidRPr="004059BF" w:rsidTr="00F44113">
        <w:tc>
          <w:tcPr>
            <w:tcW w:w="1985" w:type="dxa"/>
          </w:tcPr>
          <w:p w:rsidR="00486093" w:rsidRPr="004059BF" w:rsidRDefault="00486093" w:rsidP="00F44113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TID</w:t>
            </w:r>
          </w:p>
        </w:tc>
        <w:tc>
          <w:tcPr>
            <w:tcW w:w="6463" w:type="dxa"/>
          </w:tcPr>
          <w:p w:rsidR="00486093" w:rsidRPr="004059BF" w:rsidRDefault="00657429" w:rsidP="00F4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</w:tr>
      <w:tr w:rsidR="00486093" w:rsidRPr="004059BF" w:rsidTr="00F44113">
        <w:tc>
          <w:tcPr>
            <w:tcW w:w="1985" w:type="dxa"/>
          </w:tcPr>
          <w:p w:rsidR="00486093" w:rsidRPr="004059BF" w:rsidRDefault="00486093" w:rsidP="00F44113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NÄRVARANDE</w:t>
            </w:r>
          </w:p>
        </w:tc>
        <w:tc>
          <w:tcPr>
            <w:tcW w:w="6463" w:type="dxa"/>
          </w:tcPr>
          <w:p w:rsidR="00486093" w:rsidRPr="004059BF" w:rsidRDefault="00486093" w:rsidP="00F44113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Se bilaga 1</w:t>
            </w:r>
          </w:p>
        </w:tc>
      </w:tr>
    </w:tbl>
    <w:p w:rsidR="00486093" w:rsidRPr="004059BF" w:rsidRDefault="00486093" w:rsidP="00486093">
      <w:pPr>
        <w:rPr>
          <w:sz w:val="24"/>
          <w:szCs w:val="24"/>
        </w:rPr>
      </w:pPr>
    </w:p>
    <w:p w:rsidR="00486093" w:rsidRPr="004059BF" w:rsidRDefault="00486093" w:rsidP="00486093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p w:rsidR="00486093" w:rsidRPr="004059BF" w:rsidRDefault="00486093" w:rsidP="00486093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tbl>
      <w:tblPr>
        <w:tblW w:w="8785" w:type="dxa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70"/>
        <w:gridCol w:w="1598"/>
        <w:gridCol w:w="316"/>
        <w:gridCol w:w="395"/>
        <w:gridCol w:w="356"/>
        <w:gridCol w:w="356"/>
        <w:gridCol w:w="308"/>
        <w:gridCol w:w="404"/>
        <w:gridCol w:w="356"/>
        <w:gridCol w:w="356"/>
        <w:gridCol w:w="356"/>
        <w:gridCol w:w="356"/>
        <w:gridCol w:w="359"/>
        <w:gridCol w:w="359"/>
        <w:gridCol w:w="356"/>
        <w:gridCol w:w="358"/>
        <w:gridCol w:w="142"/>
        <w:gridCol w:w="216"/>
      </w:tblGrid>
      <w:tr w:rsidR="00486093" w:rsidRPr="004059BF" w:rsidTr="00F44113">
        <w:trPr>
          <w:gridBefore w:val="1"/>
          <w:wBefore w:w="1268" w:type="dxa"/>
        </w:trPr>
        <w:tc>
          <w:tcPr>
            <w:tcW w:w="570" w:type="dxa"/>
          </w:tcPr>
          <w:p w:rsidR="00486093" w:rsidRDefault="00486093" w:rsidP="00F44113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  <w:r w:rsidRPr="004059BF">
              <w:rPr>
                <w:b/>
                <w:snapToGrid w:val="0"/>
                <w:sz w:val="24"/>
                <w:szCs w:val="24"/>
              </w:rPr>
              <w:t>§ 1</w:t>
            </w:r>
          </w:p>
          <w:p w:rsidR="00486093" w:rsidRPr="00DC7DBB" w:rsidRDefault="00486093" w:rsidP="00F44113">
            <w:pPr>
              <w:rPr>
                <w:sz w:val="24"/>
                <w:szCs w:val="24"/>
              </w:rPr>
            </w:pPr>
          </w:p>
          <w:p w:rsidR="00486093" w:rsidRPr="00DC7DBB" w:rsidRDefault="00486093" w:rsidP="00F44113">
            <w:pPr>
              <w:rPr>
                <w:sz w:val="24"/>
                <w:szCs w:val="24"/>
              </w:rPr>
            </w:pPr>
          </w:p>
          <w:p w:rsidR="00486093" w:rsidRDefault="00486093" w:rsidP="00F44113">
            <w:pPr>
              <w:rPr>
                <w:sz w:val="24"/>
                <w:szCs w:val="24"/>
              </w:rPr>
            </w:pPr>
          </w:p>
          <w:p w:rsidR="00486093" w:rsidRPr="00DC7DBB" w:rsidRDefault="00486093" w:rsidP="00F44113">
            <w:pPr>
              <w:rPr>
                <w:b/>
                <w:sz w:val="24"/>
                <w:szCs w:val="24"/>
              </w:rPr>
            </w:pPr>
            <w:r w:rsidRPr="00DC7DBB">
              <w:rPr>
                <w:b/>
                <w:sz w:val="24"/>
                <w:szCs w:val="24"/>
              </w:rPr>
              <w:t>§ 2</w:t>
            </w:r>
          </w:p>
        </w:tc>
        <w:tc>
          <w:tcPr>
            <w:tcW w:w="6947" w:type="dxa"/>
            <w:gridSpan w:val="17"/>
          </w:tcPr>
          <w:p w:rsidR="00486093" w:rsidRDefault="00486093" w:rsidP="00F4411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Justering av protokoll</w:t>
            </w:r>
          </w:p>
          <w:p w:rsidR="00486093" w:rsidRPr="003474B8" w:rsidRDefault="00486093" w:rsidP="00F4411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</w:t>
            </w:r>
            <w:r w:rsidR="003359F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t justerade protokoll 2017/18:23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486093" w:rsidRDefault="00486093" w:rsidP="00F44113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486093" w:rsidRDefault="00486093" w:rsidP="0048609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Fossiloberoende transporter (TU13)</w:t>
            </w:r>
          </w:p>
          <w:p w:rsidR="00486093" w:rsidRDefault="00486093" w:rsidP="0048609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48609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8609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fortsatte behandlingen av motioner.</w:t>
            </w:r>
          </w:p>
          <w:p w:rsidR="00486093" w:rsidRDefault="00486093" w:rsidP="0048609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48609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justerade betänkande 2017/18:TU13.</w:t>
            </w:r>
          </w:p>
          <w:p w:rsidR="00486093" w:rsidRDefault="00486093" w:rsidP="0048609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48609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S-, M-, SD-, MP-, C-, V-, L- och KD-ledamöterna anmälde reservationer.</w:t>
            </w:r>
          </w:p>
          <w:p w:rsidR="00657429" w:rsidRDefault="00657429" w:rsidP="0048609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657429" w:rsidRPr="00486093" w:rsidRDefault="004B1265" w:rsidP="0048609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V- och L-ledamöterna anmälde särskilda</w:t>
            </w:r>
            <w:r w:rsidR="006574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yttrande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="006574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486093" w:rsidRPr="004059BF" w:rsidRDefault="00486093" w:rsidP="00486093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486093" w:rsidRPr="004059BF" w:rsidTr="00F44113">
        <w:trPr>
          <w:gridBefore w:val="1"/>
          <w:wBefore w:w="1268" w:type="dxa"/>
          <w:trHeight w:val="5538"/>
        </w:trPr>
        <w:tc>
          <w:tcPr>
            <w:tcW w:w="570" w:type="dxa"/>
          </w:tcPr>
          <w:p w:rsidR="00486093" w:rsidRDefault="00486093" w:rsidP="00F44113">
            <w:pPr>
              <w:rPr>
                <w:b/>
                <w:sz w:val="24"/>
                <w:szCs w:val="24"/>
              </w:rPr>
            </w:pPr>
            <w:r w:rsidRPr="00E4184D">
              <w:rPr>
                <w:b/>
                <w:sz w:val="24"/>
                <w:szCs w:val="24"/>
              </w:rPr>
              <w:t>§ 3</w:t>
            </w: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4</w:t>
            </w: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5</w:t>
            </w: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657429" w:rsidRDefault="00657429" w:rsidP="00F44113">
            <w:pPr>
              <w:rPr>
                <w:b/>
                <w:sz w:val="24"/>
                <w:szCs w:val="24"/>
              </w:rPr>
            </w:pPr>
          </w:p>
          <w:p w:rsidR="00657429" w:rsidRDefault="00657429" w:rsidP="00F44113">
            <w:pPr>
              <w:rPr>
                <w:b/>
                <w:sz w:val="24"/>
                <w:szCs w:val="24"/>
              </w:rPr>
            </w:pPr>
          </w:p>
          <w:p w:rsidR="00657429" w:rsidRDefault="00657429" w:rsidP="00F44113">
            <w:pPr>
              <w:rPr>
                <w:b/>
                <w:sz w:val="24"/>
                <w:szCs w:val="24"/>
              </w:rPr>
            </w:pPr>
          </w:p>
          <w:p w:rsidR="00486093" w:rsidRDefault="00657429" w:rsidP="00F44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§ 6</w:t>
            </w: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Default="00486093" w:rsidP="00F44113">
            <w:pPr>
              <w:rPr>
                <w:b/>
                <w:sz w:val="24"/>
                <w:szCs w:val="24"/>
              </w:rPr>
            </w:pPr>
          </w:p>
          <w:p w:rsidR="00486093" w:rsidRPr="00E4184D" w:rsidRDefault="00486093" w:rsidP="00F44113">
            <w:pPr>
              <w:rPr>
                <w:b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486093" w:rsidRDefault="00486093" w:rsidP="00F44113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Regeringens skrivelse om verksamheten inom EU 2017 (TU6y)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Utskottet fortsatte behandlingen av frågan</w:t>
            </w:r>
            <w:r w:rsidR="006574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om att yttra sig till u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trikesutskottet över skrivelse 2017/18:118 och motion.</w:t>
            </w:r>
          </w:p>
          <w:p w:rsidR="00486093" w:rsidRDefault="00486093" w:rsidP="00F44113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Utskottet justerade yttrande 2017/18:TU6y.</w:t>
            </w:r>
          </w:p>
          <w:p w:rsidR="00486093" w:rsidRDefault="00486093" w:rsidP="00F44113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86093" w:rsidRPr="00486093" w:rsidRDefault="00486093" w:rsidP="00F44113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SD-ledamöterna anmälde</w:t>
            </w:r>
            <w:r w:rsidR="004B126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en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avvikande mening.</w:t>
            </w:r>
          </w:p>
          <w:p w:rsidR="00486093" w:rsidRDefault="00486093" w:rsidP="00F44113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657429" w:rsidP="00F44113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Övriga frågor </w:t>
            </w:r>
          </w:p>
          <w:p w:rsidR="00657429" w:rsidRDefault="00657429" w:rsidP="00F44113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57429" w:rsidRPr="00657429" w:rsidRDefault="00657429" w:rsidP="00F44113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574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Anmäldes till protokol</w:t>
            </w:r>
            <w:r w:rsidR="00DE454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let att Karin Svensson Smith (MP</w:t>
            </w:r>
            <w:r w:rsidRPr="006574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) och Jessica Rosencrantz (M)</w:t>
            </w:r>
            <w:r w:rsidR="004B126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tog emot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en delegation från Frankrikes nationalförsamling</w:t>
            </w:r>
            <w:r w:rsidR="004B126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onsdagen den 25 april 2018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657429" w:rsidRDefault="00657429" w:rsidP="00F44113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57429" w:rsidRDefault="00657429" w:rsidP="00F44113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F44113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Nästa sammanträde</w:t>
            </w:r>
          </w:p>
          <w:p w:rsidR="00486093" w:rsidRDefault="00486093" w:rsidP="00F44113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beslutade att nästa sammanträde ska äga rum torsdagen den 3 maj  2018 kl. 10.00.</w:t>
            </w:r>
          </w:p>
          <w:p w:rsidR="00486093" w:rsidRDefault="00486093" w:rsidP="00F44113">
            <w:pPr>
              <w:rPr>
                <w:sz w:val="24"/>
                <w:szCs w:val="24"/>
              </w:rPr>
            </w:pPr>
          </w:p>
          <w:p w:rsidR="00657429" w:rsidRDefault="00657429" w:rsidP="00657429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Information från Transportstyrelsen </w:t>
            </w:r>
          </w:p>
          <w:p w:rsidR="00657429" w:rsidRDefault="00657429" w:rsidP="00657429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Petra Wermström, avdelningsdirektör Väg och järnväg</w:t>
            </w:r>
            <w:r w:rsidR="004B126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och utredarna Linda Norberg, Monica Åsman och Mattias Andersson informer</w:t>
            </w:r>
            <w:r w:rsidRPr="0048609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ade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dels om pågående arbete med framtagandet av en definition av miljöbil, dels om tillsynen av yrkestrafiken</w:t>
            </w:r>
            <w:r w:rsidR="004B126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486093" w:rsidRDefault="00486093" w:rsidP="00F44113">
            <w:pPr>
              <w:rPr>
                <w:sz w:val="24"/>
                <w:szCs w:val="24"/>
              </w:rPr>
            </w:pPr>
          </w:p>
          <w:p w:rsidR="00486093" w:rsidRDefault="00486093" w:rsidP="00F44113">
            <w:pPr>
              <w:rPr>
                <w:sz w:val="24"/>
                <w:szCs w:val="24"/>
              </w:rPr>
            </w:pPr>
          </w:p>
          <w:p w:rsidR="00486093" w:rsidRDefault="00486093" w:rsidP="00F4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protokollet</w:t>
            </w:r>
          </w:p>
          <w:p w:rsidR="00486093" w:rsidRDefault="00486093" w:rsidP="00F44113">
            <w:pPr>
              <w:rPr>
                <w:sz w:val="24"/>
                <w:szCs w:val="24"/>
              </w:rPr>
            </w:pPr>
          </w:p>
          <w:p w:rsidR="00486093" w:rsidRDefault="00486093" w:rsidP="00F44113">
            <w:pPr>
              <w:rPr>
                <w:sz w:val="24"/>
                <w:szCs w:val="24"/>
              </w:rPr>
            </w:pPr>
          </w:p>
          <w:p w:rsidR="00486093" w:rsidRDefault="00486093" w:rsidP="00F44113">
            <w:pPr>
              <w:rPr>
                <w:sz w:val="24"/>
                <w:szCs w:val="24"/>
              </w:rPr>
            </w:pPr>
          </w:p>
          <w:p w:rsidR="00486093" w:rsidRDefault="00486093" w:rsidP="00F44113">
            <w:pPr>
              <w:rPr>
                <w:sz w:val="24"/>
                <w:szCs w:val="24"/>
              </w:rPr>
            </w:pPr>
          </w:p>
          <w:p w:rsidR="00486093" w:rsidRDefault="00486093" w:rsidP="00F4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Justeras den 3 maj  2018</w:t>
            </w:r>
          </w:p>
          <w:p w:rsidR="00486093" w:rsidRDefault="00486093" w:rsidP="00F44113">
            <w:pPr>
              <w:rPr>
                <w:sz w:val="24"/>
                <w:szCs w:val="24"/>
              </w:rPr>
            </w:pPr>
          </w:p>
          <w:p w:rsidR="00486093" w:rsidRDefault="00486093" w:rsidP="00F44113">
            <w:pPr>
              <w:rPr>
                <w:sz w:val="24"/>
                <w:szCs w:val="24"/>
              </w:rPr>
            </w:pPr>
          </w:p>
          <w:p w:rsidR="00486093" w:rsidRDefault="00486093" w:rsidP="00F44113">
            <w:pPr>
              <w:rPr>
                <w:sz w:val="24"/>
                <w:szCs w:val="24"/>
              </w:rPr>
            </w:pPr>
          </w:p>
          <w:p w:rsidR="00486093" w:rsidRDefault="00486093" w:rsidP="00F44113">
            <w:pPr>
              <w:rPr>
                <w:sz w:val="24"/>
                <w:szCs w:val="24"/>
              </w:rPr>
            </w:pPr>
          </w:p>
          <w:p w:rsidR="00486093" w:rsidRDefault="00486093" w:rsidP="00F44113">
            <w:pPr>
              <w:rPr>
                <w:sz w:val="24"/>
                <w:szCs w:val="24"/>
              </w:rPr>
            </w:pPr>
          </w:p>
          <w:p w:rsidR="00486093" w:rsidRPr="00C87856" w:rsidRDefault="00486093" w:rsidP="00F4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Svensson Smith</w:t>
            </w:r>
          </w:p>
        </w:tc>
      </w:tr>
      <w:tr w:rsidR="00486093" w:rsidRPr="004059BF" w:rsidTr="00F44113">
        <w:trPr>
          <w:gridBefore w:val="1"/>
          <w:wBefore w:w="1268" w:type="dxa"/>
        </w:trPr>
        <w:tc>
          <w:tcPr>
            <w:tcW w:w="570" w:type="dxa"/>
          </w:tcPr>
          <w:p w:rsidR="00486093" w:rsidRPr="004059BF" w:rsidRDefault="00486093" w:rsidP="00F44113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486093" w:rsidRPr="004059BF" w:rsidRDefault="00486093" w:rsidP="00F44113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486093" w:rsidRPr="004059BF" w:rsidTr="00F44113">
        <w:trPr>
          <w:gridBefore w:val="1"/>
          <w:wBefore w:w="1268" w:type="dxa"/>
        </w:trPr>
        <w:tc>
          <w:tcPr>
            <w:tcW w:w="570" w:type="dxa"/>
          </w:tcPr>
          <w:p w:rsidR="00486093" w:rsidRPr="004059BF" w:rsidRDefault="00486093" w:rsidP="00F44113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486093" w:rsidRDefault="00486093" w:rsidP="00F4411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486093" w:rsidRPr="004059BF" w:rsidRDefault="00486093" w:rsidP="00F4411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86093" w:rsidRPr="004059BF" w:rsidTr="00F44113">
        <w:trPr>
          <w:gridBefore w:val="1"/>
          <w:wBefore w:w="1268" w:type="dxa"/>
        </w:trPr>
        <w:tc>
          <w:tcPr>
            <w:tcW w:w="570" w:type="dxa"/>
          </w:tcPr>
          <w:p w:rsidR="00486093" w:rsidRPr="004059BF" w:rsidRDefault="00486093" w:rsidP="00F44113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486093" w:rsidRDefault="00486093" w:rsidP="00F44113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486093" w:rsidRDefault="00486093" w:rsidP="00F44113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486093" w:rsidRPr="004059BF" w:rsidRDefault="00486093" w:rsidP="00F44113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486093" w:rsidRPr="004059BF" w:rsidTr="00F44113">
        <w:trPr>
          <w:gridBefore w:val="1"/>
          <w:wBefore w:w="1268" w:type="dxa"/>
        </w:trPr>
        <w:tc>
          <w:tcPr>
            <w:tcW w:w="570" w:type="dxa"/>
          </w:tcPr>
          <w:p w:rsidR="00486093" w:rsidRPr="004059BF" w:rsidRDefault="00486093" w:rsidP="00F44113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486093" w:rsidRPr="004059BF" w:rsidRDefault="00486093" w:rsidP="00F44113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486093" w:rsidRPr="00645AC7" w:rsidTr="00F44113">
        <w:trPr>
          <w:gridBefore w:val="1"/>
          <w:wBefore w:w="1268" w:type="dxa"/>
        </w:trPr>
        <w:tc>
          <w:tcPr>
            <w:tcW w:w="570" w:type="dxa"/>
          </w:tcPr>
          <w:p w:rsidR="00486093" w:rsidRPr="00645AC7" w:rsidRDefault="00486093" w:rsidP="00F44113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486093" w:rsidRPr="00645AC7" w:rsidRDefault="00486093" w:rsidP="00F44113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486093" w:rsidRPr="00645AC7" w:rsidTr="00F44113">
        <w:trPr>
          <w:gridBefore w:val="1"/>
          <w:wBefore w:w="1268" w:type="dxa"/>
        </w:trPr>
        <w:tc>
          <w:tcPr>
            <w:tcW w:w="570" w:type="dxa"/>
          </w:tcPr>
          <w:p w:rsidR="00486093" w:rsidRPr="00645AC7" w:rsidRDefault="00486093" w:rsidP="00F44113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486093" w:rsidRPr="00645AC7" w:rsidRDefault="00486093" w:rsidP="00F44113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486093" w:rsidRPr="00645AC7" w:rsidTr="00F44113">
        <w:trPr>
          <w:gridBefore w:val="1"/>
          <w:gridAfter w:val="2"/>
          <w:wBefore w:w="1268" w:type="dxa"/>
          <w:wAfter w:w="358" w:type="dxa"/>
        </w:trPr>
        <w:tc>
          <w:tcPr>
            <w:tcW w:w="7159" w:type="dxa"/>
            <w:gridSpan w:val="16"/>
          </w:tcPr>
          <w:p w:rsidR="00486093" w:rsidRPr="009F3323" w:rsidRDefault="00486093" w:rsidP="00F44113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NÄRVAROFÖRTECKNING</w:t>
            </w:r>
          </w:p>
        </w:tc>
        <w:tc>
          <w:tcPr>
            <w:tcW w:w="2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Bilaga 1 till protokoll</w:t>
            </w:r>
            <w:r w:rsidRPr="00206869">
              <w:rPr>
                <w:sz w:val="18"/>
                <w:lang w:val="en-GB" w:eastAsia="en-US"/>
              </w:rPr>
              <w:t xml:space="preserve"> </w:t>
            </w:r>
          </w:p>
          <w:p w:rsidR="00486093" w:rsidRPr="00206869" w:rsidRDefault="000C52FC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b/>
                <w:sz w:val="18"/>
                <w:lang w:val="en-GB" w:eastAsia="en-US"/>
              </w:rPr>
              <w:t>2017/18:24</w:t>
            </w: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0C52FC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1-6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0C52FC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LEDAMÖTER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 w:rsidRPr="00206869">
              <w:rPr>
                <w:color w:val="000000"/>
                <w:sz w:val="18"/>
                <w:szCs w:val="22"/>
                <w:lang w:eastAsia="en-US"/>
              </w:rPr>
              <w:t xml:space="preserve">Karin Svensson Smith (MP), </w:t>
            </w:r>
            <w:r w:rsidRPr="00206869">
              <w:rPr>
                <w:i/>
                <w:color w:val="000000"/>
                <w:sz w:val="18"/>
                <w:szCs w:val="22"/>
                <w:lang w:eastAsia="en-US"/>
              </w:rPr>
              <w:t>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</w:tr>
      <w:tr w:rsidR="00486093" w:rsidRPr="007B4A7D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color w:val="000000"/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Jessica Rosencrantz (M), </w:t>
            </w:r>
            <w:r w:rsidRPr="00206869">
              <w:rPr>
                <w:i/>
                <w:sz w:val="18"/>
                <w:szCs w:val="22"/>
                <w:lang w:val="en-US" w:eastAsia="en-US"/>
              </w:rPr>
              <w:t>vice 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Pia Nilsson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Suzanne Svensson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i/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Edward Riedl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Lars Mejern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76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Tony Wiklander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138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Sten Bergheden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0C52FC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Leif Pettersson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Anders Åkesson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Boriana Åberg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Per Klarberg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Nina Lundström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Emma Wallrup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Robert Halef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Johan Andersson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SUPPLEANTER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Teres Lindberg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0C52FC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Erik Ottoson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Rikard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0C52FC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Jimmy Ståhl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Lotta Finstorp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Mattias Jonsson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Daniel Bäckström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Lorentz Tovatt(MP)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Jörgen Andersson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Maria Andersson Willner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Sara-Lena Bjälkö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Lars Tysklind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rPr>
                <w:sz w:val="18"/>
                <w:szCs w:val="22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tabs>
                <w:tab w:val="left" w:pos="328"/>
              </w:tabs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Birger Lahti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0C52FC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Tuve Skånberg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Krister Örnfjäder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Nina Kain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Adam Marttinen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Stina Bergström 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Daniel Riazat </w:t>
            </w:r>
            <w:r w:rsidRPr="00206869">
              <w:rPr>
                <w:sz w:val="18"/>
                <w:szCs w:val="22"/>
                <w:lang w:val="en-US" w:eastAsia="en-US"/>
              </w:rPr>
              <w:t>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Mathias Sundin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Said Abdu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Monica Green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Patrik Engström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Roland Utbult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Marie –Louise </w:t>
            </w:r>
            <w:r w:rsidRPr="00206869">
              <w:rPr>
                <w:sz w:val="18"/>
                <w:szCs w:val="22"/>
                <w:lang w:val="en-US" w:eastAsia="en-US"/>
              </w:rPr>
              <w:t xml:space="preserve"> Rönnmark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486093" w:rsidRPr="00206869" w:rsidTr="00F44113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6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 = Närvarande</w:t>
            </w:r>
          </w:p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V = Votering</w:t>
            </w:r>
          </w:p>
        </w:tc>
        <w:tc>
          <w:tcPr>
            <w:tcW w:w="67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X = Ledamöter som deltagit i handläggningen</w:t>
            </w:r>
          </w:p>
          <w:p w:rsidR="00486093" w:rsidRPr="00206869" w:rsidRDefault="00486093" w:rsidP="00F441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O = Ledamöter som härutöver har varit närvarande</w:t>
            </w:r>
          </w:p>
        </w:tc>
      </w:tr>
    </w:tbl>
    <w:p w:rsidR="00486093" w:rsidRPr="00EB5051" w:rsidRDefault="00486093" w:rsidP="00486093">
      <w:pPr>
        <w:tabs>
          <w:tab w:val="clear" w:pos="284"/>
        </w:tabs>
        <w:rPr>
          <w:sz w:val="24"/>
          <w:szCs w:val="24"/>
        </w:rPr>
      </w:pPr>
    </w:p>
    <w:p w:rsidR="00486093" w:rsidRDefault="00486093" w:rsidP="00486093">
      <w:pPr>
        <w:tabs>
          <w:tab w:val="clear" w:pos="284"/>
        </w:tabs>
      </w:pPr>
    </w:p>
    <w:p w:rsidR="00486093" w:rsidRDefault="00486093" w:rsidP="00486093">
      <w:pPr>
        <w:tabs>
          <w:tab w:val="clear" w:pos="284"/>
        </w:tabs>
      </w:pPr>
    </w:p>
    <w:p w:rsidR="00486093" w:rsidRDefault="00486093" w:rsidP="00486093">
      <w:pPr>
        <w:tabs>
          <w:tab w:val="clear" w:pos="284"/>
        </w:tabs>
      </w:pPr>
    </w:p>
    <w:p w:rsidR="00486093" w:rsidRDefault="00486093" w:rsidP="00486093">
      <w:pPr>
        <w:tabs>
          <w:tab w:val="clear" w:pos="284"/>
        </w:tabs>
      </w:pPr>
    </w:p>
    <w:p w:rsidR="00486093" w:rsidRDefault="00486093" w:rsidP="00486093">
      <w:pPr>
        <w:tabs>
          <w:tab w:val="clear" w:pos="284"/>
        </w:tabs>
      </w:pPr>
    </w:p>
    <w:p w:rsidR="00486093" w:rsidRDefault="00486093" w:rsidP="00486093">
      <w:pPr>
        <w:tabs>
          <w:tab w:val="clear" w:pos="284"/>
        </w:tabs>
      </w:pPr>
    </w:p>
    <w:p w:rsidR="00486093" w:rsidRDefault="00486093" w:rsidP="00486093">
      <w:pPr>
        <w:tabs>
          <w:tab w:val="clear" w:pos="284"/>
        </w:tabs>
      </w:pPr>
    </w:p>
    <w:p w:rsidR="00486093" w:rsidRDefault="00486093" w:rsidP="00486093">
      <w:pPr>
        <w:tabs>
          <w:tab w:val="clear" w:pos="284"/>
        </w:tabs>
      </w:pPr>
    </w:p>
    <w:p w:rsidR="00486093" w:rsidRDefault="00486093" w:rsidP="00486093">
      <w:pPr>
        <w:tabs>
          <w:tab w:val="clear" w:pos="284"/>
        </w:tabs>
      </w:pPr>
    </w:p>
    <w:p w:rsidR="00486093" w:rsidRDefault="00486093" w:rsidP="00486093">
      <w:pPr>
        <w:tabs>
          <w:tab w:val="clear" w:pos="284"/>
        </w:tabs>
      </w:pPr>
    </w:p>
    <w:p w:rsidR="00486093" w:rsidRDefault="00486093" w:rsidP="00486093">
      <w:pPr>
        <w:tabs>
          <w:tab w:val="clear" w:pos="284"/>
        </w:tabs>
      </w:pPr>
    </w:p>
    <w:p w:rsidR="00486093" w:rsidRDefault="00486093" w:rsidP="00486093"/>
    <w:p w:rsidR="00486093" w:rsidRPr="00A37376" w:rsidRDefault="00486093" w:rsidP="00486093">
      <w:pPr>
        <w:tabs>
          <w:tab w:val="clear" w:pos="284"/>
        </w:tabs>
      </w:pPr>
    </w:p>
    <w:p w:rsidR="00486093" w:rsidRPr="00A37376" w:rsidRDefault="00486093" w:rsidP="00486093">
      <w:pPr>
        <w:tabs>
          <w:tab w:val="clear" w:pos="284"/>
        </w:tabs>
      </w:pPr>
    </w:p>
    <w:p w:rsidR="00486093" w:rsidRPr="00A37376" w:rsidRDefault="00486093" w:rsidP="00486093">
      <w:pPr>
        <w:tabs>
          <w:tab w:val="clear" w:pos="284"/>
        </w:tabs>
      </w:pPr>
    </w:p>
    <w:p w:rsidR="00486093" w:rsidRPr="00A37376" w:rsidRDefault="00486093" w:rsidP="00486093">
      <w:pPr>
        <w:tabs>
          <w:tab w:val="clear" w:pos="284"/>
        </w:tabs>
      </w:pPr>
    </w:p>
    <w:p w:rsidR="00486093" w:rsidRPr="00A37376" w:rsidRDefault="00486093" w:rsidP="00486093">
      <w:pPr>
        <w:tabs>
          <w:tab w:val="clear" w:pos="284"/>
        </w:tabs>
      </w:pPr>
    </w:p>
    <w:p w:rsidR="00486093" w:rsidRPr="00A37376" w:rsidRDefault="00486093" w:rsidP="00486093">
      <w:pPr>
        <w:tabs>
          <w:tab w:val="clear" w:pos="284"/>
        </w:tabs>
      </w:pPr>
    </w:p>
    <w:p w:rsidR="00486093" w:rsidRPr="00A37376" w:rsidRDefault="00486093" w:rsidP="00486093">
      <w:pPr>
        <w:tabs>
          <w:tab w:val="clear" w:pos="284"/>
        </w:tabs>
      </w:pPr>
    </w:p>
    <w:p w:rsidR="00486093" w:rsidRPr="00A37376" w:rsidRDefault="00486093" w:rsidP="00486093">
      <w:pPr>
        <w:tabs>
          <w:tab w:val="clear" w:pos="284"/>
        </w:tabs>
      </w:pPr>
    </w:p>
    <w:p w:rsidR="00486093" w:rsidRPr="00A37376" w:rsidRDefault="00486093" w:rsidP="00486093">
      <w:pPr>
        <w:tabs>
          <w:tab w:val="clear" w:pos="284"/>
        </w:tabs>
      </w:pPr>
    </w:p>
    <w:p w:rsidR="00A37376" w:rsidRPr="00A37376" w:rsidRDefault="00A37376" w:rsidP="006D3AF9">
      <w:pPr>
        <w:tabs>
          <w:tab w:val="clear" w:pos="284"/>
        </w:tabs>
      </w:pPr>
    </w:p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93"/>
    <w:rsid w:val="0006043F"/>
    <w:rsid w:val="00072835"/>
    <w:rsid w:val="00094A50"/>
    <w:rsid w:val="000C52FC"/>
    <w:rsid w:val="0028015F"/>
    <w:rsid w:val="00280BC7"/>
    <w:rsid w:val="002B7046"/>
    <w:rsid w:val="003359F3"/>
    <w:rsid w:val="00386CC5"/>
    <w:rsid w:val="00486093"/>
    <w:rsid w:val="004B1265"/>
    <w:rsid w:val="005315D0"/>
    <w:rsid w:val="00532F50"/>
    <w:rsid w:val="00585C22"/>
    <w:rsid w:val="00657429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DE454D"/>
    <w:rsid w:val="00EC65E5"/>
    <w:rsid w:val="00F063C4"/>
    <w:rsid w:val="00F66E5F"/>
    <w:rsid w:val="00FB1EE5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8749E-FA98-4F3C-8A98-DDBC599D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93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59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9F3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495</Words>
  <Characters>2823</Characters>
  <Application>Microsoft Office Word</Application>
  <DocSecurity>4</DocSecurity>
  <Lines>1411</Lines>
  <Paragraphs>165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cp:lastPrinted>2018-04-26T10:40:00Z</cp:lastPrinted>
  <dcterms:created xsi:type="dcterms:W3CDTF">2018-05-22T08:00:00Z</dcterms:created>
  <dcterms:modified xsi:type="dcterms:W3CDTF">2018-05-22T08:00:00Z</dcterms:modified>
</cp:coreProperties>
</file>