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11B18B0F" w14:textId="77777777">
      <w:pPr>
        <w:pStyle w:val="Normalutanindragellerluft"/>
      </w:pPr>
      <w:bookmarkStart w:name="_Hlk178155394" w:id="0"/>
      <w:r>
        <w:t xml:space="preserve"> </w:t>
      </w:r>
    </w:p>
    <w:sdt>
      <w:sdtPr>
        <w:alias w:val="CC_Boilerplate_4"/>
        <w:tag w:val="CC_Boilerplate_4"/>
        <w:id w:val="-1644581176"/>
        <w:lock w:val="sdtLocked"/>
        <w:placeholder>
          <w:docPart w:val="25615903FEAD43CF8F6ADF56DA8C0B0D"/>
        </w:placeholder>
        <w:text/>
      </w:sdtPr>
      <w:sdtEndPr/>
      <w:sdtContent>
        <w:p xmlns:w14="http://schemas.microsoft.com/office/word/2010/wordml" w:rsidRPr="009B062B" w:rsidR="00AF30DD" w:rsidP="003A4710" w:rsidRDefault="00AF30DD" w14:paraId="63307D3D" w14:textId="77777777">
          <w:pPr>
            <w:pStyle w:val="Rubrik1"/>
            <w:spacing w:after="300"/>
          </w:pPr>
          <w:r w:rsidRPr="009B062B">
            <w:t>Förslag till riksdagsbeslut</w:t>
          </w:r>
        </w:p>
      </w:sdtContent>
    </w:sdt>
    <w:sdt>
      <w:sdtPr>
        <w:tag w:val="51651a74-2acd-4ea7-8989-07eea6fbbe8d"/>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se över möjligheten att fler omhändertagna ska kunna ges vård och behandling vid omhändertagandet enligt lagen om omhändertagande av berusade personer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17C1CCDE09134B2385E66CB0CFD55CF5"/>
        </w:placeholder>
        <w:text/>
      </w:sdtPr>
      <w:sdtEndPr/>
      <w:sdtContent>
        <w:p xmlns:w14="http://schemas.microsoft.com/office/word/2010/wordml" w:rsidRPr="009B062B" w:rsidR="006D79C9" w:rsidP="00333E95" w:rsidRDefault="006D79C9" w14:paraId="27556E73" w14:textId="77777777">
          <w:pPr>
            <w:pStyle w:val="Rubrik1"/>
          </w:pPr>
          <w:r>
            <w:t>Motivering</w:t>
          </w:r>
        </w:p>
      </w:sdtContent>
    </w:sdt>
    <w:p xmlns:w14="http://schemas.microsoft.com/office/word/2010/wordml" w:rsidRPr="00561E27" w:rsidR="00561E27" w:rsidP="00B10FBA" w:rsidRDefault="00561E27" w14:paraId="137AEBDA" w14:textId="0700C4A0">
      <w:r w:rsidRPr="00561E27">
        <w:t>Varje år omhändertar polisen cirka 60 000 berusade personer enligt lagen om omhändertagande av berusade personer (LOB). Antalet är i stort sett oförändrat sedan 2007 men glädjande nog har antalet omhändertagna under 18 år minskat med 65 procent sedan 2007</w:t>
      </w:r>
      <w:r w:rsidR="00B10FBA">
        <w:t>.</w:t>
      </w:r>
    </w:p>
    <w:p xmlns:w14="http://schemas.microsoft.com/office/word/2010/wordml" w:rsidRPr="00561E27" w:rsidR="00561E27" w:rsidP="00B10FBA" w:rsidRDefault="00561E27" w14:paraId="6DB6B4E7" w14:textId="77777777">
      <w:r w:rsidRPr="00561E27">
        <w:t>Det finns geografiska skillnader, både avseende antal och hur stor andel som förs till vård. Majoriteten av omhändertagandena sker i storstadslänen men i förhållande till befolkningsmängden sker flest omhändertaganden i andra län.</w:t>
      </w:r>
    </w:p>
    <w:p xmlns:w14="http://schemas.microsoft.com/office/word/2010/wordml" w:rsidRPr="00561E27" w:rsidR="00561E27" w:rsidP="00B10FBA" w:rsidRDefault="00561E27" w14:paraId="1546F04A" w14:textId="78FD8407">
      <w:r w:rsidRPr="00561E27">
        <w:t>En övervägande majoritet av dem förs till arrest. År 2015 fördes 88 procent till arrest, det är anmärkningsvärt</w:t>
      </w:r>
      <w:r w:rsidR="00B10FBA">
        <w:t>.</w:t>
      </w:r>
      <w:r w:rsidRPr="00561E27">
        <w:t xml:space="preserve"> Om personen förs till arrest eller vård beror på geografi, tillgång till vård, om personen är utåtagerande etc. Det innebär att den medicinska bedömningen får stå tillbaka</w:t>
      </w:r>
      <w:r w:rsidR="00B10FBA">
        <w:t>.</w:t>
      </w:r>
    </w:p>
    <w:p xmlns:w14="http://schemas.microsoft.com/office/word/2010/wordml" w:rsidRPr="00561E27" w:rsidR="00561E27" w:rsidP="00B10FBA" w:rsidRDefault="00561E27" w14:paraId="5D7D0FC9" w14:textId="77777777">
      <w:r w:rsidRPr="00561E27">
        <w:t>Polisen är ytterst angelägen om att ansvarsfrågan, vem som har yttersta ansvaret för omhändertagna personer, snarast måste lösas.</w:t>
      </w:r>
    </w:p>
    <w:p xmlns:w14="http://schemas.microsoft.com/office/word/2010/wordml" w:rsidR="005073A1" w:rsidRDefault="00561E27" w14:paraId="14364729" w14:textId="77777777">
      <w:r w:rsidRPr="00561E27">
        <w:lastRenderedPageBreak/>
        <w:t>Att berusade personer hamnar i arrest och inte på hälso- och sjukvårdens till</w:t>
      </w:r>
      <w:r w:rsidRPr="00561E27">
        <w:softHyphen/>
        <w:t>nyktringsenheter innebär en medicinsk risk men försvårar också möjligheten att fånga upp de personer som behöver stöd, vård och behandling för sitt missbruk eller ett beroende. Det blir ännu mer tydligt när man vet att var femte person som omhändertas har omhändertagits mer än en gång.</w:t>
      </w:r>
    </w:p>
    <w:sdt>
      <w:sdtPr>
        <w:rPr>
          <w:i/>
          <w:noProof/>
        </w:rPr>
        <w:alias w:val="CC_Underskrifter"/>
        <w:tag w:val="CC_Underskrifter"/>
        <w:id w:val="583496634"/>
        <w:lock w:val="sdtContentLocked"/>
        <w:placeholder>
          <w:docPart w:val="918C144017144918AAE2F2EF92A9CF45"/>
        </w:placeholder>
      </w:sdtPr>
      <w:sdtEndPr>
        <w:rPr>
          <w:i w:val="0"/>
          <w:noProof w:val="0"/>
        </w:rPr>
      </w:sdtEndPr>
      <w:sdtContent>
        <w:p xmlns:w14="http://schemas.microsoft.com/office/word/2010/wordml" w:rsidR="003A4710" w:rsidP="003A4710" w:rsidRDefault="003A4710" w14:paraId="61E13373" w14:textId="77777777">
          <w:pPr/>
          <w:r/>
        </w:p>
        <w:p xmlns:w14="http://schemas.microsoft.com/office/word/2010/wordml" w:rsidRPr="008E0FE2" w:rsidR="004801AC" w:rsidP="003A4710" w:rsidRDefault="003A4710" w14:paraId="1B4DA391" w14:textId="422386D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
            </w:r>
          </w:p>
        </w:tc>
      </w:tr>
    </w:tbl>
    <w:bookmarkEnd w:displacedByCustomXml="prev" w:id="0"/>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7A8AF" w14:textId="77777777" w:rsidR="00DC3DC7" w:rsidRDefault="00DC3DC7" w:rsidP="000C1CAD">
      <w:pPr>
        <w:spacing w:line="240" w:lineRule="auto"/>
      </w:pPr>
      <w:r>
        <w:separator/>
      </w:r>
    </w:p>
  </w:endnote>
  <w:endnote w:type="continuationSeparator" w:id="0">
    <w:p w14:paraId="76005AB7" w14:textId="77777777" w:rsidR="00DC3DC7" w:rsidRDefault="00DC3D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DDA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AF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C1C8E" w14:textId="77777777" w:rsidR="003A4710" w:rsidRPr="003A4710" w:rsidRDefault="003A4710" w:rsidP="003A47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27A36" w14:textId="77777777" w:rsidR="00DC3DC7" w:rsidRDefault="00DC3DC7" w:rsidP="000C1CAD">
      <w:pPr>
        <w:spacing w:line="240" w:lineRule="auto"/>
      </w:pPr>
      <w:r>
        <w:separator/>
      </w:r>
    </w:p>
  </w:footnote>
  <w:footnote w:type="continuationSeparator" w:id="0">
    <w:p w14:paraId="61310D5E" w14:textId="77777777" w:rsidR="00DC3DC7" w:rsidRDefault="00DC3DC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0B581A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AF9898" wp14:anchorId="65DAC4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A4710" w14:paraId="58895167" w14:textId="04473B24">
                          <w:pPr>
                            <w:jc w:val="right"/>
                          </w:pPr>
                          <w:sdt>
                            <w:sdtPr>
                              <w:alias w:val="CC_Noformat_Partikod"/>
                              <w:tag w:val="CC_Noformat_Partikod"/>
                              <w:id w:val="-53464382"/>
                              <w:placeholder>
                                <w:docPart w:val="128DAC26A3BF463EA97335D1179C465B"/>
                              </w:placeholder>
                              <w:text/>
                            </w:sdtPr>
                            <w:sdtEndPr/>
                            <w:sdtContent>
                              <w:r w:rsidR="002730FC">
                                <w:t>M</w:t>
                              </w:r>
                            </w:sdtContent>
                          </w:sdt>
                          <w:sdt>
                            <w:sdtPr>
                              <w:alias w:val="CC_Noformat_Partinummer"/>
                              <w:tag w:val="CC_Noformat_Partinummer"/>
                              <w:id w:val="-1709555926"/>
                              <w:placeholder>
                                <w:docPart w:val="FB203EA6E61944E992C5AB8FC74BBFE3"/>
                              </w:placeholder>
                              <w:text/>
                            </w:sdtPr>
                            <w:sdtEndPr/>
                            <w:sdtContent>
                              <w:r w:rsidR="002E2943">
                                <w:t>1558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DAC47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A4710" w14:paraId="58895167" w14:textId="04473B24">
                    <w:pPr>
                      <w:jc w:val="right"/>
                    </w:pPr>
                    <w:sdt>
                      <w:sdtPr>
                        <w:alias w:val="CC_Noformat_Partikod"/>
                        <w:tag w:val="CC_Noformat_Partikod"/>
                        <w:id w:val="-53464382"/>
                        <w:placeholder>
                          <w:docPart w:val="128DAC26A3BF463EA97335D1179C465B"/>
                        </w:placeholder>
                        <w:text/>
                      </w:sdtPr>
                      <w:sdtEndPr/>
                      <w:sdtContent>
                        <w:r w:rsidR="002730FC">
                          <w:t>M</w:t>
                        </w:r>
                      </w:sdtContent>
                    </w:sdt>
                    <w:sdt>
                      <w:sdtPr>
                        <w:alias w:val="CC_Noformat_Partinummer"/>
                        <w:tag w:val="CC_Noformat_Partinummer"/>
                        <w:id w:val="-1709555926"/>
                        <w:placeholder>
                          <w:docPart w:val="FB203EA6E61944E992C5AB8FC74BBFE3"/>
                        </w:placeholder>
                        <w:text/>
                      </w:sdtPr>
                      <w:sdtEndPr/>
                      <w:sdtContent>
                        <w:r w:rsidR="002E2943">
                          <w:t>1558</w:t>
                        </w:r>
                      </w:sdtContent>
                    </w:sdt>
                  </w:p>
                </w:txbxContent>
              </v:textbox>
              <w10:wrap anchorx="page"/>
            </v:shape>
          </w:pict>
        </mc:Fallback>
      </mc:AlternateContent>
    </w:r>
  </w:p>
  <w:p w:rsidRPr="00293C4F" w:rsidR="00262EA3" w:rsidP="00776B74" w:rsidRDefault="00262EA3" w14:paraId="5E3C335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24BF7F4" w14:textId="77777777">
    <w:pPr>
      <w:jc w:val="right"/>
    </w:pPr>
  </w:p>
  <w:p w:rsidR="00262EA3" w:rsidP="00776B74" w:rsidRDefault="00262EA3" w14:paraId="67744E1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8155392" w:id="2"/>
  <w:bookmarkStart w:name="_Hlk178155393" w:id="3"/>
  <w:p w:rsidR="00262EA3" w:rsidP="008563AC" w:rsidRDefault="003A4710" w14:paraId="7FDAB7E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98F8B1" wp14:anchorId="2F7DBBC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A4710" w14:paraId="04CD11FA" w14:textId="17DDE2F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2730FC">
          <w:t>M</w:t>
        </w:r>
      </w:sdtContent>
    </w:sdt>
    <w:sdt>
      <w:sdtPr>
        <w:alias w:val="CC_Noformat_Partinummer"/>
        <w:tag w:val="CC_Noformat_Partinummer"/>
        <w:id w:val="-2014525982"/>
        <w:lock w:val="contentLocked"/>
        <w:text/>
      </w:sdtPr>
      <w:sdtEndPr/>
      <w:sdtContent>
        <w:r w:rsidR="002E2943">
          <w:t>1558</w:t>
        </w:r>
      </w:sdtContent>
    </w:sdt>
  </w:p>
  <w:p w:rsidRPr="008227B3" w:rsidR="00262EA3" w:rsidP="008227B3" w:rsidRDefault="003A4710" w14:paraId="4A37523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A4710" w14:paraId="47595913" w14:textId="5D9835A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:2790</w:t>
        </w:r>
      </w:sdtContent>
    </w:sdt>
  </w:p>
  <w:p w:rsidR="00262EA3" w:rsidP="00E03A3D" w:rsidRDefault="003A4710" w14:paraId="49BB12FB"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ContentLocked"/>
      <w:text/>
    </w:sdtPr>
    <w:sdtEndPr/>
    <w:sdtContent>
      <w:p w:rsidR="00262EA3" w:rsidP="00283E0F" w:rsidRDefault="001F7C8B" w14:paraId="28D4024C" w14:textId="0C844DB3">
        <w:pPr>
          <w:pStyle w:val="FSHRub2"/>
        </w:pPr>
        <w:r>
          <w:t>Tillnyktringsenheter för berusade</w:t>
        </w:r>
      </w:p>
    </w:sdtContent>
  </w:sdt>
  <w:sdt>
    <w:sdtPr>
      <w:alias w:val="CC_Boilerplate_3"/>
      <w:tag w:val="CC_Boilerplate_3"/>
      <w:id w:val="1606463544"/>
      <w:lock w:val="sdtContentLocked"/>
      <w15:appearance w15:val="hidden"/>
      <w:text w:multiLine="1"/>
    </w:sdtPr>
    <w:sdtEndPr/>
    <w:sdtContent>
      <w:p w:rsidR="00262EA3" w:rsidP="00283E0F" w:rsidRDefault="00262EA3" w14:paraId="6868F2A7"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730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C8B"/>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0FC"/>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943"/>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7DE"/>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710"/>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3A1"/>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E27"/>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092"/>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0FBA"/>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B59"/>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7A6"/>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028"/>
    <w:rsid w:val="00DB4FA4"/>
    <w:rsid w:val="00DB56FB"/>
    <w:rsid w:val="00DB65E8"/>
    <w:rsid w:val="00DB7490"/>
    <w:rsid w:val="00DB7E7F"/>
    <w:rsid w:val="00DC01AA"/>
    <w:rsid w:val="00DC084A"/>
    <w:rsid w:val="00DC243D"/>
    <w:rsid w:val="00DC27BC"/>
    <w:rsid w:val="00DC288D"/>
    <w:rsid w:val="00DC2A5B"/>
    <w:rsid w:val="00DC2CA8"/>
    <w:rsid w:val="00DC3CAB"/>
    <w:rsid w:val="00DC3DC7"/>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523"/>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92EE64"/>
  <w15:chartTrackingRefBased/>
  <w15:docId w15:val="{FDB10730-A7D3-49AC-9E90-1C9D8CF5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1F7C8B"/>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1F7C8B"/>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1F7C8B"/>
    <w:pPr>
      <w:spacing w:before="600" w:line="340" w:lineRule="exact"/>
      <w:outlineLvl w:val="1"/>
    </w:pPr>
    <w:rPr>
      <w:sz w:val="32"/>
    </w:rPr>
  </w:style>
  <w:style w:type="paragraph" w:styleId="Rubrik3">
    <w:name w:val="heading 3"/>
    <w:basedOn w:val="Rubrik2"/>
    <w:next w:val="Normalutanindragellerluft"/>
    <w:link w:val="Rubrik3Char"/>
    <w:qFormat/>
    <w:rsid w:val="001F7C8B"/>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1F7C8B"/>
    <w:pPr>
      <w:outlineLvl w:val="3"/>
    </w:pPr>
    <w:rPr>
      <w:b w:val="0"/>
      <w:bCs w:val="0"/>
      <w:i/>
      <w:szCs w:val="28"/>
    </w:rPr>
  </w:style>
  <w:style w:type="paragraph" w:styleId="Rubrik5">
    <w:name w:val="heading 5"/>
    <w:basedOn w:val="Rubrik4"/>
    <w:next w:val="Normalutanindragellerluft"/>
    <w:link w:val="Rubrik5Char"/>
    <w:uiPriority w:val="4"/>
    <w:unhideWhenUsed/>
    <w:rsid w:val="001F7C8B"/>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1F7C8B"/>
    <w:pPr>
      <w:outlineLvl w:val="5"/>
    </w:pPr>
    <w:rPr>
      <w:b w:val="0"/>
      <w:bCs/>
      <w:i/>
      <w:szCs w:val="22"/>
    </w:rPr>
  </w:style>
  <w:style w:type="paragraph" w:styleId="Rubrik7">
    <w:name w:val="heading 7"/>
    <w:basedOn w:val="Rubrik6"/>
    <w:next w:val="Normalutanindragellerluft"/>
    <w:link w:val="Rubrik7Char"/>
    <w:uiPriority w:val="4"/>
    <w:semiHidden/>
    <w:rsid w:val="001F7C8B"/>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1F7C8B"/>
    <w:pPr>
      <w:outlineLvl w:val="7"/>
    </w:pPr>
    <w:rPr>
      <w:szCs w:val="21"/>
    </w:rPr>
  </w:style>
  <w:style w:type="paragraph" w:styleId="Rubrik9">
    <w:name w:val="heading 9"/>
    <w:basedOn w:val="Rubrik8"/>
    <w:next w:val="Normalutanindragellerluft"/>
    <w:link w:val="Rubrik9Char"/>
    <w:uiPriority w:val="4"/>
    <w:semiHidden/>
    <w:rsid w:val="001F7C8B"/>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F7C8B"/>
    <w:rPr>
      <w:rFonts w:asciiTheme="majorHAnsi" w:hAnsiTheme="majorHAnsi"/>
      <w:kern w:val="28"/>
      <w:sz w:val="38"/>
      <w:lang w:val="sv-SE"/>
    </w:rPr>
  </w:style>
  <w:style w:type="character" w:customStyle="1" w:styleId="Rubrik2Char">
    <w:name w:val="Rubrik 2 Char"/>
    <w:basedOn w:val="Standardstycketeckensnitt"/>
    <w:link w:val="Rubrik2"/>
    <w:rsid w:val="001F7C8B"/>
    <w:rPr>
      <w:rFonts w:asciiTheme="majorHAnsi" w:hAnsiTheme="majorHAnsi"/>
      <w:kern w:val="28"/>
      <w:sz w:val="32"/>
      <w:lang w:val="sv-SE"/>
    </w:rPr>
  </w:style>
  <w:style w:type="character" w:customStyle="1" w:styleId="Rubrik3Char">
    <w:name w:val="Rubrik 3 Char"/>
    <w:basedOn w:val="Standardstycketeckensnitt"/>
    <w:link w:val="Rubrik3"/>
    <w:rsid w:val="001F7C8B"/>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1F7C8B"/>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1F7C8B"/>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1F7C8B"/>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1F7C8B"/>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1F7C8B"/>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1F7C8B"/>
    <w:pPr>
      <w:spacing w:before="150"/>
      <w:ind w:left="340"/>
    </w:pPr>
    <w:rPr>
      <w:iCs/>
    </w:rPr>
  </w:style>
  <w:style w:type="character" w:customStyle="1" w:styleId="CitatChar">
    <w:name w:val="Citat Char"/>
    <w:basedOn w:val="Standardstycketeckensnitt"/>
    <w:link w:val="Citat"/>
    <w:uiPriority w:val="2"/>
    <w:rsid w:val="001F7C8B"/>
    <w:rPr>
      <w:iCs/>
      <w:kern w:val="28"/>
      <w:lang w:val="sv-SE"/>
      <w14:numSpacing w14:val="proportional"/>
    </w:rPr>
  </w:style>
  <w:style w:type="paragraph" w:customStyle="1" w:styleId="Citatmedindrag">
    <w:name w:val="Citat med indrag"/>
    <w:basedOn w:val="Citat"/>
    <w:uiPriority w:val="2"/>
    <w:qFormat/>
    <w:rsid w:val="001F7C8B"/>
    <w:pPr>
      <w:spacing w:before="0"/>
      <w:ind w:firstLine="340"/>
    </w:pPr>
  </w:style>
  <w:style w:type="paragraph" w:customStyle="1" w:styleId="Citaticitat">
    <w:name w:val="Citat i citat"/>
    <w:basedOn w:val="Citat"/>
    <w:next w:val="Citatmedindrag"/>
    <w:autoRedefine/>
    <w:uiPriority w:val="2"/>
    <w:unhideWhenUsed/>
    <w:rsid w:val="001F7C8B"/>
    <w:pPr>
      <w:ind w:left="680"/>
    </w:pPr>
  </w:style>
  <w:style w:type="paragraph" w:styleId="Fotnotstext">
    <w:name w:val="footnote text"/>
    <w:basedOn w:val="Normalutanindragellerluft"/>
    <w:next w:val="Normalutanindragellerluft"/>
    <w:link w:val="FotnotstextChar"/>
    <w:uiPriority w:val="5"/>
    <w:unhideWhenUsed/>
    <w:rsid w:val="001F7C8B"/>
    <w:pPr>
      <w:spacing w:before="0" w:line="240" w:lineRule="exact"/>
    </w:pPr>
    <w:rPr>
      <w:sz w:val="20"/>
      <w:szCs w:val="20"/>
    </w:rPr>
  </w:style>
  <w:style w:type="character" w:customStyle="1" w:styleId="FotnotstextChar">
    <w:name w:val="Fotnotstext Char"/>
    <w:basedOn w:val="Standardstycketeckensnitt"/>
    <w:link w:val="Fotnotstext"/>
    <w:uiPriority w:val="5"/>
    <w:rsid w:val="001F7C8B"/>
    <w:rPr>
      <w:kern w:val="28"/>
      <w:sz w:val="20"/>
      <w:szCs w:val="20"/>
      <w:lang w:val="sv-SE"/>
      <w14:numSpacing w14:val="proportional"/>
    </w:rPr>
  </w:style>
  <w:style w:type="paragraph" w:styleId="Innehllsfrteckningsrubrik">
    <w:name w:val="TOC Heading"/>
    <w:basedOn w:val="Rubrik1"/>
    <w:next w:val="Normal"/>
    <w:uiPriority w:val="39"/>
    <w:qFormat/>
    <w:rsid w:val="001F7C8B"/>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1F7C8B"/>
    <w:rPr>
      <w:rFonts w:eastAsiaTheme="majorEastAsia" w:cstheme="majorBidi"/>
      <w:szCs w:val="56"/>
    </w:rPr>
  </w:style>
  <w:style w:type="character" w:customStyle="1" w:styleId="RubrikChar">
    <w:name w:val="Rubrik Char"/>
    <w:basedOn w:val="Standardstycketeckensnitt"/>
    <w:link w:val="Rubrik"/>
    <w:uiPriority w:val="58"/>
    <w:semiHidden/>
    <w:rsid w:val="001F7C8B"/>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1F7C8B"/>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1F7C8B"/>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1F7C8B"/>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1F7C8B"/>
  </w:style>
  <w:style w:type="paragraph" w:styleId="Innehll1">
    <w:name w:val="toc 1"/>
    <w:basedOn w:val="Normalutanindragellerluft"/>
    <w:next w:val="Normal"/>
    <w:uiPriority w:val="39"/>
    <w:unhideWhenUsed/>
    <w:rsid w:val="001F7C8B"/>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1F7C8B"/>
    <w:pPr>
      <w:ind w:left="284"/>
    </w:pPr>
  </w:style>
  <w:style w:type="paragraph" w:styleId="Innehll3">
    <w:name w:val="toc 3"/>
    <w:basedOn w:val="Innehll2"/>
    <w:next w:val="Normal"/>
    <w:uiPriority w:val="39"/>
    <w:semiHidden/>
    <w:unhideWhenUsed/>
    <w:rsid w:val="001F7C8B"/>
    <w:pPr>
      <w:ind w:left="567"/>
    </w:pPr>
  </w:style>
  <w:style w:type="paragraph" w:styleId="Innehll4">
    <w:name w:val="toc 4"/>
    <w:basedOn w:val="Innehll3"/>
    <w:next w:val="Normal"/>
    <w:uiPriority w:val="39"/>
    <w:semiHidden/>
    <w:unhideWhenUsed/>
    <w:rsid w:val="001F7C8B"/>
    <w:pPr>
      <w:ind w:left="851"/>
    </w:pPr>
  </w:style>
  <w:style w:type="paragraph" w:styleId="Innehll5">
    <w:name w:val="toc 5"/>
    <w:basedOn w:val="Innehll4"/>
    <w:next w:val="Normal"/>
    <w:uiPriority w:val="39"/>
    <w:semiHidden/>
    <w:unhideWhenUsed/>
    <w:rsid w:val="001F7C8B"/>
    <w:pPr>
      <w:ind w:left="1134"/>
    </w:pPr>
  </w:style>
  <w:style w:type="paragraph" w:styleId="Innehll6">
    <w:name w:val="toc 6"/>
    <w:basedOn w:val="Innehll5"/>
    <w:next w:val="Normal"/>
    <w:uiPriority w:val="39"/>
    <w:semiHidden/>
    <w:unhideWhenUsed/>
    <w:rsid w:val="001F7C8B"/>
  </w:style>
  <w:style w:type="paragraph" w:styleId="Innehll7">
    <w:name w:val="toc 7"/>
    <w:basedOn w:val="Rubrik6"/>
    <w:next w:val="Normal"/>
    <w:uiPriority w:val="39"/>
    <w:semiHidden/>
    <w:unhideWhenUsed/>
    <w:rsid w:val="001F7C8B"/>
    <w:pPr>
      <w:spacing w:line="240" w:lineRule="auto"/>
      <w:ind w:left="1134" w:firstLine="284"/>
    </w:pPr>
  </w:style>
  <w:style w:type="paragraph" w:styleId="Innehll8">
    <w:name w:val="toc 8"/>
    <w:basedOn w:val="Innehll7"/>
    <w:next w:val="Normal"/>
    <w:uiPriority w:val="39"/>
    <w:semiHidden/>
    <w:unhideWhenUsed/>
    <w:rsid w:val="001F7C8B"/>
  </w:style>
  <w:style w:type="paragraph" w:styleId="Innehll9">
    <w:name w:val="toc 9"/>
    <w:basedOn w:val="Innehll8"/>
    <w:next w:val="Normal"/>
    <w:uiPriority w:val="39"/>
    <w:semiHidden/>
    <w:unhideWhenUsed/>
    <w:rsid w:val="001F7C8B"/>
  </w:style>
  <w:style w:type="paragraph" w:styleId="Inledning">
    <w:name w:val="Salutation"/>
    <w:basedOn w:val="Rubrik1"/>
    <w:next w:val="Normal"/>
    <w:link w:val="InledningChar"/>
    <w:uiPriority w:val="99"/>
    <w:semiHidden/>
    <w:unhideWhenUsed/>
    <w:locked/>
    <w:rsid w:val="001F7C8B"/>
  </w:style>
  <w:style w:type="character" w:customStyle="1" w:styleId="InledningChar">
    <w:name w:val="Inledning Char"/>
    <w:basedOn w:val="Standardstycketeckensnitt"/>
    <w:link w:val="Inledning"/>
    <w:uiPriority w:val="99"/>
    <w:semiHidden/>
    <w:rsid w:val="001F7C8B"/>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1F7C8B"/>
    <w:pPr>
      <w:suppressLineNumbers/>
      <w:suppressAutoHyphens/>
      <w:spacing w:line="300" w:lineRule="exact"/>
    </w:pPr>
    <w:rPr>
      <w:noProof/>
    </w:rPr>
  </w:style>
  <w:style w:type="paragraph" w:customStyle="1" w:styleId="FSHNormalS5">
    <w:name w:val="FSH_NormalS5"/>
    <w:basedOn w:val="FSHNormal"/>
    <w:next w:val="FSHNormal"/>
    <w:uiPriority w:val="7"/>
    <w:semiHidden/>
    <w:rsid w:val="001F7C8B"/>
    <w:pPr>
      <w:keepNext/>
      <w:keepLines/>
      <w:spacing w:before="230" w:after="520" w:line="250" w:lineRule="exact"/>
    </w:pPr>
    <w:rPr>
      <w:b/>
      <w:sz w:val="27"/>
    </w:rPr>
  </w:style>
  <w:style w:type="paragraph" w:customStyle="1" w:styleId="FSHLogo">
    <w:name w:val="FSH_Logo"/>
    <w:basedOn w:val="FSHNormal"/>
    <w:next w:val="FSHNormal"/>
    <w:uiPriority w:val="7"/>
    <w:semiHidden/>
    <w:rsid w:val="001F7C8B"/>
    <w:pPr>
      <w:spacing w:line="240" w:lineRule="auto"/>
    </w:pPr>
  </w:style>
  <w:style w:type="paragraph" w:customStyle="1" w:styleId="FSHNormL">
    <w:name w:val="FSH_NormLÖ"/>
    <w:basedOn w:val="FSHNormal"/>
    <w:next w:val="FSHNormal"/>
    <w:uiPriority w:val="7"/>
    <w:semiHidden/>
    <w:rsid w:val="001F7C8B"/>
    <w:pPr>
      <w:pBdr>
        <w:top w:val="single" w:sz="12" w:space="3" w:color="auto"/>
      </w:pBdr>
    </w:pPr>
  </w:style>
  <w:style w:type="paragraph" w:customStyle="1" w:styleId="FSHRub1">
    <w:name w:val="FSH_Rub1"/>
    <w:aliases w:val="Rubrik1_S5"/>
    <w:basedOn w:val="FSHNormal"/>
    <w:next w:val="FSHNormal"/>
    <w:uiPriority w:val="7"/>
    <w:semiHidden/>
    <w:rsid w:val="001F7C8B"/>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1F7C8B"/>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1F7C8B"/>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1F7C8B"/>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1F7C8B"/>
    <w:pPr>
      <w:spacing w:before="0" w:line="200" w:lineRule="exact"/>
    </w:pPr>
  </w:style>
  <w:style w:type="paragraph" w:customStyle="1" w:styleId="KantRubrikS5V">
    <w:name w:val="KantRubrikS5V"/>
    <w:basedOn w:val="KantRubrikS5H"/>
    <w:uiPriority w:val="7"/>
    <w:semiHidden/>
    <w:rsid w:val="001F7C8B"/>
    <w:pPr>
      <w:tabs>
        <w:tab w:val="right" w:pos="1814"/>
        <w:tab w:val="left" w:pos="1899"/>
      </w:tabs>
      <w:ind w:right="0"/>
      <w:jc w:val="left"/>
    </w:pPr>
  </w:style>
  <w:style w:type="paragraph" w:customStyle="1" w:styleId="KantRubrikS5Vrad2">
    <w:name w:val="KantRubrikS5Vrad2"/>
    <w:basedOn w:val="KantRubrikS5V"/>
    <w:uiPriority w:val="7"/>
    <w:semiHidden/>
    <w:rsid w:val="001F7C8B"/>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1F7C8B"/>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1F7C8B"/>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1F7C8B"/>
    <w:pPr>
      <w:spacing w:line="240" w:lineRule="auto"/>
      <w:ind w:firstLine="284"/>
    </w:pPr>
  </w:style>
  <w:style w:type="paragraph" w:customStyle="1" w:styleId="Lagtext">
    <w:name w:val="Lagtext"/>
    <w:basedOn w:val="Lagtextindrag"/>
    <w:next w:val="Lagtextindrag"/>
    <w:uiPriority w:val="3"/>
    <w:rsid w:val="001F7C8B"/>
    <w:pPr>
      <w:ind w:firstLine="0"/>
    </w:pPr>
  </w:style>
  <w:style w:type="paragraph" w:customStyle="1" w:styleId="Lagtextrubrik">
    <w:name w:val="Lagtext_rubrik"/>
    <w:basedOn w:val="Lagtextindrag"/>
    <w:next w:val="Lagtext"/>
    <w:uiPriority w:val="3"/>
    <w:rsid w:val="001F7C8B"/>
    <w:pPr>
      <w:suppressAutoHyphens/>
      <w:ind w:firstLine="0"/>
    </w:pPr>
    <w:rPr>
      <w:i/>
      <w:spacing w:val="20"/>
    </w:rPr>
  </w:style>
  <w:style w:type="paragraph" w:customStyle="1" w:styleId="NormalA4fot">
    <w:name w:val="Normal_A4fot"/>
    <w:basedOn w:val="Normalutanindragellerluft"/>
    <w:uiPriority w:val="7"/>
    <w:semiHidden/>
    <w:rsid w:val="001F7C8B"/>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1F7C8B"/>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1F7C8B"/>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1F7C8B"/>
    <w:pPr>
      <w:tabs>
        <w:tab w:val="right" w:pos="1814"/>
        <w:tab w:val="left" w:pos="1899"/>
      </w:tabs>
      <w:ind w:right="0"/>
      <w:jc w:val="left"/>
    </w:pPr>
  </w:style>
  <w:style w:type="paragraph" w:customStyle="1" w:styleId="Normal00">
    <w:name w:val="Normal00"/>
    <w:basedOn w:val="Normalutanindragellerluft"/>
    <w:uiPriority w:val="7"/>
    <w:semiHidden/>
    <w:rsid w:val="001F7C8B"/>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1F7C8B"/>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1F7C8B"/>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1F7C8B"/>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1F7C8B"/>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1F7C8B"/>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1F7C8B"/>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1F7C8B"/>
    <w:pPr>
      <w:numPr>
        <w:numId w:val="12"/>
      </w:numPr>
      <w:ind w:left="284" w:hanging="284"/>
    </w:pPr>
  </w:style>
  <w:style w:type="paragraph" w:customStyle="1" w:styleId="RubrikInnehllsf">
    <w:name w:val="RubrikInnehållsf"/>
    <w:basedOn w:val="Rubrik1"/>
    <w:next w:val="Normal"/>
    <w:uiPriority w:val="3"/>
    <w:semiHidden/>
    <w:rsid w:val="001F7C8B"/>
  </w:style>
  <w:style w:type="paragraph" w:customStyle="1" w:styleId="RubrikSammanf">
    <w:name w:val="RubrikSammanf"/>
    <w:basedOn w:val="Rubrik1"/>
    <w:next w:val="Normal"/>
    <w:uiPriority w:val="3"/>
    <w:semiHidden/>
    <w:rsid w:val="001F7C8B"/>
  </w:style>
  <w:style w:type="paragraph" w:styleId="Sidfot">
    <w:name w:val="footer"/>
    <w:basedOn w:val="Normalutanindragellerluft"/>
    <w:link w:val="SidfotChar"/>
    <w:uiPriority w:val="7"/>
    <w:unhideWhenUsed/>
    <w:rsid w:val="001F7C8B"/>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1F7C8B"/>
    <w:rPr>
      <w:kern w:val="28"/>
      <w:sz w:val="23"/>
      <w:lang w:val="sv-SE"/>
      <w14:numSpacing w14:val="proportional"/>
    </w:rPr>
  </w:style>
  <w:style w:type="paragraph" w:styleId="Sidhuvud">
    <w:name w:val="header"/>
    <w:basedOn w:val="Normalutanindragellerluft"/>
    <w:link w:val="SidhuvudChar"/>
    <w:uiPriority w:val="7"/>
    <w:unhideWhenUsed/>
    <w:rsid w:val="001F7C8B"/>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1F7C8B"/>
    <w:rPr>
      <w:kern w:val="28"/>
      <w:lang w:val="sv-SE"/>
      <w14:numSpacing w14:val="proportional"/>
    </w:rPr>
  </w:style>
  <w:style w:type="paragraph" w:customStyle="1" w:styleId="Underskrifter">
    <w:name w:val="Underskrifter"/>
    <w:basedOn w:val="Normalutanindragellerluft"/>
    <w:uiPriority w:val="3"/>
    <w:unhideWhenUsed/>
    <w:rsid w:val="001F7C8B"/>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1F7C8B"/>
    <w:pPr>
      <w:suppressLineNumbers/>
      <w:spacing w:before="480"/>
    </w:pPr>
    <w:rPr>
      <w:i w:val="0"/>
    </w:rPr>
  </w:style>
  <w:style w:type="paragraph" w:customStyle="1" w:styleId="Yrkandehnv">
    <w:name w:val="Yrkandehänv"/>
    <w:aliases w:val="Förslagspunkthänv"/>
    <w:uiPriority w:val="3"/>
    <w:unhideWhenUsed/>
    <w:rsid w:val="001F7C8B"/>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F7C8B"/>
    <w:rPr>
      <w:color w:val="F4B083" w:themeColor="accent2" w:themeTint="99"/>
    </w:rPr>
  </w:style>
  <w:style w:type="table" w:styleId="Tabellrutnt">
    <w:name w:val="Table Grid"/>
    <w:basedOn w:val="Normaltabell"/>
    <w:uiPriority w:val="39"/>
    <w:locked/>
    <w:rsid w:val="001F7C8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F7C8B"/>
    <w:rPr>
      <w:sz w:val="16"/>
      <w:szCs w:val="16"/>
    </w:rPr>
  </w:style>
  <w:style w:type="paragraph" w:styleId="Kommentarer">
    <w:name w:val="annotation text"/>
    <w:basedOn w:val="Normal"/>
    <w:link w:val="KommentarerChar"/>
    <w:uiPriority w:val="99"/>
    <w:semiHidden/>
    <w:unhideWhenUsed/>
    <w:rsid w:val="001F7C8B"/>
    <w:pPr>
      <w:spacing w:line="240" w:lineRule="auto"/>
    </w:pPr>
    <w:rPr>
      <w:sz w:val="20"/>
      <w:szCs w:val="20"/>
    </w:rPr>
  </w:style>
  <w:style w:type="character" w:customStyle="1" w:styleId="KommentarerChar">
    <w:name w:val="Kommentarer Char"/>
    <w:basedOn w:val="Standardstycketeckensnitt"/>
    <w:link w:val="Kommentarer"/>
    <w:uiPriority w:val="99"/>
    <w:semiHidden/>
    <w:rsid w:val="001F7C8B"/>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1F7C8B"/>
    <w:rPr>
      <w:b/>
      <w:bCs/>
    </w:rPr>
  </w:style>
  <w:style w:type="character" w:customStyle="1" w:styleId="KommentarsmneChar">
    <w:name w:val="Kommentarsämne Char"/>
    <w:basedOn w:val="KommentarerChar"/>
    <w:link w:val="Kommentarsmne"/>
    <w:uiPriority w:val="99"/>
    <w:semiHidden/>
    <w:rsid w:val="001F7C8B"/>
    <w:rPr>
      <w:b/>
      <w:bCs/>
      <w:kern w:val="28"/>
      <w:sz w:val="20"/>
      <w:szCs w:val="20"/>
      <w:lang w:val="sv-SE"/>
      <w14:numSpacing w14:val="proportional"/>
    </w:rPr>
  </w:style>
  <w:style w:type="paragraph" w:styleId="Ballongtext">
    <w:name w:val="Balloon Text"/>
    <w:basedOn w:val="Normal"/>
    <w:link w:val="BallongtextChar"/>
    <w:uiPriority w:val="58"/>
    <w:semiHidden/>
    <w:locked/>
    <w:rsid w:val="001F7C8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1F7C8B"/>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1F7C8B"/>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1F7C8B"/>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1F7C8B"/>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1F7C8B"/>
    <w:rPr>
      <w:kern w:val="28"/>
      <w:lang w:val="sv-SE"/>
      <w14:numSpacing w14:val="proportional"/>
    </w:rPr>
  </w:style>
  <w:style w:type="paragraph" w:customStyle="1" w:styleId="R1">
    <w:name w:val="R1"/>
    <w:basedOn w:val="Rubrik1"/>
    <w:next w:val="Normalutanindragellerluft"/>
    <w:uiPriority w:val="3"/>
    <w:semiHidden/>
    <w:rsid w:val="001F7C8B"/>
    <w:pPr>
      <w:outlineLvl w:val="9"/>
    </w:pPr>
  </w:style>
  <w:style w:type="paragraph" w:customStyle="1" w:styleId="R2">
    <w:name w:val="R2"/>
    <w:basedOn w:val="Rubrik2"/>
    <w:next w:val="Normalutanindragellerluft"/>
    <w:uiPriority w:val="3"/>
    <w:semiHidden/>
    <w:rsid w:val="001F7C8B"/>
    <w:pPr>
      <w:outlineLvl w:val="9"/>
    </w:pPr>
  </w:style>
  <w:style w:type="paragraph" w:customStyle="1" w:styleId="R3">
    <w:name w:val="R3"/>
    <w:basedOn w:val="Rubrik3"/>
    <w:next w:val="Normalutanindragellerluft"/>
    <w:uiPriority w:val="3"/>
    <w:semiHidden/>
    <w:rsid w:val="001F7C8B"/>
    <w:pPr>
      <w:outlineLvl w:val="9"/>
    </w:pPr>
  </w:style>
  <w:style w:type="paragraph" w:customStyle="1" w:styleId="KantrubrikV">
    <w:name w:val="KantrubrikV"/>
    <w:basedOn w:val="Sidhuvud"/>
    <w:qFormat/>
    <w:rsid w:val="001F7C8B"/>
    <w:pPr>
      <w:tabs>
        <w:tab w:val="clear" w:pos="4536"/>
        <w:tab w:val="clear" w:pos="9072"/>
      </w:tabs>
      <w:ind w:left="-1701"/>
    </w:pPr>
    <w:rPr>
      <w:sz w:val="20"/>
      <w:szCs w:val="20"/>
    </w:rPr>
  </w:style>
  <w:style w:type="paragraph" w:customStyle="1" w:styleId="KantrubrikH">
    <w:name w:val="KantrubrikH"/>
    <w:basedOn w:val="FSHNormal"/>
    <w:qFormat/>
    <w:rsid w:val="001F7C8B"/>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1F7C8B"/>
    <w:pPr>
      <w:spacing w:before="360" w:after="0" w:line="390" w:lineRule="exact"/>
      <w:contextualSpacing/>
    </w:pPr>
    <w:rPr>
      <w:sz w:val="39"/>
    </w:rPr>
  </w:style>
  <w:style w:type="paragraph" w:styleId="Normaltindrag">
    <w:name w:val="Normal Indent"/>
    <w:basedOn w:val="Normal"/>
    <w:uiPriority w:val="99"/>
    <w:semiHidden/>
    <w:locked/>
    <w:rsid w:val="001F7C8B"/>
    <w:pPr>
      <w:ind w:left="1304"/>
    </w:pPr>
  </w:style>
  <w:style w:type="paragraph" w:customStyle="1" w:styleId="RubrikFrslagTIllRiksdagsbeslut">
    <w:name w:val="RubrikFörslagTIllRiksdagsbeslut"/>
    <w:basedOn w:val="Rubrik1"/>
    <w:next w:val="Normalutanindragellerluft"/>
    <w:qFormat/>
    <w:rsid w:val="001F7C8B"/>
    <w:pPr>
      <w:spacing w:after="300"/>
    </w:pPr>
    <w:rPr>
      <w:szCs w:val="38"/>
    </w:rPr>
  </w:style>
  <w:style w:type="paragraph" w:styleId="Lista">
    <w:name w:val="List"/>
    <w:basedOn w:val="Normal"/>
    <w:uiPriority w:val="99"/>
    <w:unhideWhenUsed/>
    <w:rsid w:val="001F7C8B"/>
    <w:pPr>
      <w:tabs>
        <w:tab w:val="clear" w:pos="284"/>
        <w:tab w:val="left" w:pos="340"/>
      </w:tabs>
      <w:spacing w:before="150" w:after="150"/>
      <w:ind w:left="340" w:hanging="340"/>
      <w:contextualSpacing/>
    </w:pPr>
  </w:style>
  <w:style w:type="paragraph" w:customStyle="1" w:styleId="Motionr">
    <w:name w:val="Motionär"/>
    <w:basedOn w:val="Underskrifter"/>
    <w:qFormat/>
    <w:rsid w:val="001F7C8B"/>
    <w:pPr>
      <w:spacing w:before="280" w:after="630"/>
    </w:pPr>
    <w:rPr>
      <w:b/>
      <w:i w:val="0"/>
      <w:sz w:val="32"/>
    </w:rPr>
  </w:style>
  <w:style w:type="paragraph" w:customStyle="1" w:styleId="Rubrik1numrerat">
    <w:name w:val="Rubrik 1 numrerat"/>
    <w:basedOn w:val="Rubrik1"/>
    <w:next w:val="Normalutanindragellerluft"/>
    <w:uiPriority w:val="5"/>
    <w:qFormat/>
    <w:rsid w:val="001F7C8B"/>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F7C8B"/>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F7C8B"/>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1F7C8B"/>
    <w:pPr>
      <w:numPr>
        <w:numId w:val="34"/>
      </w:numPr>
      <w:ind w:left="340" w:hanging="340"/>
    </w:pPr>
  </w:style>
  <w:style w:type="paragraph" w:customStyle="1" w:styleId="ListaNummer">
    <w:name w:val="ListaNummer"/>
    <w:basedOn w:val="Lista"/>
    <w:qFormat/>
    <w:rsid w:val="001F7C8B"/>
    <w:pPr>
      <w:numPr>
        <w:numId w:val="30"/>
      </w:numPr>
      <w:suppressLineNumbers/>
      <w:ind w:left="340" w:hanging="340"/>
    </w:pPr>
  </w:style>
  <w:style w:type="paragraph" w:styleId="Liststycke">
    <w:name w:val="List Paragraph"/>
    <w:basedOn w:val="Normal"/>
    <w:uiPriority w:val="58"/>
    <w:semiHidden/>
    <w:locked/>
    <w:rsid w:val="001F7C8B"/>
    <w:pPr>
      <w:ind w:left="720"/>
      <w:contextualSpacing/>
    </w:pPr>
  </w:style>
  <w:style w:type="paragraph" w:customStyle="1" w:styleId="ListaLinje">
    <w:name w:val="ListaLinje"/>
    <w:basedOn w:val="Lista"/>
    <w:qFormat/>
    <w:rsid w:val="001F7C8B"/>
    <w:pPr>
      <w:numPr>
        <w:numId w:val="39"/>
      </w:numPr>
      <w:ind w:left="340" w:hanging="340"/>
    </w:pPr>
  </w:style>
  <w:style w:type="paragraph" w:customStyle="1" w:styleId="ListaGemener">
    <w:name w:val="ListaGemener"/>
    <w:basedOn w:val="Lista"/>
    <w:qFormat/>
    <w:rsid w:val="001F7C8B"/>
    <w:pPr>
      <w:numPr>
        <w:numId w:val="31"/>
      </w:numPr>
      <w:ind w:left="340" w:hanging="340"/>
    </w:pPr>
  </w:style>
  <w:style w:type="paragraph" w:customStyle="1" w:styleId="Klla">
    <w:name w:val="Källa"/>
    <w:basedOn w:val="Normalutanindragellerluft"/>
    <w:next w:val="Normalutanindragellerluft"/>
    <w:qFormat/>
    <w:rsid w:val="001F7C8B"/>
    <w:pPr>
      <w:spacing w:before="0" w:line="240" w:lineRule="exact"/>
    </w:pPr>
    <w:rPr>
      <w:sz w:val="20"/>
    </w:rPr>
  </w:style>
  <w:style w:type="paragraph" w:customStyle="1" w:styleId="Tabellrubrik">
    <w:name w:val="Tabellrubrik"/>
    <w:basedOn w:val="Normalutanindragellerluft"/>
    <w:next w:val="Normalutanindragellerluft"/>
    <w:qFormat/>
    <w:rsid w:val="001F7C8B"/>
    <w:pPr>
      <w:keepNext/>
      <w:spacing w:before="150"/>
    </w:pPr>
    <w:rPr>
      <w:b/>
      <w:sz w:val="23"/>
    </w:rPr>
  </w:style>
  <w:style w:type="paragraph" w:customStyle="1" w:styleId="Tabellunderrubrik">
    <w:name w:val="Tabell underrubrik"/>
    <w:basedOn w:val="Tabellrubrik"/>
    <w:qFormat/>
    <w:rsid w:val="001F7C8B"/>
    <w:pPr>
      <w:spacing w:before="0"/>
    </w:pPr>
    <w:rPr>
      <w:b w:val="0"/>
      <w:i/>
      <w:sz w:val="20"/>
      <w:szCs w:val="20"/>
    </w:rPr>
  </w:style>
  <w:style w:type="paragraph" w:customStyle="1" w:styleId="Rubrik4numrerat">
    <w:name w:val="Rubrik 4 numrerat"/>
    <w:basedOn w:val="Rubrik4"/>
    <w:next w:val="Normalutanindragellerluft"/>
    <w:qFormat/>
    <w:rsid w:val="001F7C8B"/>
    <w:pPr>
      <w:numPr>
        <w:ilvl w:val="3"/>
        <w:numId w:val="18"/>
      </w:numPr>
    </w:pPr>
  </w:style>
  <w:style w:type="paragraph" w:customStyle="1" w:styleId="Beteckning">
    <w:name w:val="Beteckning"/>
    <w:basedOn w:val="MotionTIllRiksdagen"/>
    <w:next w:val="Motionr"/>
    <w:link w:val="BeteckningChar"/>
    <w:rsid w:val="001F7C8B"/>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1F7C8B"/>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1F7C8B"/>
    <w:rPr>
      <w:noProof/>
      <w:kern w:val="28"/>
      <w:sz w:val="48"/>
      <w:lang w:val="sv-SE"/>
      <w14:numSpacing w14:val="proportional"/>
    </w:rPr>
  </w:style>
  <w:style w:type="character" w:customStyle="1" w:styleId="MotionTIllRiksdagenChar">
    <w:name w:val="MotionTIllRiksdagen Char"/>
    <w:basedOn w:val="FSHRub2Char"/>
    <w:link w:val="MotionTIllRiksdagen"/>
    <w:rsid w:val="001F7C8B"/>
    <w:rPr>
      <w:noProof/>
      <w:kern w:val="28"/>
      <w:sz w:val="39"/>
      <w:lang w:val="sv-SE"/>
      <w14:numSpacing w14:val="proportional"/>
    </w:rPr>
  </w:style>
  <w:style w:type="character" w:customStyle="1" w:styleId="BeteckningChar">
    <w:name w:val="Beteckning Char"/>
    <w:basedOn w:val="MotionTIllRiksdagenChar"/>
    <w:link w:val="Beteckning"/>
    <w:rsid w:val="001F7C8B"/>
    <w:rPr>
      <w:noProof/>
      <w:kern w:val="28"/>
      <w:sz w:val="39"/>
      <w:lang w:val="sv-SE"/>
      <w14:numSpacing w14:val="proportional"/>
    </w:rPr>
  </w:style>
  <w:style w:type="character" w:styleId="Hyperlnk">
    <w:name w:val="Hyperlink"/>
    <w:basedOn w:val="Standardstycketeckensnitt"/>
    <w:uiPriority w:val="99"/>
    <w:unhideWhenUsed/>
    <w:locked/>
    <w:rsid w:val="001F7C8B"/>
    <w:rPr>
      <w:color w:val="0563C1" w:themeColor="hyperlink"/>
      <w:u w:val="single"/>
    </w:rPr>
  </w:style>
  <w:style w:type="paragraph" w:customStyle="1" w:styleId="Motiveringrubrik4numrerat11">
    <w:name w:val="Motivering rubrik 4 numrerat 1.1"/>
    <w:basedOn w:val="Rubrik4"/>
    <w:next w:val="Normalutanindragellerluft"/>
    <w:qFormat/>
    <w:rsid w:val="001F7C8B"/>
    <w:pPr>
      <w:numPr>
        <w:ilvl w:val="1"/>
        <w:numId w:val="37"/>
      </w:numPr>
    </w:pPr>
  </w:style>
  <w:style w:type="paragraph" w:customStyle="1" w:styleId="Motiveringrubrik3numrerat1">
    <w:name w:val="Motivering rubrik 3 numrerat 1"/>
    <w:basedOn w:val="Rubrik3"/>
    <w:next w:val="Normalutanindragellerluft"/>
    <w:qFormat/>
    <w:rsid w:val="001F7C8B"/>
    <w:pPr>
      <w:numPr>
        <w:numId w:val="37"/>
      </w:numPr>
    </w:pPr>
  </w:style>
  <w:style w:type="paragraph" w:customStyle="1" w:styleId="Motiveringrubrik3numrerat11">
    <w:name w:val="Motivering rubrik 3 numrerat 1.1"/>
    <w:basedOn w:val="Rubrik3"/>
    <w:next w:val="Normalutanindragellerluft"/>
    <w:qFormat/>
    <w:rsid w:val="001F7C8B"/>
    <w:pPr>
      <w:numPr>
        <w:ilvl w:val="1"/>
        <w:numId w:val="36"/>
      </w:numPr>
    </w:pPr>
  </w:style>
  <w:style w:type="paragraph" w:customStyle="1" w:styleId="Motiveringrubrik2numrerat1">
    <w:name w:val="Motivering rubrik 2 numrerat 1"/>
    <w:basedOn w:val="Rubrik2"/>
    <w:next w:val="Normalutanindragellerluft"/>
    <w:qFormat/>
    <w:rsid w:val="001F7C8B"/>
    <w:pPr>
      <w:numPr>
        <w:numId w:val="36"/>
      </w:numPr>
    </w:pPr>
  </w:style>
  <w:style w:type="paragraph" w:styleId="Normalwebb">
    <w:name w:val="Normal (Web)"/>
    <w:basedOn w:val="Normal"/>
    <w:uiPriority w:val="99"/>
    <w:unhideWhenUsed/>
    <w:locked/>
    <w:rsid w:val="001F7C8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615903FEAD43CF8F6ADF56DA8C0B0D"/>
        <w:category>
          <w:name w:val="Allmänt"/>
          <w:gallery w:val="placeholder"/>
        </w:category>
        <w:types>
          <w:type w:val="bbPlcHdr"/>
        </w:types>
        <w:behaviors>
          <w:behavior w:val="content"/>
        </w:behaviors>
        <w:guid w:val="{DBF866C9-A889-4994-85AB-D23A1D46EBCC}"/>
      </w:docPartPr>
      <w:docPartBody>
        <w:p w:rsidR="0005529A" w:rsidRDefault="0005529A">
          <w:pPr>
            <w:pStyle w:val="25615903FEAD43CF8F6ADF56DA8C0B0D"/>
          </w:pPr>
          <w:r w:rsidRPr="005A0A93">
            <w:rPr>
              <w:rStyle w:val="Platshllartext"/>
            </w:rPr>
            <w:t>Förslag till riksdagsbeslut</w:t>
          </w:r>
        </w:p>
      </w:docPartBody>
    </w:docPart>
    <w:docPart>
      <w:docPartPr>
        <w:name w:val="7F29A12CA82D4341AD22A1A4A4F8C69F"/>
        <w:category>
          <w:name w:val="Allmänt"/>
          <w:gallery w:val="placeholder"/>
        </w:category>
        <w:types>
          <w:type w:val="bbPlcHdr"/>
        </w:types>
        <w:behaviors>
          <w:behavior w:val="content"/>
        </w:behaviors>
        <w:guid w:val="{D3F84E9B-0103-4C33-8CC6-6E6F997D9960}"/>
      </w:docPartPr>
      <w:docPartBody>
        <w:p w:rsidR="0005529A" w:rsidRDefault="0005529A">
          <w:pPr>
            <w:pStyle w:val="7F29A12CA82D4341AD22A1A4A4F8C69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7C1CCDE09134B2385E66CB0CFD55CF5"/>
        <w:category>
          <w:name w:val="Allmänt"/>
          <w:gallery w:val="placeholder"/>
        </w:category>
        <w:types>
          <w:type w:val="bbPlcHdr"/>
        </w:types>
        <w:behaviors>
          <w:behavior w:val="content"/>
        </w:behaviors>
        <w:guid w:val="{A7347E50-E969-451B-A658-F54EBEE5BA62}"/>
      </w:docPartPr>
      <w:docPartBody>
        <w:p w:rsidR="0005529A" w:rsidRDefault="0005529A">
          <w:pPr>
            <w:pStyle w:val="17C1CCDE09134B2385E66CB0CFD55CF5"/>
          </w:pPr>
          <w:r w:rsidRPr="005A0A93">
            <w:rPr>
              <w:rStyle w:val="Platshllartext"/>
            </w:rPr>
            <w:t>Motivering</w:t>
          </w:r>
        </w:p>
      </w:docPartBody>
    </w:docPart>
    <w:docPart>
      <w:docPartPr>
        <w:name w:val="918C144017144918AAE2F2EF92A9CF45"/>
        <w:category>
          <w:name w:val="Allmänt"/>
          <w:gallery w:val="placeholder"/>
        </w:category>
        <w:types>
          <w:type w:val="bbPlcHdr"/>
        </w:types>
        <w:behaviors>
          <w:behavior w:val="content"/>
        </w:behaviors>
        <w:guid w:val="{F725BFE6-3382-4E9E-9633-27B4B18FD48A}"/>
      </w:docPartPr>
      <w:docPartBody>
        <w:p w:rsidR="0005529A" w:rsidRDefault="0005529A">
          <w:pPr>
            <w:pStyle w:val="918C144017144918AAE2F2EF92A9CF45"/>
          </w:pPr>
          <w:r w:rsidRPr="009B077E">
            <w:rPr>
              <w:rStyle w:val="Platshllartext"/>
            </w:rPr>
            <w:t>Namn på motionärer infogas/tas bort via panelen.</w:t>
          </w:r>
        </w:p>
      </w:docPartBody>
    </w:docPart>
    <w:docPart>
      <w:docPartPr>
        <w:name w:val="128DAC26A3BF463EA97335D1179C465B"/>
        <w:category>
          <w:name w:val="Allmänt"/>
          <w:gallery w:val="placeholder"/>
        </w:category>
        <w:types>
          <w:type w:val="bbPlcHdr"/>
        </w:types>
        <w:behaviors>
          <w:behavior w:val="content"/>
        </w:behaviors>
        <w:guid w:val="{7E4A8997-BF85-4E08-AA45-25CE6C4EC8FB}"/>
      </w:docPartPr>
      <w:docPartBody>
        <w:p w:rsidR="0005529A" w:rsidRDefault="0005529A">
          <w:pPr>
            <w:pStyle w:val="128DAC26A3BF463EA97335D1179C465B"/>
          </w:pPr>
          <w:r>
            <w:rPr>
              <w:rStyle w:val="Platshllartext"/>
            </w:rPr>
            <w:t xml:space="preserve"> </w:t>
          </w:r>
        </w:p>
      </w:docPartBody>
    </w:docPart>
    <w:docPart>
      <w:docPartPr>
        <w:name w:val="FB203EA6E61944E992C5AB8FC74BBFE3"/>
        <w:category>
          <w:name w:val="Allmänt"/>
          <w:gallery w:val="placeholder"/>
        </w:category>
        <w:types>
          <w:type w:val="bbPlcHdr"/>
        </w:types>
        <w:behaviors>
          <w:behavior w:val="content"/>
        </w:behaviors>
        <w:guid w:val="{A0A8181D-EB14-49FB-8763-63A1D215EAD6}"/>
      </w:docPartPr>
      <w:docPartBody>
        <w:p w:rsidR="0005529A" w:rsidRDefault="0005529A">
          <w:pPr>
            <w:pStyle w:val="FB203EA6E61944E992C5AB8FC74BBFE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29A"/>
    <w:rsid w:val="0005529A"/>
    <w:rsid w:val="0066369F"/>
    <w:rsid w:val="00F01B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615903FEAD43CF8F6ADF56DA8C0B0D">
    <w:name w:val="25615903FEAD43CF8F6ADF56DA8C0B0D"/>
  </w:style>
  <w:style w:type="paragraph" w:customStyle="1" w:styleId="7F29A12CA82D4341AD22A1A4A4F8C69F">
    <w:name w:val="7F29A12CA82D4341AD22A1A4A4F8C69F"/>
  </w:style>
  <w:style w:type="paragraph" w:customStyle="1" w:styleId="17C1CCDE09134B2385E66CB0CFD55CF5">
    <w:name w:val="17C1CCDE09134B2385E66CB0CFD55CF5"/>
  </w:style>
  <w:style w:type="paragraph" w:customStyle="1" w:styleId="918C144017144918AAE2F2EF92A9CF45">
    <w:name w:val="918C144017144918AAE2F2EF92A9CF45"/>
  </w:style>
  <w:style w:type="paragraph" w:customStyle="1" w:styleId="128DAC26A3BF463EA97335D1179C465B">
    <w:name w:val="128DAC26A3BF463EA97335D1179C465B"/>
  </w:style>
  <w:style w:type="paragraph" w:customStyle="1" w:styleId="FB203EA6E61944E992C5AB8FC74BBFE3">
    <w:name w:val="FB203EA6E61944E992C5AB8FC74BBF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7291BAA4-1DB1-4DE6-B5C3-7B7C0D161C35}"/>
</file>

<file path=customXml/itemProps3.xml><?xml version="1.0" encoding="utf-8"?>
<ds:datastoreItem xmlns:ds="http://schemas.openxmlformats.org/officeDocument/2006/customXml" ds:itemID="{146666DB-5762-46AC-ACFB-071ECBD65A5C}"/>
</file>

<file path=customXml/itemProps4.xml><?xml version="1.0" encoding="utf-8"?>
<ds:datastoreItem xmlns:ds="http://schemas.openxmlformats.org/officeDocument/2006/customXml" ds:itemID="{775D9B56-A95F-47DC-B812-D260148FB365}"/>
</file>

<file path=docProps/app.xml><?xml version="1.0" encoding="utf-8"?>
<Properties xmlns="http://schemas.openxmlformats.org/officeDocument/2006/extended-properties" xmlns:vt="http://schemas.openxmlformats.org/officeDocument/2006/docPropsVTypes">
  <Template>Normal</Template>
  <TotalTime>43</TotalTime>
  <Pages>2</Pages>
  <Words>240</Words>
  <Characters>1359</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M1558 Tillnyktringsenheter för berusade</vt:lpstr>
      <vt:lpstr>
      </vt:lpstr>
    </vt:vector>
  </TitlesOfParts>
  <Company>Sveriges riksdag</Company>
  <LinksUpToDate>false</LinksUpToDate>
  <CharactersWithSpaces>1590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